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6CF7F" w14:textId="77777777" w:rsidR="00A14833" w:rsidRPr="00814926" w:rsidRDefault="00A14833" w:rsidP="00DA005D">
      <w:pPr>
        <w:spacing w:line="276" w:lineRule="auto"/>
        <w:jc w:val="both"/>
        <w:rPr>
          <w:rFonts w:ascii="Times New Roman" w:hAnsi="Times New Roman" w:cs="Times New Roman"/>
        </w:rPr>
      </w:pPr>
    </w:p>
    <w:p w14:paraId="0E8315F4" w14:textId="77777777" w:rsidR="00192EF4" w:rsidRPr="00814926" w:rsidRDefault="00192EF4" w:rsidP="00DA005D">
      <w:pPr>
        <w:spacing w:line="276" w:lineRule="auto"/>
        <w:jc w:val="both"/>
        <w:rPr>
          <w:rFonts w:ascii="Times New Roman" w:hAnsi="Times New Roman" w:cs="Times New Roman"/>
        </w:rPr>
      </w:pPr>
    </w:p>
    <w:p w14:paraId="55EDEACF" w14:textId="77777777" w:rsidR="00192EF4" w:rsidRPr="00814926" w:rsidRDefault="00192EF4" w:rsidP="00DA005D">
      <w:pPr>
        <w:spacing w:line="276" w:lineRule="auto"/>
        <w:jc w:val="both"/>
        <w:rPr>
          <w:rFonts w:ascii="Times New Roman" w:hAnsi="Times New Roman" w:cs="Times New Roman"/>
        </w:rPr>
      </w:pPr>
    </w:p>
    <w:p w14:paraId="2355F7BE" w14:textId="77777777" w:rsidR="00192EF4" w:rsidRPr="00814926" w:rsidRDefault="00192EF4" w:rsidP="00DA005D">
      <w:pPr>
        <w:spacing w:line="276" w:lineRule="auto"/>
        <w:jc w:val="both"/>
        <w:rPr>
          <w:rFonts w:ascii="Times New Roman" w:hAnsi="Times New Roman" w:cs="Times New Roman"/>
        </w:rPr>
      </w:pPr>
    </w:p>
    <w:p w14:paraId="340E071F" w14:textId="485E31C1" w:rsidR="00192EF4" w:rsidRPr="00323839" w:rsidRDefault="00323839" w:rsidP="00DA005D">
      <w:pPr>
        <w:spacing w:line="276" w:lineRule="auto"/>
        <w:jc w:val="both"/>
        <w:rPr>
          <w:rFonts w:ascii="Times New Roman" w:hAnsi="Times New Roman" w:cs="Times New Roman"/>
          <w:b/>
          <w:sz w:val="28"/>
          <w:szCs w:val="28"/>
        </w:rPr>
      </w:pPr>
      <w:r>
        <w:rPr>
          <w:rFonts w:ascii="Times New Roman" w:hAnsi="Times New Roman" w:cs="Times New Roman"/>
        </w:rPr>
        <w:t xml:space="preserve">                                                                                                                     </w:t>
      </w:r>
      <w:r w:rsidR="0080424E">
        <w:rPr>
          <w:rFonts w:ascii="Times New Roman" w:hAnsi="Times New Roman" w:cs="Times New Roman"/>
        </w:rPr>
        <w:t xml:space="preserve"> </w:t>
      </w:r>
      <w:bookmarkStart w:id="0" w:name="_GoBack"/>
      <w:bookmarkEnd w:id="0"/>
      <w:r w:rsidRPr="00323839">
        <w:rPr>
          <w:rFonts w:ascii="Times New Roman" w:hAnsi="Times New Roman" w:cs="Times New Roman"/>
          <w:b/>
          <w:sz w:val="28"/>
          <w:szCs w:val="28"/>
        </w:rPr>
        <w:t>1024/29.05.2020</w:t>
      </w:r>
    </w:p>
    <w:p w14:paraId="37BA9CCD" w14:textId="77777777" w:rsidR="000B5A1C" w:rsidRPr="00814926" w:rsidRDefault="000B5A1C" w:rsidP="00DA005D">
      <w:pPr>
        <w:spacing w:line="276" w:lineRule="auto"/>
        <w:jc w:val="both"/>
        <w:rPr>
          <w:rFonts w:ascii="Times New Roman" w:hAnsi="Times New Roman" w:cs="Times New Roman"/>
        </w:rPr>
      </w:pPr>
    </w:p>
    <w:p w14:paraId="0D1E4895" w14:textId="77777777" w:rsidR="000B5A1C" w:rsidRPr="00814926" w:rsidRDefault="000B5A1C" w:rsidP="00DA005D">
      <w:pPr>
        <w:spacing w:line="276" w:lineRule="auto"/>
        <w:jc w:val="both"/>
        <w:rPr>
          <w:rFonts w:ascii="Times New Roman" w:hAnsi="Times New Roman" w:cs="Times New Roman"/>
        </w:rPr>
      </w:pPr>
    </w:p>
    <w:p w14:paraId="5DD32304" w14:textId="77777777" w:rsidR="000B5A1C" w:rsidRPr="00814926" w:rsidRDefault="000B5A1C" w:rsidP="00DA005D">
      <w:pPr>
        <w:spacing w:line="276" w:lineRule="auto"/>
        <w:jc w:val="both"/>
        <w:rPr>
          <w:rFonts w:ascii="Times New Roman" w:hAnsi="Times New Roman" w:cs="Times New Roman"/>
        </w:rPr>
      </w:pPr>
    </w:p>
    <w:p w14:paraId="1933F499" w14:textId="77777777" w:rsidR="00192EF4" w:rsidRPr="00814926" w:rsidRDefault="00192EF4" w:rsidP="00DA005D">
      <w:pPr>
        <w:spacing w:line="276" w:lineRule="auto"/>
        <w:jc w:val="both"/>
        <w:rPr>
          <w:rFonts w:ascii="Times New Roman" w:hAnsi="Times New Roman" w:cs="Times New Roman"/>
        </w:rPr>
      </w:pPr>
    </w:p>
    <w:p w14:paraId="793B5E3B" w14:textId="77777777" w:rsidR="00192EF4" w:rsidRPr="00814926" w:rsidRDefault="00192EF4" w:rsidP="00DA005D">
      <w:pPr>
        <w:spacing w:line="276" w:lineRule="auto"/>
        <w:jc w:val="center"/>
        <w:rPr>
          <w:rFonts w:ascii="Times New Roman" w:hAnsi="Times New Roman" w:cs="Times New Roman"/>
          <w:b/>
        </w:rPr>
      </w:pPr>
      <w:r w:rsidRPr="00814926">
        <w:rPr>
          <w:rFonts w:ascii="Times New Roman" w:hAnsi="Times New Roman" w:cs="Times New Roman"/>
          <w:b/>
        </w:rPr>
        <w:t>GHIDUL SOLICITANTULUI</w:t>
      </w:r>
    </w:p>
    <w:p w14:paraId="759AF6AA" w14:textId="61861640" w:rsidR="009E7211" w:rsidRPr="00814926" w:rsidRDefault="00192EF4" w:rsidP="00DA005D">
      <w:pPr>
        <w:spacing w:line="276" w:lineRule="auto"/>
        <w:jc w:val="center"/>
        <w:rPr>
          <w:rFonts w:ascii="Times New Roman" w:hAnsi="Times New Roman" w:cs="Times New Roman"/>
          <w:b/>
        </w:rPr>
      </w:pPr>
      <w:r w:rsidRPr="00814926">
        <w:rPr>
          <w:rFonts w:ascii="Times New Roman" w:hAnsi="Times New Roman" w:cs="Times New Roman"/>
          <w:b/>
        </w:rPr>
        <w:t xml:space="preserve">MASURA </w:t>
      </w:r>
      <w:r w:rsidR="00B1786B" w:rsidRPr="00814926">
        <w:rPr>
          <w:rFonts w:ascii="Times New Roman" w:hAnsi="Times New Roman" w:cs="Times New Roman"/>
          <w:b/>
        </w:rPr>
        <w:t>M5/3</w:t>
      </w:r>
      <w:r w:rsidR="00414293" w:rsidRPr="00814926">
        <w:rPr>
          <w:rFonts w:ascii="Times New Roman" w:hAnsi="Times New Roman" w:cs="Times New Roman"/>
          <w:b/>
        </w:rPr>
        <w:t>A</w:t>
      </w:r>
      <w:r w:rsidR="00A27E91" w:rsidRPr="00814926">
        <w:rPr>
          <w:rFonts w:ascii="Times New Roman" w:hAnsi="Times New Roman" w:cs="Times New Roman"/>
          <w:b/>
        </w:rPr>
        <w:t xml:space="preserve"> “</w:t>
      </w:r>
      <w:r w:rsidR="00FF1E29">
        <w:rPr>
          <w:rFonts w:ascii="Times New Roman" w:hAnsi="Times New Roman" w:cs="Times New Roman"/>
          <w:b/>
        </w:rPr>
        <w:t>SPRIJIN PENTRU ASOCIERE</w:t>
      </w:r>
      <w:r w:rsidR="00A27E91" w:rsidRPr="00814926">
        <w:rPr>
          <w:rFonts w:ascii="Times New Roman" w:hAnsi="Times New Roman" w:cs="Times New Roman"/>
          <w:b/>
        </w:rPr>
        <w:t>”</w:t>
      </w:r>
    </w:p>
    <w:p w14:paraId="54F5D410" w14:textId="254639EF" w:rsidR="00192EF4" w:rsidRPr="00814926" w:rsidRDefault="009E7211" w:rsidP="00DA005D">
      <w:pPr>
        <w:spacing w:line="276" w:lineRule="auto"/>
        <w:jc w:val="center"/>
        <w:rPr>
          <w:rFonts w:ascii="Times New Roman" w:hAnsi="Times New Roman" w:cs="Times New Roman"/>
          <w:b/>
        </w:rPr>
      </w:pPr>
      <w:r w:rsidRPr="00814926">
        <w:rPr>
          <w:rFonts w:ascii="Times New Roman" w:hAnsi="Times New Roman" w:cs="Times New Roman"/>
          <w:b/>
        </w:rPr>
        <w:t xml:space="preserve">DIN CADRUL STRATEGIEI DE DEZVOLTARE LOCALA A ASOCIATIEI GRUP DE ACTIUNE LOCALA </w:t>
      </w:r>
      <w:r w:rsidR="00FF1E29">
        <w:rPr>
          <w:rFonts w:ascii="Times New Roman" w:hAnsi="Times New Roman" w:cs="Times New Roman"/>
          <w:b/>
        </w:rPr>
        <w:t>MEHEDINTIUL DE SUD</w:t>
      </w:r>
    </w:p>
    <w:p w14:paraId="75D550D6" w14:textId="30ACD04B" w:rsidR="004859C8" w:rsidRPr="00814926" w:rsidRDefault="004859C8" w:rsidP="00DA005D">
      <w:pPr>
        <w:spacing w:line="276" w:lineRule="auto"/>
        <w:jc w:val="center"/>
        <w:rPr>
          <w:rFonts w:ascii="Times New Roman" w:hAnsi="Times New Roman" w:cs="Times New Roman"/>
          <w:b/>
        </w:rPr>
      </w:pPr>
      <w:r w:rsidRPr="00814926">
        <w:rPr>
          <w:rFonts w:ascii="Times New Roman" w:hAnsi="Times New Roman" w:cs="Times New Roman"/>
          <w:b/>
        </w:rPr>
        <w:t xml:space="preserve">Versiunea </w:t>
      </w:r>
      <w:r w:rsidR="00172F9E">
        <w:rPr>
          <w:rFonts w:ascii="Times New Roman" w:hAnsi="Times New Roman" w:cs="Times New Roman"/>
          <w:b/>
        </w:rPr>
        <w:t>1</w:t>
      </w:r>
      <w:r w:rsidR="008D01E0" w:rsidRPr="00814926">
        <w:rPr>
          <w:rFonts w:ascii="Times New Roman" w:hAnsi="Times New Roman" w:cs="Times New Roman"/>
          <w:b/>
        </w:rPr>
        <w:t xml:space="preserve"> din 20</w:t>
      </w:r>
      <w:r w:rsidR="00172F9E">
        <w:rPr>
          <w:rFonts w:ascii="Times New Roman" w:hAnsi="Times New Roman" w:cs="Times New Roman"/>
          <w:b/>
        </w:rPr>
        <w:t>20</w:t>
      </w:r>
    </w:p>
    <w:p w14:paraId="138B1895" w14:textId="77777777" w:rsidR="00192EF4" w:rsidRPr="00814926" w:rsidRDefault="00192EF4" w:rsidP="00DA005D">
      <w:pPr>
        <w:spacing w:line="276" w:lineRule="auto"/>
        <w:jc w:val="both"/>
        <w:rPr>
          <w:rFonts w:ascii="Times New Roman" w:hAnsi="Times New Roman" w:cs="Times New Roman"/>
          <w:b/>
        </w:rPr>
      </w:pPr>
    </w:p>
    <w:p w14:paraId="5A3AC2E6" w14:textId="77777777" w:rsidR="00192EF4" w:rsidRPr="00814926" w:rsidRDefault="00192EF4" w:rsidP="00DA005D">
      <w:pPr>
        <w:spacing w:line="276" w:lineRule="auto"/>
        <w:jc w:val="both"/>
        <w:rPr>
          <w:rFonts w:ascii="Times New Roman" w:hAnsi="Times New Roman" w:cs="Times New Roman"/>
        </w:rPr>
      </w:pPr>
    </w:p>
    <w:p w14:paraId="1B53E94B" w14:textId="77777777" w:rsidR="00192EF4" w:rsidRPr="00814926" w:rsidRDefault="00192EF4" w:rsidP="00DA005D">
      <w:pPr>
        <w:spacing w:line="276" w:lineRule="auto"/>
        <w:jc w:val="both"/>
        <w:rPr>
          <w:rFonts w:ascii="Times New Roman" w:hAnsi="Times New Roman" w:cs="Times New Roman"/>
        </w:rPr>
      </w:pPr>
    </w:p>
    <w:p w14:paraId="7D299FC2" w14:textId="77777777" w:rsidR="00192EF4" w:rsidRPr="00814926" w:rsidRDefault="00192EF4" w:rsidP="00DA005D">
      <w:pPr>
        <w:spacing w:line="276" w:lineRule="auto"/>
        <w:jc w:val="both"/>
        <w:rPr>
          <w:rFonts w:ascii="Times New Roman" w:hAnsi="Times New Roman" w:cs="Times New Roman"/>
        </w:rPr>
      </w:pPr>
    </w:p>
    <w:p w14:paraId="40E2DA8D" w14:textId="77777777" w:rsidR="00192EF4" w:rsidRPr="00814926" w:rsidRDefault="00192EF4" w:rsidP="00DA005D">
      <w:pPr>
        <w:spacing w:line="276" w:lineRule="auto"/>
        <w:jc w:val="both"/>
        <w:rPr>
          <w:rFonts w:ascii="Times New Roman" w:hAnsi="Times New Roman" w:cs="Times New Roman"/>
        </w:rPr>
      </w:pPr>
    </w:p>
    <w:p w14:paraId="59E71D7A" w14:textId="77777777" w:rsidR="00192EF4" w:rsidRPr="00814926" w:rsidRDefault="00192EF4" w:rsidP="00DA005D">
      <w:pPr>
        <w:spacing w:line="276" w:lineRule="auto"/>
        <w:jc w:val="both"/>
        <w:rPr>
          <w:rFonts w:ascii="Times New Roman" w:hAnsi="Times New Roman" w:cs="Times New Roman"/>
        </w:rPr>
      </w:pPr>
    </w:p>
    <w:p w14:paraId="1262AB63" w14:textId="77777777" w:rsidR="00B1786B" w:rsidRPr="00814926" w:rsidRDefault="00B1786B" w:rsidP="00DA005D">
      <w:pPr>
        <w:spacing w:line="276" w:lineRule="auto"/>
        <w:jc w:val="both"/>
        <w:rPr>
          <w:rFonts w:ascii="Times New Roman" w:hAnsi="Times New Roman" w:cs="Times New Roman"/>
        </w:rPr>
      </w:pPr>
    </w:p>
    <w:p w14:paraId="6E55B52D" w14:textId="77777777" w:rsidR="00B1786B" w:rsidRPr="00814926" w:rsidRDefault="00B1786B" w:rsidP="00DA005D">
      <w:pPr>
        <w:spacing w:line="276" w:lineRule="auto"/>
        <w:jc w:val="both"/>
        <w:rPr>
          <w:rFonts w:ascii="Times New Roman" w:hAnsi="Times New Roman" w:cs="Times New Roman"/>
        </w:rPr>
      </w:pPr>
    </w:p>
    <w:p w14:paraId="691472BC" w14:textId="77777777" w:rsidR="00B1786B" w:rsidRPr="00814926" w:rsidRDefault="00B1786B" w:rsidP="00DA005D">
      <w:pPr>
        <w:spacing w:line="276" w:lineRule="auto"/>
        <w:jc w:val="both"/>
        <w:rPr>
          <w:rFonts w:ascii="Times New Roman" w:hAnsi="Times New Roman" w:cs="Times New Roman"/>
        </w:rPr>
      </w:pPr>
    </w:p>
    <w:p w14:paraId="50828C02" w14:textId="77777777" w:rsidR="00B1786B" w:rsidRPr="00814926" w:rsidRDefault="00B1786B" w:rsidP="00DA005D">
      <w:pPr>
        <w:spacing w:line="276" w:lineRule="auto"/>
        <w:jc w:val="both"/>
        <w:rPr>
          <w:rFonts w:ascii="Times New Roman" w:hAnsi="Times New Roman" w:cs="Times New Roman"/>
        </w:rPr>
      </w:pPr>
    </w:p>
    <w:p w14:paraId="3B421047" w14:textId="77777777" w:rsidR="00B1786B" w:rsidRPr="00814926" w:rsidRDefault="00B1786B" w:rsidP="00DA005D">
      <w:pPr>
        <w:spacing w:line="276" w:lineRule="auto"/>
        <w:jc w:val="both"/>
        <w:rPr>
          <w:rFonts w:ascii="Times New Roman" w:hAnsi="Times New Roman" w:cs="Times New Roman"/>
        </w:rPr>
      </w:pPr>
    </w:p>
    <w:p w14:paraId="70774EAE" w14:textId="77777777" w:rsidR="00B1786B" w:rsidRPr="00814926" w:rsidRDefault="00B1786B" w:rsidP="00DA005D">
      <w:pPr>
        <w:spacing w:line="276" w:lineRule="auto"/>
        <w:jc w:val="both"/>
        <w:rPr>
          <w:rFonts w:ascii="Times New Roman" w:hAnsi="Times New Roman" w:cs="Times New Roman"/>
        </w:rPr>
      </w:pPr>
    </w:p>
    <w:p w14:paraId="2C124FB7" w14:textId="77777777" w:rsidR="00B1786B" w:rsidRPr="00814926" w:rsidRDefault="00B1786B" w:rsidP="00DA005D">
      <w:pPr>
        <w:spacing w:line="276" w:lineRule="auto"/>
        <w:jc w:val="both"/>
        <w:rPr>
          <w:rFonts w:ascii="Times New Roman" w:hAnsi="Times New Roman" w:cs="Times New Roman"/>
        </w:rPr>
      </w:pPr>
    </w:p>
    <w:p w14:paraId="5588E58A" w14:textId="77777777" w:rsidR="00B1786B" w:rsidRPr="00814926" w:rsidRDefault="00B1786B" w:rsidP="00DA005D">
      <w:pPr>
        <w:spacing w:line="276" w:lineRule="auto"/>
        <w:jc w:val="both"/>
        <w:rPr>
          <w:rFonts w:ascii="Times New Roman" w:hAnsi="Times New Roman" w:cs="Times New Roman"/>
        </w:rPr>
      </w:pPr>
    </w:p>
    <w:p w14:paraId="7FDAB299" w14:textId="77777777" w:rsidR="00B1786B" w:rsidRPr="00814926" w:rsidRDefault="00B1786B" w:rsidP="00DA005D">
      <w:pPr>
        <w:spacing w:line="276" w:lineRule="auto"/>
        <w:jc w:val="both"/>
        <w:rPr>
          <w:rFonts w:ascii="Times New Roman" w:hAnsi="Times New Roman" w:cs="Times New Roman"/>
        </w:rPr>
      </w:pPr>
    </w:p>
    <w:p w14:paraId="748574BE" w14:textId="77777777" w:rsidR="00B1786B" w:rsidRPr="00814926" w:rsidRDefault="00B1786B" w:rsidP="00DA005D">
      <w:pPr>
        <w:spacing w:line="276" w:lineRule="auto"/>
        <w:jc w:val="both"/>
        <w:rPr>
          <w:rFonts w:ascii="Times New Roman" w:hAnsi="Times New Roman" w:cs="Times New Roman"/>
        </w:rPr>
      </w:pPr>
    </w:p>
    <w:p w14:paraId="3EDC9F19" w14:textId="77777777" w:rsidR="00B1786B" w:rsidRPr="00814926" w:rsidRDefault="00B1786B" w:rsidP="00DA005D">
      <w:pPr>
        <w:spacing w:line="276" w:lineRule="auto"/>
        <w:jc w:val="both"/>
        <w:rPr>
          <w:rFonts w:ascii="Times New Roman" w:hAnsi="Times New Roman" w:cs="Times New Roman"/>
        </w:rPr>
      </w:pPr>
    </w:p>
    <w:p w14:paraId="30D06883" w14:textId="77777777" w:rsidR="00B1786B" w:rsidRPr="00814926" w:rsidRDefault="00B1786B" w:rsidP="00DA005D">
      <w:pPr>
        <w:spacing w:line="276" w:lineRule="auto"/>
        <w:jc w:val="both"/>
        <w:rPr>
          <w:rFonts w:ascii="Times New Roman" w:hAnsi="Times New Roman" w:cs="Times New Roman"/>
        </w:rPr>
      </w:pPr>
    </w:p>
    <w:p w14:paraId="464628AE" w14:textId="77777777" w:rsidR="00B1786B" w:rsidRPr="00814926" w:rsidRDefault="00B1786B" w:rsidP="00DA005D">
      <w:pPr>
        <w:spacing w:line="276" w:lineRule="auto"/>
        <w:jc w:val="both"/>
        <w:rPr>
          <w:rFonts w:ascii="Times New Roman" w:hAnsi="Times New Roman" w:cs="Times New Roman"/>
        </w:rPr>
      </w:pPr>
    </w:p>
    <w:p w14:paraId="0C9372CE" w14:textId="77777777" w:rsidR="00B1786B" w:rsidRPr="00814926" w:rsidRDefault="00B1786B" w:rsidP="00DA005D">
      <w:pPr>
        <w:spacing w:line="276" w:lineRule="auto"/>
        <w:jc w:val="both"/>
        <w:rPr>
          <w:rFonts w:ascii="Times New Roman" w:hAnsi="Times New Roman" w:cs="Times New Roman"/>
        </w:rPr>
      </w:pPr>
    </w:p>
    <w:p w14:paraId="0FA80947" w14:textId="77777777" w:rsidR="00B1786B" w:rsidRPr="00814926" w:rsidRDefault="00B1786B" w:rsidP="00DA005D">
      <w:pPr>
        <w:spacing w:line="276" w:lineRule="auto"/>
        <w:jc w:val="both"/>
        <w:rPr>
          <w:rFonts w:ascii="Times New Roman" w:hAnsi="Times New Roman" w:cs="Times New Roman"/>
        </w:rPr>
      </w:pPr>
    </w:p>
    <w:p w14:paraId="3C78A45D" w14:textId="77777777" w:rsidR="00B1786B" w:rsidRPr="00814926" w:rsidRDefault="00B1786B" w:rsidP="00DA005D">
      <w:pPr>
        <w:spacing w:line="276" w:lineRule="auto"/>
        <w:jc w:val="both"/>
        <w:rPr>
          <w:rFonts w:ascii="Times New Roman" w:hAnsi="Times New Roman" w:cs="Times New Roman"/>
        </w:rPr>
      </w:pPr>
    </w:p>
    <w:p w14:paraId="7B4646C5" w14:textId="77777777" w:rsidR="00B1786B" w:rsidRPr="00814926" w:rsidRDefault="00B1786B" w:rsidP="00DA005D">
      <w:pPr>
        <w:spacing w:line="276" w:lineRule="auto"/>
        <w:jc w:val="both"/>
        <w:rPr>
          <w:rFonts w:ascii="Times New Roman" w:hAnsi="Times New Roman" w:cs="Times New Roman"/>
        </w:rPr>
      </w:pPr>
    </w:p>
    <w:p w14:paraId="5215DC3E" w14:textId="77777777" w:rsidR="00192EF4" w:rsidRPr="00814926" w:rsidRDefault="00192EF4" w:rsidP="00DA005D">
      <w:pPr>
        <w:spacing w:line="276" w:lineRule="auto"/>
        <w:jc w:val="both"/>
        <w:rPr>
          <w:rFonts w:ascii="Times New Roman" w:hAnsi="Times New Roman" w:cs="Times New Roman"/>
        </w:rPr>
      </w:pPr>
    </w:p>
    <w:p w14:paraId="2BAF06EC" w14:textId="77777777" w:rsidR="00192EF4" w:rsidRPr="00814926" w:rsidRDefault="00192EF4" w:rsidP="00DA005D">
      <w:pPr>
        <w:spacing w:line="276" w:lineRule="auto"/>
        <w:jc w:val="both"/>
        <w:rPr>
          <w:rFonts w:ascii="Times New Roman" w:hAnsi="Times New Roman" w:cs="Times New Roman"/>
        </w:rPr>
      </w:pPr>
    </w:p>
    <w:p w14:paraId="74A961C0" w14:textId="77777777" w:rsidR="009E7211" w:rsidRPr="00814926" w:rsidRDefault="009E7211" w:rsidP="00DA005D">
      <w:pPr>
        <w:pBdr>
          <w:bottom w:val="single" w:sz="4" w:space="1" w:color="auto"/>
        </w:pBdr>
        <w:spacing w:line="276" w:lineRule="auto"/>
        <w:jc w:val="center"/>
        <w:rPr>
          <w:rFonts w:ascii="Times New Roman" w:hAnsi="Times New Roman" w:cs="Times New Roman"/>
          <w:noProof/>
          <w:spacing w:val="20"/>
          <w:lang w:eastAsia="ro-RO"/>
        </w:rPr>
      </w:pPr>
      <w:r w:rsidRPr="00814926">
        <w:rPr>
          <w:rFonts w:ascii="Times New Roman" w:hAnsi="Times New Roman" w:cs="Times New Roman"/>
          <w:noProof/>
          <w:spacing w:val="20"/>
          <w:lang w:eastAsia="ro-RO"/>
        </w:rPr>
        <w:t>Finanţat de Uniunea Europeană și Guvernul României prin</w:t>
      </w:r>
    </w:p>
    <w:p w14:paraId="2117F0AC" w14:textId="77777777" w:rsidR="009E7211" w:rsidRPr="00814926" w:rsidRDefault="009E7211" w:rsidP="00DA005D">
      <w:pPr>
        <w:pBdr>
          <w:bottom w:val="single" w:sz="4" w:space="1" w:color="auto"/>
        </w:pBdr>
        <w:spacing w:line="276" w:lineRule="auto"/>
        <w:jc w:val="center"/>
        <w:rPr>
          <w:rFonts w:ascii="Times New Roman" w:hAnsi="Times New Roman" w:cs="Times New Roman"/>
          <w:noProof/>
          <w:color w:val="0070C0"/>
          <w:spacing w:val="40"/>
          <w:lang w:eastAsia="ro-RO"/>
        </w:rPr>
      </w:pPr>
      <w:r w:rsidRPr="00814926">
        <w:rPr>
          <w:rFonts w:ascii="Times New Roman" w:hAnsi="Times New Roman" w:cs="Times New Roman"/>
          <w:noProof/>
          <w:color w:val="0070C0"/>
          <w:spacing w:val="40"/>
          <w:lang w:eastAsia="ro-RO"/>
        </w:rPr>
        <w:t>FONDUL EUROPEAN AGRICOL PENTRU DEZVOLTARE RURALĂ</w:t>
      </w:r>
    </w:p>
    <w:p w14:paraId="2E78BBF2" w14:textId="77777777" w:rsidR="009E7211" w:rsidRPr="00814926" w:rsidRDefault="009E7211" w:rsidP="00DA005D">
      <w:pPr>
        <w:spacing w:line="276" w:lineRule="auto"/>
        <w:jc w:val="center"/>
        <w:rPr>
          <w:rFonts w:ascii="Times New Roman" w:hAnsi="Times New Roman" w:cs="Times New Roman"/>
          <w:smallCaps/>
          <w:noProof/>
          <w:color w:val="0070C0"/>
          <w:spacing w:val="60"/>
        </w:rPr>
      </w:pPr>
      <w:r w:rsidRPr="00814926">
        <w:rPr>
          <w:rFonts w:ascii="Times New Roman" w:hAnsi="Times New Roman" w:cs="Times New Roman"/>
          <w:smallCaps/>
          <w:noProof/>
          <w:color w:val="0070C0"/>
          <w:spacing w:val="60"/>
        </w:rPr>
        <w:t>Europa investește în zonele rurale</w:t>
      </w:r>
    </w:p>
    <w:p w14:paraId="68CEF500" w14:textId="77777777" w:rsidR="009E7211" w:rsidRPr="00814926" w:rsidRDefault="009E7211" w:rsidP="00DA005D">
      <w:pPr>
        <w:spacing w:line="276" w:lineRule="auto"/>
        <w:jc w:val="center"/>
        <w:rPr>
          <w:rFonts w:ascii="Times New Roman" w:hAnsi="Times New Roman" w:cs="Times New Roman"/>
          <w:smallCaps/>
          <w:noProof/>
          <w:color w:val="0070C0"/>
          <w:spacing w:val="60"/>
          <w:lang w:eastAsia="ro-RO"/>
        </w:rPr>
      </w:pPr>
      <w:r w:rsidRPr="00814926">
        <w:rPr>
          <w:rFonts w:ascii="Times New Roman" w:hAnsi="Times New Roman" w:cs="Times New Roman"/>
          <w:smallCaps/>
          <w:noProof/>
          <w:color w:val="0070C0"/>
          <w:spacing w:val="60"/>
          <w:lang w:val="ro-RO" w:eastAsia="ro-RO"/>
        </w:rPr>
        <w:drawing>
          <wp:anchor distT="0" distB="0" distL="114300" distR="114300" simplePos="0" relativeHeight="251659264" behindDoc="0" locked="0" layoutInCell="1" allowOverlap="1" wp14:anchorId="08218A89" wp14:editId="09CC6677">
            <wp:simplePos x="0" y="0"/>
            <wp:positionH relativeFrom="column">
              <wp:posOffset>167120</wp:posOffset>
            </wp:positionH>
            <wp:positionV relativeFrom="paragraph">
              <wp:posOffset>117879</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anchor>
        </w:drawing>
      </w:r>
    </w:p>
    <w:p w14:paraId="6699E2C8" w14:textId="77777777" w:rsidR="00192EF4" w:rsidRPr="00814926" w:rsidRDefault="00192EF4" w:rsidP="00DA005D">
      <w:pPr>
        <w:spacing w:line="276" w:lineRule="auto"/>
        <w:jc w:val="both"/>
        <w:rPr>
          <w:rFonts w:ascii="Times New Roman" w:hAnsi="Times New Roman" w:cs="Times New Roman"/>
        </w:rPr>
      </w:pPr>
    </w:p>
    <w:p w14:paraId="77F5A656" w14:textId="77777777" w:rsidR="00B1786B" w:rsidRPr="00814926" w:rsidRDefault="00B1786B" w:rsidP="00DA005D">
      <w:pPr>
        <w:spacing w:line="276" w:lineRule="auto"/>
        <w:jc w:val="both"/>
        <w:rPr>
          <w:rFonts w:ascii="Times New Roman" w:hAnsi="Times New Roman" w:cs="Times New Roman"/>
        </w:rPr>
      </w:pPr>
    </w:p>
    <w:p w14:paraId="25FB2622" w14:textId="77777777" w:rsidR="00192EF4" w:rsidRPr="00814926" w:rsidRDefault="00192EF4" w:rsidP="00DA005D">
      <w:pPr>
        <w:spacing w:line="276" w:lineRule="auto"/>
        <w:jc w:val="both"/>
        <w:rPr>
          <w:rFonts w:ascii="Times New Roman" w:hAnsi="Times New Roman" w:cs="Times New Roman"/>
        </w:rPr>
      </w:pPr>
    </w:p>
    <w:p w14:paraId="2EF2A79E" w14:textId="77777777" w:rsidR="00F55F78" w:rsidRPr="00814926" w:rsidRDefault="00F55F78" w:rsidP="00DA005D">
      <w:pPr>
        <w:spacing w:line="276" w:lineRule="auto"/>
        <w:jc w:val="both"/>
        <w:rPr>
          <w:rFonts w:ascii="Times New Roman" w:hAnsi="Times New Roman" w:cs="Times New Roman"/>
          <w:i/>
          <w:noProof/>
        </w:rPr>
      </w:pPr>
    </w:p>
    <w:p w14:paraId="2E1513E5" w14:textId="5556B050" w:rsidR="009E7211" w:rsidRPr="00814926" w:rsidRDefault="009E7211" w:rsidP="00DA005D">
      <w:pPr>
        <w:spacing w:line="276" w:lineRule="auto"/>
        <w:jc w:val="both"/>
        <w:rPr>
          <w:rFonts w:ascii="Times New Roman" w:hAnsi="Times New Roman" w:cs="Times New Roman"/>
          <w:b/>
          <w:i/>
          <w:noProof/>
        </w:rPr>
      </w:pPr>
      <w:r w:rsidRPr="00814926">
        <w:rPr>
          <w:rFonts w:ascii="Times New Roman" w:hAnsi="Times New Roman" w:cs="Times New Roman"/>
          <w:i/>
          <w:noProof/>
        </w:rPr>
        <w:t xml:space="preserve">Ghidul Solicitantului este un material de informare al potenţialilor beneficiari ai Asociatiei Grup de Actiune Locala </w:t>
      </w:r>
      <w:r w:rsidR="00FF1E29">
        <w:rPr>
          <w:rFonts w:ascii="Times New Roman" w:hAnsi="Times New Roman" w:cs="Times New Roman"/>
          <w:i/>
          <w:noProof/>
        </w:rPr>
        <w:t>MEHEDINTIUL DE SUD</w:t>
      </w:r>
      <w:r w:rsidRPr="00814926">
        <w:rPr>
          <w:rFonts w:ascii="Times New Roman" w:hAnsi="Times New Roman" w:cs="Times New Roman"/>
          <w:i/>
          <w:noProof/>
        </w:rPr>
        <w:t xml:space="preserve"> privind condițiile obligatorii pentru acordarea fondurilor nerambursabile din cadrul masurii</w:t>
      </w:r>
      <w:r w:rsidR="00812DBD" w:rsidRPr="00814926">
        <w:rPr>
          <w:rFonts w:ascii="Times New Roman" w:hAnsi="Times New Roman" w:cs="Times New Roman"/>
          <w:i/>
          <w:noProof/>
        </w:rPr>
        <w:t xml:space="preserve"> </w:t>
      </w:r>
      <w:r w:rsidR="00B1786B" w:rsidRPr="00814926">
        <w:rPr>
          <w:rFonts w:ascii="Times New Roman" w:hAnsi="Times New Roman" w:cs="Times New Roman"/>
          <w:b/>
          <w:i/>
          <w:noProof/>
        </w:rPr>
        <w:t>M5/3A</w:t>
      </w:r>
      <w:r w:rsidR="001D4AB6">
        <w:rPr>
          <w:rFonts w:ascii="Times New Roman" w:hAnsi="Times New Roman" w:cs="Times New Roman"/>
          <w:b/>
          <w:i/>
          <w:noProof/>
        </w:rPr>
        <w:t xml:space="preserve"> </w:t>
      </w:r>
      <w:r w:rsidR="00A27E91" w:rsidRPr="00814926">
        <w:rPr>
          <w:rFonts w:ascii="Times New Roman" w:hAnsi="Times New Roman" w:cs="Times New Roman"/>
          <w:b/>
          <w:i/>
          <w:noProof/>
        </w:rPr>
        <w:t>“</w:t>
      </w:r>
      <w:r w:rsidR="00FF1E29">
        <w:rPr>
          <w:rFonts w:ascii="Times New Roman" w:hAnsi="Times New Roman" w:cs="Times New Roman"/>
          <w:b/>
          <w:i/>
          <w:noProof/>
        </w:rPr>
        <w:t>SPRIJIN PENTRU ASOCIERE</w:t>
      </w:r>
      <w:r w:rsidR="0082189C" w:rsidRPr="00814926">
        <w:rPr>
          <w:rFonts w:ascii="Times New Roman" w:hAnsi="Times New Roman" w:cs="Times New Roman"/>
          <w:b/>
          <w:i/>
          <w:noProof/>
        </w:rPr>
        <w:t xml:space="preserve"> </w:t>
      </w:r>
      <w:r w:rsidR="00A27E91" w:rsidRPr="00814926">
        <w:rPr>
          <w:rFonts w:ascii="Times New Roman" w:hAnsi="Times New Roman" w:cs="Times New Roman"/>
          <w:b/>
          <w:i/>
          <w:noProof/>
        </w:rPr>
        <w:t>”</w:t>
      </w:r>
      <w:r w:rsidRPr="00814926">
        <w:rPr>
          <w:rFonts w:ascii="Times New Roman" w:hAnsi="Times New Roman" w:cs="Times New Roman"/>
          <w:i/>
          <w:noProof/>
        </w:rPr>
        <w:t>. Acest document nu este opozabil actelor normative naţionale şi europene.</w:t>
      </w:r>
    </w:p>
    <w:p w14:paraId="61AD820C" w14:textId="77777777" w:rsidR="009E7211" w:rsidRPr="00814926" w:rsidRDefault="009E7211" w:rsidP="00DA005D">
      <w:pPr>
        <w:spacing w:line="276" w:lineRule="auto"/>
        <w:jc w:val="both"/>
        <w:rPr>
          <w:rFonts w:ascii="Times New Roman" w:hAnsi="Times New Roman" w:cs="Times New Roman"/>
          <w:i/>
          <w:noProof/>
        </w:rPr>
      </w:pPr>
      <w:r w:rsidRPr="00814926">
        <w:rPr>
          <w:rFonts w:ascii="Times New Roman" w:hAnsi="Times New Roman" w:cs="Times New Roman"/>
          <w:i/>
          <w:noProof/>
        </w:rPr>
        <w:t>Ghidul Solicitantului prezintă regulile pentru completarea, depunerea, verificarea și  selecţia dosarului Cererii de Finanțare, contractarea şi derularea proiectului dumneavoastră. În cuprinsul Ghidul</w:t>
      </w:r>
      <w:r w:rsidR="005A547D" w:rsidRPr="00814926">
        <w:rPr>
          <w:rFonts w:ascii="Times New Roman" w:hAnsi="Times New Roman" w:cs="Times New Roman"/>
          <w:i/>
          <w:noProof/>
        </w:rPr>
        <w:t xml:space="preserve">ui sunt menționate documentele </w:t>
      </w:r>
      <w:r w:rsidRPr="00814926">
        <w:rPr>
          <w:rFonts w:ascii="Times New Roman" w:hAnsi="Times New Roman" w:cs="Times New Roman"/>
          <w:i/>
          <w:noProof/>
        </w:rPr>
        <w:t xml:space="preserve">pe care trebuie să le prezentaţi, modelele pentru Cererea de Finanţare, </w:t>
      </w:r>
      <w:r w:rsidR="0090171B" w:rsidRPr="00814926">
        <w:rPr>
          <w:rFonts w:ascii="Times New Roman" w:hAnsi="Times New Roman" w:cs="Times New Roman"/>
          <w:i/>
          <w:noProof/>
        </w:rPr>
        <w:t>Planul de afaceri</w:t>
      </w:r>
      <w:r w:rsidRPr="00814926">
        <w:rPr>
          <w:rFonts w:ascii="Times New Roman" w:hAnsi="Times New Roman" w:cs="Times New Roman"/>
          <w:i/>
          <w:noProof/>
        </w:rPr>
        <w:t>, precum și alte informaţii utile realizării proiectului şi completării corecte a documentelor.</w:t>
      </w:r>
    </w:p>
    <w:p w14:paraId="5862FCAC" w14:textId="77777777" w:rsidR="009E7211" w:rsidRPr="00814926" w:rsidRDefault="009E7211" w:rsidP="00DA005D">
      <w:pPr>
        <w:tabs>
          <w:tab w:val="right" w:pos="9720"/>
        </w:tabs>
        <w:spacing w:line="276" w:lineRule="auto"/>
        <w:ind w:left="3969"/>
        <w:jc w:val="both"/>
        <w:rPr>
          <w:rFonts w:ascii="Times New Roman" w:hAnsi="Times New Roman" w:cs="Times New Roman"/>
          <w:i/>
          <w:noProof/>
        </w:rPr>
      </w:pPr>
    </w:p>
    <w:p w14:paraId="3FC954F0" w14:textId="12B42B06" w:rsidR="00FF1E29" w:rsidRPr="00FF1E29" w:rsidRDefault="00FF1E29" w:rsidP="00FF1E29">
      <w:pPr>
        <w:tabs>
          <w:tab w:val="left" w:pos="9720"/>
        </w:tabs>
        <w:spacing w:line="276" w:lineRule="auto"/>
        <w:ind w:right="16"/>
        <w:jc w:val="both"/>
        <w:rPr>
          <w:rFonts w:ascii="Times New Roman" w:hAnsi="Times New Roman" w:cs="Times New Roman"/>
          <w:i/>
          <w:noProof/>
        </w:rPr>
      </w:pPr>
      <w:r w:rsidRPr="00FF1E29">
        <w:rPr>
          <w:rFonts w:ascii="Times New Roman" w:hAnsi="Times New Roman" w:cs="Times New Roman"/>
          <w:i/>
          <w:noProof/>
        </w:rPr>
        <w:t xml:space="preserve">Ghidul Solicitantului, precum şi documentele anexate, pot suferi rectificări din cauza  modificărilor legislative naţionale şi europene sau procedurale – varianta actualizată fiind publicată pe pagina de internet </w:t>
      </w:r>
      <w:r w:rsidR="00F766A5">
        <w:rPr>
          <w:rFonts w:ascii="Times New Roman" w:hAnsi="Times New Roman" w:cs="Times New Roman"/>
          <w:i/>
          <w:noProof/>
        </w:rPr>
        <w:t xml:space="preserve"> </w:t>
      </w:r>
      <w:hyperlink r:id="rId9" w:history="1">
        <w:r w:rsidRPr="00FF1E29">
          <w:rPr>
            <w:rStyle w:val="Hyperlink"/>
            <w:rFonts w:ascii="Times New Roman" w:hAnsi="Times New Roman" w:cs="Times New Roman"/>
            <w:i/>
            <w:noProof/>
          </w:rPr>
          <w:t>www. galmhsud.ro</w:t>
        </w:r>
      </w:hyperlink>
    </w:p>
    <w:p w14:paraId="629381A5" w14:textId="77777777" w:rsidR="00B6637D" w:rsidRPr="00814926" w:rsidRDefault="00B6637D" w:rsidP="00DA005D">
      <w:pPr>
        <w:tabs>
          <w:tab w:val="left" w:pos="9720"/>
        </w:tabs>
        <w:spacing w:line="276" w:lineRule="auto"/>
        <w:ind w:right="16"/>
        <w:jc w:val="both"/>
        <w:rPr>
          <w:rFonts w:ascii="Times New Roman" w:hAnsi="Times New Roman" w:cs="Times New Roman"/>
          <w:b/>
        </w:rPr>
      </w:pPr>
    </w:p>
    <w:p w14:paraId="0A472777" w14:textId="77777777" w:rsidR="00FF1E29" w:rsidRPr="00FF1E29" w:rsidRDefault="00FF1E29" w:rsidP="00FF1E29">
      <w:pPr>
        <w:pBdr>
          <w:top w:val="single" w:sz="8" w:space="1" w:color="00B050"/>
          <w:left w:val="single" w:sz="8" w:space="4" w:color="00B050"/>
          <w:bottom w:val="single" w:sz="8" w:space="0" w:color="00B050"/>
          <w:right w:val="single" w:sz="8" w:space="0" w:color="00B050"/>
        </w:pBdr>
        <w:shd w:val="clear" w:color="auto" w:fill="EAF1DD"/>
        <w:spacing w:line="276" w:lineRule="auto"/>
        <w:jc w:val="both"/>
        <w:rPr>
          <w:rFonts w:ascii="Times New Roman" w:hAnsi="Times New Roman" w:cs="Times New Roman"/>
          <w:b/>
          <w:i/>
          <w:color w:val="0070C0"/>
        </w:rPr>
      </w:pPr>
      <w:r w:rsidRPr="00FF1E29">
        <w:rPr>
          <w:rFonts w:ascii="Times New Roman" w:hAnsi="Times New Roman" w:cs="Times New Roman"/>
          <w:b/>
          <w:i/>
          <w:color w:val="0070C0"/>
        </w:rPr>
        <w:t>IMPORTANT!</w:t>
      </w:r>
    </w:p>
    <w:p w14:paraId="66C1A731" w14:textId="77777777" w:rsidR="00FF1E29" w:rsidRPr="00FF1E29" w:rsidRDefault="00FF1E29" w:rsidP="00FF1E29">
      <w:pPr>
        <w:pBdr>
          <w:top w:val="single" w:sz="8" w:space="1" w:color="00B050"/>
          <w:left w:val="single" w:sz="8" w:space="4" w:color="00B050"/>
          <w:bottom w:val="single" w:sz="8" w:space="0" w:color="00B050"/>
          <w:right w:val="single" w:sz="8" w:space="0" w:color="00B050"/>
        </w:pBdr>
        <w:shd w:val="clear" w:color="auto" w:fill="EAF1DD"/>
        <w:spacing w:line="276" w:lineRule="auto"/>
        <w:jc w:val="both"/>
        <w:rPr>
          <w:rFonts w:ascii="Times New Roman" w:hAnsi="Times New Roman" w:cs="Times New Roman"/>
          <w:b/>
          <w:i/>
          <w:color w:val="0070C0"/>
        </w:rPr>
      </w:pPr>
      <w:r w:rsidRPr="00FF1E29">
        <w:rPr>
          <w:rFonts w:ascii="Times New Roman" w:hAnsi="Times New Roman" w:cs="Times New Roman"/>
          <w:b/>
          <w:i/>
          <w:color w:val="0070C0"/>
        </w:rPr>
        <w:t xml:space="preserve">Pentru a obţine informaţii ne puteţi contacta direct la sediul nostru din Sat Jiana,  Comuna Jiana, judetul Mehedinti, prin telefon la numarul  0730141141, prin e-mail:  </w:t>
      </w:r>
      <w:hyperlink r:id="rId10" w:history="1">
        <w:r w:rsidRPr="00FF1E29">
          <w:rPr>
            <w:rStyle w:val="Hyperlink"/>
            <w:rFonts w:ascii="Times New Roman" w:hAnsi="Times New Roman" w:cs="Times New Roman"/>
            <w:b/>
            <w:i/>
          </w:rPr>
          <w:t>galmehedintiuldesud@gmail.com</w:t>
        </w:r>
      </w:hyperlink>
      <w:r w:rsidRPr="00FF1E29">
        <w:rPr>
          <w:rFonts w:ascii="Times New Roman" w:hAnsi="Times New Roman" w:cs="Times New Roman"/>
          <w:b/>
          <w:i/>
          <w:color w:val="0070C0"/>
        </w:rPr>
        <w:t xml:space="preserve"> sau prin pagina de internet </w:t>
      </w:r>
      <w:hyperlink r:id="rId11" w:history="1">
        <w:r w:rsidRPr="00FF1E29">
          <w:rPr>
            <w:rStyle w:val="Hyperlink"/>
            <w:rFonts w:ascii="Times New Roman" w:hAnsi="Times New Roman" w:cs="Times New Roman"/>
            <w:b/>
            <w:i/>
          </w:rPr>
          <w:t>www.galmhsud.ro</w:t>
        </w:r>
      </w:hyperlink>
    </w:p>
    <w:p w14:paraId="74F097EB" w14:textId="77777777" w:rsidR="009E7211" w:rsidRPr="00814926" w:rsidRDefault="009E7211" w:rsidP="00DA005D">
      <w:pPr>
        <w:pBdr>
          <w:top w:val="single" w:sz="8" w:space="1" w:color="00B050"/>
          <w:left w:val="single" w:sz="8" w:space="4" w:color="00B050"/>
          <w:bottom w:val="single" w:sz="8" w:space="0" w:color="00B050"/>
          <w:right w:val="single" w:sz="8" w:space="0" w:color="00B050"/>
        </w:pBdr>
        <w:shd w:val="clear" w:color="auto" w:fill="EAF1DD"/>
        <w:spacing w:line="276" w:lineRule="auto"/>
        <w:jc w:val="both"/>
        <w:rPr>
          <w:rFonts w:ascii="Times New Roman" w:hAnsi="Times New Roman" w:cs="Times New Roman"/>
          <w:i/>
          <w:color w:val="0070C0"/>
        </w:rPr>
      </w:pPr>
    </w:p>
    <w:p w14:paraId="4D00FD5E" w14:textId="77777777" w:rsidR="003003C1" w:rsidRPr="00814926" w:rsidRDefault="003003C1" w:rsidP="00DA005D">
      <w:pPr>
        <w:spacing w:line="276" w:lineRule="auto"/>
        <w:jc w:val="both"/>
        <w:rPr>
          <w:rFonts w:ascii="Times New Roman" w:hAnsi="Times New Roman" w:cs="Times New Roman"/>
          <w:b/>
          <w:bCs/>
        </w:rPr>
      </w:pPr>
    </w:p>
    <w:p w14:paraId="3A04E7AD" w14:textId="77777777" w:rsidR="00375F05" w:rsidRPr="00814926" w:rsidRDefault="00375F05" w:rsidP="00DA005D">
      <w:pPr>
        <w:spacing w:line="276" w:lineRule="auto"/>
        <w:jc w:val="both"/>
        <w:rPr>
          <w:rFonts w:ascii="Times New Roman" w:hAnsi="Times New Roman" w:cs="Times New Roman"/>
          <w:b/>
          <w:bCs/>
        </w:rPr>
      </w:pPr>
    </w:p>
    <w:p w14:paraId="69389A3B" w14:textId="77777777" w:rsidR="000854C9" w:rsidRPr="00814926" w:rsidRDefault="000854C9" w:rsidP="00DA005D">
      <w:pPr>
        <w:spacing w:line="276" w:lineRule="auto"/>
        <w:jc w:val="both"/>
        <w:rPr>
          <w:rFonts w:ascii="Times New Roman" w:hAnsi="Times New Roman" w:cs="Times New Roman"/>
          <w:b/>
          <w:bCs/>
        </w:rPr>
      </w:pPr>
    </w:p>
    <w:p w14:paraId="3B81C717" w14:textId="77777777" w:rsidR="00AD015C" w:rsidRPr="00814926" w:rsidRDefault="00AD015C" w:rsidP="00DA005D">
      <w:pPr>
        <w:spacing w:line="276" w:lineRule="auto"/>
        <w:jc w:val="both"/>
        <w:rPr>
          <w:rFonts w:ascii="Times New Roman" w:hAnsi="Times New Roman" w:cs="Times New Roman"/>
          <w:b/>
          <w:bCs/>
        </w:rPr>
      </w:pPr>
    </w:p>
    <w:p w14:paraId="7CBF8848" w14:textId="77777777" w:rsidR="00AD015C" w:rsidRPr="00814926" w:rsidRDefault="00AD015C" w:rsidP="00DA005D">
      <w:pPr>
        <w:spacing w:line="276" w:lineRule="auto"/>
        <w:jc w:val="both"/>
        <w:rPr>
          <w:rFonts w:ascii="Times New Roman" w:hAnsi="Times New Roman" w:cs="Times New Roman"/>
          <w:b/>
          <w:bCs/>
        </w:rPr>
      </w:pPr>
    </w:p>
    <w:p w14:paraId="5ADC2492" w14:textId="77777777" w:rsidR="00AD015C" w:rsidRPr="00814926" w:rsidRDefault="00AD015C" w:rsidP="00DA005D">
      <w:pPr>
        <w:spacing w:line="276" w:lineRule="auto"/>
        <w:jc w:val="both"/>
        <w:rPr>
          <w:rFonts w:ascii="Times New Roman" w:hAnsi="Times New Roman" w:cs="Times New Roman"/>
          <w:b/>
          <w:bCs/>
        </w:rPr>
      </w:pPr>
    </w:p>
    <w:p w14:paraId="4A73DCF7" w14:textId="77777777" w:rsidR="000854C9" w:rsidRPr="00814926" w:rsidRDefault="000854C9" w:rsidP="00DA005D">
      <w:pPr>
        <w:spacing w:line="276" w:lineRule="auto"/>
        <w:jc w:val="both"/>
        <w:rPr>
          <w:rFonts w:ascii="Times New Roman" w:hAnsi="Times New Roman" w:cs="Times New Roman"/>
          <w:b/>
          <w:bCs/>
        </w:rPr>
      </w:pPr>
    </w:p>
    <w:p w14:paraId="59F0C718" w14:textId="77777777" w:rsidR="00164826" w:rsidRPr="00814926" w:rsidRDefault="00164826" w:rsidP="00DA005D">
      <w:pPr>
        <w:spacing w:line="276" w:lineRule="auto"/>
        <w:jc w:val="both"/>
        <w:rPr>
          <w:rFonts w:ascii="Times New Roman" w:hAnsi="Times New Roman" w:cs="Times New Roman"/>
        </w:rPr>
      </w:pPr>
    </w:p>
    <w:p w14:paraId="0512DBFC" w14:textId="77777777" w:rsidR="00B1786B" w:rsidRPr="00814926" w:rsidRDefault="00B1786B" w:rsidP="00DA005D">
      <w:pPr>
        <w:spacing w:line="276" w:lineRule="auto"/>
        <w:jc w:val="both"/>
        <w:rPr>
          <w:rFonts w:ascii="Times New Roman" w:hAnsi="Times New Roman" w:cs="Times New Roman"/>
        </w:rPr>
      </w:pPr>
    </w:p>
    <w:p w14:paraId="3F8DF41D" w14:textId="77777777" w:rsidR="00B1786B" w:rsidRPr="00814926" w:rsidRDefault="00B1786B" w:rsidP="00DA005D">
      <w:pPr>
        <w:spacing w:line="276" w:lineRule="auto"/>
        <w:jc w:val="both"/>
        <w:rPr>
          <w:rFonts w:ascii="Times New Roman" w:hAnsi="Times New Roman" w:cs="Times New Roman"/>
        </w:rPr>
      </w:pPr>
    </w:p>
    <w:p w14:paraId="43DAE4C3" w14:textId="77777777" w:rsidR="00B1786B" w:rsidRPr="00814926" w:rsidRDefault="00B1786B" w:rsidP="00DA005D">
      <w:pPr>
        <w:spacing w:line="276" w:lineRule="auto"/>
        <w:jc w:val="both"/>
        <w:rPr>
          <w:rFonts w:ascii="Times New Roman" w:hAnsi="Times New Roman" w:cs="Times New Roman"/>
        </w:rPr>
      </w:pPr>
    </w:p>
    <w:p w14:paraId="3F86D9B7" w14:textId="77777777" w:rsidR="00B1786B" w:rsidRDefault="00B1786B" w:rsidP="00DA005D">
      <w:pPr>
        <w:spacing w:line="276" w:lineRule="auto"/>
        <w:jc w:val="both"/>
        <w:rPr>
          <w:rFonts w:ascii="Times New Roman" w:hAnsi="Times New Roman" w:cs="Times New Roman"/>
        </w:rPr>
      </w:pPr>
    </w:p>
    <w:p w14:paraId="009487B3" w14:textId="77777777" w:rsidR="00C83027" w:rsidRDefault="00C83027" w:rsidP="00DA005D">
      <w:pPr>
        <w:spacing w:line="276" w:lineRule="auto"/>
        <w:jc w:val="both"/>
        <w:rPr>
          <w:rFonts w:ascii="Times New Roman" w:hAnsi="Times New Roman" w:cs="Times New Roman"/>
        </w:rPr>
      </w:pPr>
    </w:p>
    <w:p w14:paraId="6F6A87FC" w14:textId="77777777" w:rsidR="00DA005D" w:rsidRPr="00814926" w:rsidRDefault="00DA005D" w:rsidP="00DA005D">
      <w:pPr>
        <w:spacing w:line="276" w:lineRule="auto"/>
        <w:jc w:val="both"/>
        <w:rPr>
          <w:rFonts w:ascii="Times New Roman" w:hAnsi="Times New Roman" w:cs="Times New Roman"/>
        </w:rPr>
      </w:pPr>
    </w:p>
    <w:p w14:paraId="335B2942" w14:textId="77777777" w:rsidR="00B1786B" w:rsidRDefault="00B1786B" w:rsidP="00DA005D">
      <w:pPr>
        <w:spacing w:line="276" w:lineRule="auto"/>
        <w:jc w:val="both"/>
        <w:rPr>
          <w:rFonts w:ascii="Times New Roman" w:hAnsi="Times New Roman" w:cs="Times New Roman"/>
        </w:rPr>
      </w:pPr>
    </w:p>
    <w:p w14:paraId="1FC1D447" w14:textId="77777777" w:rsidR="00FF1E29" w:rsidRDefault="00FF1E29" w:rsidP="00DA005D">
      <w:pPr>
        <w:spacing w:line="276" w:lineRule="auto"/>
        <w:jc w:val="both"/>
        <w:rPr>
          <w:rFonts w:ascii="Times New Roman" w:hAnsi="Times New Roman" w:cs="Times New Roman"/>
        </w:rPr>
      </w:pPr>
    </w:p>
    <w:p w14:paraId="69F959D8" w14:textId="77777777" w:rsidR="00FF1E29" w:rsidRDefault="00FF1E29" w:rsidP="00DA005D">
      <w:pPr>
        <w:spacing w:line="276" w:lineRule="auto"/>
        <w:jc w:val="both"/>
        <w:rPr>
          <w:rFonts w:ascii="Times New Roman" w:hAnsi="Times New Roman" w:cs="Times New Roman"/>
        </w:rPr>
      </w:pPr>
    </w:p>
    <w:p w14:paraId="1DF89A33" w14:textId="77777777" w:rsidR="00FF1E29" w:rsidRDefault="00FF1E29" w:rsidP="00DA005D">
      <w:pPr>
        <w:spacing w:line="276" w:lineRule="auto"/>
        <w:jc w:val="both"/>
        <w:rPr>
          <w:rFonts w:ascii="Times New Roman" w:hAnsi="Times New Roman" w:cs="Times New Roman"/>
        </w:rPr>
      </w:pPr>
    </w:p>
    <w:p w14:paraId="65404B20" w14:textId="77777777" w:rsidR="00FF1E29" w:rsidRPr="00814926" w:rsidRDefault="00FF1E29" w:rsidP="00DA005D">
      <w:pPr>
        <w:spacing w:line="276" w:lineRule="auto"/>
        <w:jc w:val="both"/>
        <w:rPr>
          <w:rFonts w:ascii="Times New Roman" w:hAnsi="Times New Roman" w:cs="Times New Roman"/>
        </w:rPr>
      </w:pPr>
    </w:p>
    <w:sdt>
      <w:sdtPr>
        <w:rPr>
          <w:rFonts w:ascii="Times New Roman" w:eastAsiaTheme="minorHAnsi" w:hAnsi="Times New Roman" w:cs="Times New Roman"/>
          <w:b w:val="0"/>
          <w:bCs w:val="0"/>
          <w:color w:val="auto"/>
          <w:sz w:val="24"/>
          <w:szCs w:val="24"/>
        </w:rPr>
        <w:id w:val="-70737298"/>
        <w:docPartObj>
          <w:docPartGallery w:val="Table of Contents"/>
          <w:docPartUnique/>
        </w:docPartObj>
      </w:sdtPr>
      <w:sdtEndPr>
        <w:rPr>
          <w:noProof/>
        </w:rPr>
      </w:sdtEndPr>
      <w:sdtContent>
        <w:p w14:paraId="4B4A9268" w14:textId="77777777" w:rsidR="004614BE" w:rsidRPr="00814926" w:rsidRDefault="001C2817" w:rsidP="00DA005D">
          <w:pPr>
            <w:pStyle w:val="TOCHeading"/>
            <w:rPr>
              <w:rFonts w:ascii="Times New Roman" w:hAnsi="Times New Roman" w:cs="Times New Roman"/>
              <w:sz w:val="24"/>
              <w:szCs w:val="24"/>
            </w:rPr>
          </w:pPr>
          <w:r w:rsidRPr="00814926">
            <w:rPr>
              <w:rFonts w:ascii="Times New Roman" w:hAnsi="Times New Roman" w:cs="Times New Roman"/>
              <w:sz w:val="24"/>
              <w:szCs w:val="24"/>
            </w:rPr>
            <w:t>Cuprins</w:t>
          </w:r>
        </w:p>
        <w:p w14:paraId="06DF79EC" w14:textId="77777777" w:rsidR="001C2817" w:rsidRPr="00814926" w:rsidRDefault="001C2817" w:rsidP="00DA005D">
          <w:pPr>
            <w:spacing w:line="276" w:lineRule="auto"/>
            <w:jc w:val="both"/>
            <w:rPr>
              <w:rFonts w:ascii="Times New Roman" w:hAnsi="Times New Roman" w:cs="Times New Roman"/>
            </w:rPr>
          </w:pPr>
        </w:p>
        <w:p w14:paraId="465519EB" w14:textId="77777777" w:rsidR="001C2817" w:rsidRPr="00814926" w:rsidRDefault="001C2817" w:rsidP="00DA005D">
          <w:pPr>
            <w:spacing w:line="276" w:lineRule="auto"/>
            <w:jc w:val="both"/>
            <w:rPr>
              <w:rFonts w:ascii="Times New Roman" w:hAnsi="Times New Roman" w:cs="Times New Roman"/>
            </w:rPr>
          </w:pPr>
        </w:p>
        <w:p w14:paraId="49D01547" w14:textId="77777777" w:rsidR="001C2817" w:rsidRPr="00814926" w:rsidRDefault="00792C25"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r w:rsidRPr="00814926">
            <w:rPr>
              <w:rFonts w:ascii="Times New Roman" w:hAnsi="Times New Roman" w:cs="Times New Roman"/>
              <w:b w:val="0"/>
            </w:rPr>
            <w:fldChar w:fldCharType="begin"/>
          </w:r>
          <w:r w:rsidR="004614BE" w:rsidRPr="00814926">
            <w:rPr>
              <w:rFonts w:ascii="Times New Roman" w:hAnsi="Times New Roman" w:cs="Times New Roman"/>
            </w:rPr>
            <w:instrText xml:space="preserve"> TOC \o "1-3" \h \z \u </w:instrText>
          </w:r>
          <w:r w:rsidRPr="00814926">
            <w:rPr>
              <w:rFonts w:ascii="Times New Roman" w:hAnsi="Times New Roman" w:cs="Times New Roman"/>
              <w:b w:val="0"/>
            </w:rPr>
            <w:fldChar w:fldCharType="separate"/>
          </w:r>
          <w:hyperlink w:anchor="_Toc489441984" w:history="1">
            <w:r w:rsidR="001C2817" w:rsidRPr="00814926">
              <w:rPr>
                <w:rStyle w:val="Hyperlink"/>
                <w:rFonts w:ascii="Times New Roman" w:hAnsi="Times New Roman" w:cs="Times New Roman"/>
                <w:noProof/>
              </w:rPr>
              <w:t>1.</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noProof/>
              </w:rPr>
              <w:t>Definitii si abrevieri</w:t>
            </w:r>
            <w:r w:rsidR="001C2817" w:rsidRPr="00814926">
              <w:rPr>
                <w:rFonts w:ascii="Times New Roman" w:hAnsi="Times New Roman" w:cs="Times New Roman"/>
                <w:noProof/>
                <w:webHidden/>
              </w:rPr>
              <w:tab/>
            </w:r>
            <w:r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_Toc489441984 \h </w:instrText>
            </w:r>
            <w:r w:rsidRPr="00814926">
              <w:rPr>
                <w:rFonts w:ascii="Times New Roman" w:hAnsi="Times New Roman" w:cs="Times New Roman"/>
                <w:noProof/>
                <w:webHidden/>
              </w:rPr>
            </w:r>
            <w:r w:rsidRPr="00814926">
              <w:rPr>
                <w:rFonts w:ascii="Times New Roman" w:hAnsi="Times New Roman" w:cs="Times New Roman"/>
                <w:noProof/>
                <w:webHidden/>
              </w:rPr>
              <w:fldChar w:fldCharType="separate"/>
            </w:r>
            <w:r w:rsidR="00F83EA9">
              <w:rPr>
                <w:rFonts w:ascii="Times New Roman" w:hAnsi="Times New Roman" w:cs="Times New Roman"/>
                <w:noProof/>
                <w:webHidden/>
              </w:rPr>
              <w:t>4</w:t>
            </w:r>
            <w:r w:rsidRPr="00814926">
              <w:rPr>
                <w:rFonts w:ascii="Times New Roman" w:hAnsi="Times New Roman" w:cs="Times New Roman"/>
                <w:noProof/>
                <w:webHidden/>
              </w:rPr>
              <w:fldChar w:fldCharType="end"/>
            </w:r>
          </w:hyperlink>
        </w:p>
        <w:p w14:paraId="4ECD1484"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85" w:history="1">
            <w:r w:rsidR="001C2817" w:rsidRPr="00814926">
              <w:rPr>
                <w:rStyle w:val="Hyperlink"/>
                <w:rFonts w:ascii="Times New Roman" w:hAnsi="Times New Roman" w:cs="Times New Roman"/>
                <w:noProof/>
              </w:rPr>
              <w:t>2.</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noProof/>
              </w:rPr>
              <w:t>Prevederi generale</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_Toc489441985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8</w:t>
            </w:r>
            <w:r w:rsidR="00792C25" w:rsidRPr="00814926">
              <w:rPr>
                <w:rFonts w:ascii="Times New Roman" w:hAnsi="Times New Roman" w:cs="Times New Roman"/>
                <w:noProof/>
                <w:webHidden/>
              </w:rPr>
              <w:fldChar w:fldCharType="end"/>
            </w:r>
          </w:hyperlink>
        </w:p>
        <w:p w14:paraId="2C98EFFC"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86" w:history="1">
            <w:r w:rsidR="001C2817" w:rsidRPr="00814926">
              <w:rPr>
                <w:rStyle w:val="Hyperlink"/>
                <w:rFonts w:ascii="Times New Roman" w:hAnsi="Times New Roman" w:cs="Times New Roman"/>
                <w:noProof/>
              </w:rPr>
              <w:t>3.</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noProof/>
              </w:rPr>
              <w:t>Depunerea proiectelor</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_Toc489441986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18</w:t>
            </w:r>
            <w:r w:rsidR="00792C25" w:rsidRPr="00814926">
              <w:rPr>
                <w:rFonts w:ascii="Times New Roman" w:hAnsi="Times New Roman" w:cs="Times New Roman"/>
                <w:noProof/>
                <w:webHidden/>
              </w:rPr>
              <w:fldChar w:fldCharType="end"/>
            </w:r>
          </w:hyperlink>
        </w:p>
        <w:p w14:paraId="023B5CD5"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87" w:history="1">
            <w:r w:rsidR="001C2817" w:rsidRPr="00814926">
              <w:rPr>
                <w:rStyle w:val="Hyperlink"/>
                <w:rFonts w:ascii="Times New Roman" w:hAnsi="Times New Roman" w:cs="Times New Roman"/>
                <w:bCs/>
                <w:noProof/>
              </w:rPr>
              <w:t>4.</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bCs/>
                <w:noProof/>
              </w:rPr>
              <w:t>Categoriile de beneficiari eligibili</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_Toc489441987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18</w:t>
            </w:r>
            <w:r w:rsidR="00792C25" w:rsidRPr="00814926">
              <w:rPr>
                <w:rFonts w:ascii="Times New Roman" w:hAnsi="Times New Roman" w:cs="Times New Roman"/>
                <w:noProof/>
                <w:webHidden/>
              </w:rPr>
              <w:fldChar w:fldCharType="end"/>
            </w:r>
          </w:hyperlink>
        </w:p>
        <w:p w14:paraId="3A651964"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88" w:history="1">
            <w:r w:rsidR="001C2817" w:rsidRPr="00814926">
              <w:rPr>
                <w:rStyle w:val="Hyperlink"/>
                <w:rFonts w:ascii="Times New Roman" w:hAnsi="Times New Roman" w:cs="Times New Roman"/>
                <w:noProof/>
              </w:rPr>
              <w:t>5.</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noProof/>
              </w:rPr>
              <w:t>Conditii minime obligatorii pentru acordarea sprijinului</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_Toc489441988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22</w:t>
            </w:r>
            <w:r w:rsidR="00792C25" w:rsidRPr="00814926">
              <w:rPr>
                <w:rFonts w:ascii="Times New Roman" w:hAnsi="Times New Roman" w:cs="Times New Roman"/>
                <w:noProof/>
                <w:webHidden/>
              </w:rPr>
              <w:fldChar w:fldCharType="end"/>
            </w:r>
          </w:hyperlink>
        </w:p>
        <w:p w14:paraId="538BEC25"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89" w:history="1">
            <w:r w:rsidR="001C2817" w:rsidRPr="00814926">
              <w:rPr>
                <w:rStyle w:val="Hyperlink"/>
                <w:rFonts w:ascii="Times New Roman" w:hAnsi="Times New Roman" w:cs="Times New Roman"/>
                <w:bCs/>
                <w:noProof/>
              </w:rPr>
              <w:t>6.</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bCs/>
                <w:noProof/>
              </w:rPr>
              <w:t>Cheltuieli eligibile si neeligibile</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_Toc489441989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24</w:t>
            </w:r>
            <w:r w:rsidR="00792C25" w:rsidRPr="00814926">
              <w:rPr>
                <w:rFonts w:ascii="Times New Roman" w:hAnsi="Times New Roman" w:cs="Times New Roman"/>
                <w:noProof/>
                <w:webHidden/>
              </w:rPr>
              <w:fldChar w:fldCharType="end"/>
            </w:r>
          </w:hyperlink>
        </w:p>
        <w:p w14:paraId="39EF179E"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90" w:history="1">
            <w:r w:rsidR="001C2817" w:rsidRPr="00814926">
              <w:rPr>
                <w:rStyle w:val="Hyperlink"/>
                <w:rFonts w:ascii="Times New Roman" w:hAnsi="Times New Roman" w:cs="Times New Roman"/>
                <w:noProof/>
              </w:rPr>
              <w:t>7.</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noProof/>
              </w:rPr>
              <w:t>Selectia proiectelor</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_Toc489441990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28</w:t>
            </w:r>
            <w:r w:rsidR="00792C25" w:rsidRPr="00814926">
              <w:rPr>
                <w:rFonts w:ascii="Times New Roman" w:hAnsi="Times New Roman" w:cs="Times New Roman"/>
                <w:noProof/>
                <w:webHidden/>
              </w:rPr>
              <w:fldChar w:fldCharType="end"/>
            </w:r>
          </w:hyperlink>
        </w:p>
        <w:p w14:paraId="2469C983" w14:textId="77777777" w:rsidR="001C2817" w:rsidRPr="00814926" w:rsidRDefault="008C75B3" w:rsidP="00DA005D">
          <w:pPr>
            <w:pStyle w:val="TOC1"/>
            <w:tabs>
              <w:tab w:val="left" w:pos="480"/>
              <w:tab w:val="right" w:leader="dot" w:pos="9056"/>
            </w:tabs>
            <w:spacing w:line="276" w:lineRule="auto"/>
            <w:jc w:val="both"/>
            <w:rPr>
              <w:rFonts w:ascii="Times New Roman" w:eastAsiaTheme="minorEastAsia" w:hAnsi="Times New Roman" w:cs="Times New Roman"/>
              <w:b w:val="0"/>
              <w:noProof/>
            </w:rPr>
          </w:pPr>
          <w:hyperlink w:anchor="_Toc489441991" w:history="1">
            <w:r w:rsidR="001C2817" w:rsidRPr="00814926">
              <w:rPr>
                <w:rStyle w:val="Hyperlink"/>
                <w:rFonts w:ascii="Times New Roman" w:hAnsi="Times New Roman" w:cs="Times New Roman"/>
                <w:noProof/>
              </w:rPr>
              <w:t>8.</w:t>
            </w:r>
            <w:r w:rsidR="001C2817" w:rsidRPr="00814926">
              <w:rPr>
                <w:rFonts w:ascii="Times New Roman" w:eastAsiaTheme="minorEastAsia" w:hAnsi="Times New Roman" w:cs="Times New Roman"/>
                <w:b w:val="0"/>
                <w:noProof/>
              </w:rPr>
              <w:tab/>
            </w:r>
            <w:r w:rsidR="001C2817" w:rsidRPr="00814926">
              <w:rPr>
                <w:rStyle w:val="Hyperlink"/>
                <w:rFonts w:ascii="Times New Roman" w:hAnsi="Times New Roman" w:cs="Times New Roman"/>
                <w:noProof/>
              </w:rPr>
              <w:t>Valoarea sprijinului nerambursabil</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_Toc489441991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32</w:t>
            </w:r>
            <w:r w:rsidR="00792C25" w:rsidRPr="00814926">
              <w:rPr>
                <w:rFonts w:ascii="Times New Roman" w:hAnsi="Times New Roman" w:cs="Times New Roman"/>
                <w:noProof/>
                <w:webHidden/>
              </w:rPr>
              <w:fldChar w:fldCharType="end"/>
            </w:r>
          </w:hyperlink>
        </w:p>
        <w:p w14:paraId="09647A83" w14:textId="77777777" w:rsidR="001C2817" w:rsidRPr="00814926" w:rsidRDefault="008C75B3" w:rsidP="00DA005D">
          <w:pPr>
            <w:pStyle w:val="TOC1"/>
            <w:tabs>
              <w:tab w:val="right" w:leader="dot" w:pos="9056"/>
            </w:tabs>
            <w:spacing w:line="276" w:lineRule="auto"/>
            <w:jc w:val="both"/>
            <w:rPr>
              <w:rFonts w:ascii="Times New Roman" w:eastAsiaTheme="minorEastAsia" w:hAnsi="Times New Roman" w:cs="Times New Roman"/>
              <w:b w:val="0"/>
              <w:noProof/>
            </w:rPr>
          </w:pPr>
          <w:hyperlink w:anchor="_Toc489441992" w:history="1">
            <w:r w:rsidR="001C2817" w:rsidRPr="00814926">
              <w:rPr>
                <w:rStyle w:val="Hyperlink"/>
                <w:rFonts w:ascii="Times New Roman" w:hAnsi="Times New Roman" w:cs="Times New Roman"/>
                <w:noProof/>
              </w:rPr>
              <w:t xml:space="preserve">9.  </w:t>
            </w:r>
            <w:r w:rsidR="001C2817" w:rsidRPr="00814926">
              <w:rPr>
                <w:rStyle w:val="Hyperlink"/>
                <w:rFonts w:ascii="Times New Roman" w:hAnsi="Times New Roman" w:cs="Times New Roman"/>
                <w:bCs/>
                <w:noProof/>
              </w:rPr>
              <w:t>Completarea, depunerea si verificarea dosarului cererii de finantare</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_Toc489441992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33</w:t>
            </w:r>
            <w:r w:rsidR="00792C25" w:rsidRPr="00814926">
              <w:rPr>
                <w:rFonts w:ascii="Times New Roman" w:hAnsi="Times New Roman" w:cs="Times New Roman"/>
                <w:noProof/>
                <w:webHidden/>
              </w:rPr>
              <w:fldChar w:fldCharType="end"/>
            </w:r>
          </w:hyperlink>
        </w:p>
        <w:p w14:paraId="6EBCB7D9" w14:textId="77777777" w:rsidR="001C2817" w:rsidRPr="00814926" w:rsidRDefault="008C75B3" w:rsidP="00DA005D">
          <w:pPr>
            <w:pStyle w:val="TOC1"/>
            <w:tabs>
              <w:tab w:val="right" w:leader="dot" w:pos="9056"/>
            </w:tabs>
            <w:spacing w:line="276" w:lineRule="auto"/>
            <w:jc w:val="both"/>
            <w:rPr>
              <w:rFonts w:ascii="Times New Roman" w:eastAsiaTheme="minorEastAsia" w:hAnsi="Times New Roman" w:cs="Times New Roman"/>
              <w:b w:val="0"/>
              <w:noProof/>
            </w:rPr>
          </w:pPr>
          <w:hyperlink w:anchor="_Toc489441993" w:history="1">
            <w:r w:rsidR="001C2817" w:rsidRPr="00814926">
              <w:rPr>
                <w:rStyle w:val="Hyperlink"/>
                <w:rFonts w:ascii="Times New Roman" w:hAnsi="Times New Roman" w:cs="Times New Roman"/>
                <w:noProof/>
              </w:rPr>
              <w:t>10. Contractarea fondurilor</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_Toc489441993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41</w:t>
            </w:r>
            <w:r w:rsidR="00792C25" w:rsidRPr="00814926">
              <w:rPr>
                <w:rFonts w:ascii="Times New Roman" w:hAnsi="Times New Roman" w:cs="Times New Roman"/>
                <w:noProof/>
                <w:webHidden/>
              </w:rPr>
              <w:fldChar w:fldCharType="end"/>
            </w:r>
          </w:hyperlink>
        </w:p>
        <w:p w14:paraId="58E5EBE1" w14:textId="77777777" w:rsidR="001C2817" w:rsidRPr="00814926" w:rsidRDefault="008C75B3" w:rsidP="00DA005D">
          <w:pPr>
            <w:pStyle w:val="TOC1"/>
            <w:tabs>
              <w:tab w:val="right" w:leader="dot" w:pos="9056"/>
            </w:tabs>
            <w:spacing w:line="276" w:lineRule="auto"/>
            <w:jc w:val="both"/>
            <w:rPr>
              <w:rFonts w:ascii="Times New Roman" w:eastAsiaTheme="minorEastAsia" w:hAnsi="Times New Roman" w:cs="Times New Roman"/>
              <w:b w:val="0"/>
              <w:noProof/>
            </w:rPr>
          </w:pPr>
          <w:hyperlink w:anchor="_Toc489441994" w:history="1">
            <w:r w:rsidR="001C2817" w:rsidRPr="00814926">
              <w:rPr>
                <w:rStyle w:val="Hyperlink"/>
                <w:rFonts w:ascii="Times New Roman" w:hAnsi="Times New Roman" w:cs="Times New Roman"/>
                <w:noProof/>
              </w:rPr>
              <w:t>11. Avansurile</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_Toc489441994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44</w:t>
            </w:r>
            <w:r w:rsidR="00792C25" w:rsidRPr="00814926">
              <w:rPr>
                <w:rFonts w:ascii="Times New Roman" w:hAnsi="Times New Roman" w:cs="Times New Roman"/>
                <w:noProof/>
                <w:webHidden/>
              </w:rPr>
              <w:fldChar w:fldCharType="end"/>
            </w:r>
          </w:hyperlink>
        </w:p>
        <w:p w14:paraId="0796EDE2" w14:textId="77777777" w:rsidR="001C2817" w:rsidRPr="00814926" w:rsidRDefault="008C75B3" w:rsidP="00DA005D">
          <w:pPr>
            <w:pStyle w:val="TOC1"/>
            <w:tabs>
              <w:tab w:val="right" w:leader="dot" w:pos="9056"/>
            </w:tabs>
            <w:spacing w:line="276" w:lineRule="auto"/>
            <w:jc w:val="both"/>
            <w:rPr>
              <w:rFonts w:ascii="Times New Roman" w:eastAsiaTheme="minorEastAsia" w:hAnsi="Times New Roman" w:cs="Times New Roman"/>
              <w:b w:val="0"/>
              <w:noProof/>
            </w:rPr>
          </w:pPr>
          <w:hyperlink w:anchor="_Toc489441995" w:history="1">
            <w:r w:rsidR="001C2817" w:rsidRPr="00814926">
              <w:rPr>
                <w:rStyle w:val="Hyperlink"/>
                <w:rFonts w:ascii="Times New Roman" w:hAnsi="Times New Roman" w:cs="Times New Roman"/>
                <w:noProof/>
              </w:rPr>
              <w:t>12. Achizitiile</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_Toc489441995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47</w:t>
            </w:r>
            <w:r w:rsidR="00792C25" w:rsidRPr="00814926">
              <w:rPr>
                <w:rFonts w:ascii="Times New Roman" w:hAnsi="Times New Roman" w:cs="Times New Roman"/>
                <w:noProof/>
                <w:webHidden/>
              </w:rPr>
              <w:fldChar w:fldCharType="end"/>
            </w:r>
          </w:hyperlink>
        </w:p>
        <w:p w14:paraId="4430B418" w14:textId="77777777" w:rsidR="001C2817" w:rsidRPr="00814926" w:rsidRDefault="008C75B3" w:rsidP="00DA005D">
          <w:pPr>
            <w:pStyle w:val="TOC1"/>
            <w:tabs>
              <w:tab w:val="right" w:leader="dot" w:pos="9056"/>
            </w:tabs>
            <w:spacing w:line="276" w:lineRule="auto"/>
            <w:jc w:val="both"/>
            <w:rPr>
              <w:rFonts w:ascii="Times New Roman" w:eastAsiaTheme="minorEastAsia" w:hAnsi="Times New Roman" w:cs="Times New Roman"/>
              <w:b w:val="0"/>
              <w:noProof/>
            </w:rPr>
          </w:pPr>
          <w:hyperlink w:anchor="_Toc489441996" w:history="1">
            <w:r w:rsidR="001C2817" w:rsidRPr="00814926">
              <w:rPr>
                <w:rStyle w:val="Hyperlink"/>
                <w:rFonts w:ascii="Times New Roman" w:hAnsi="Times New Roman" w:cs="Times New Roman"/>
                <w:noProof/>
              </w:rPr>
              <w:t>13.</w:t>
            </w:r>
            <w:r w:rsidR="003A545E" w:rsidRPr="00814926">
              <w:rPr>
                <w:rFonts w:ascii="Times New Roman" w:hAnsi="Times New Roman" w:cs="Times New Roman"/>
                <w:bCs/>
                <w:noProof/>
              </w:rPr>
              <w:t xml:space="preserve"> Termene limita si conditii pentru depunerea cererilor de plata</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_Toc489441996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47</w:t>
            </w:r>
            <w:r w:rsidR="00792C25" w:rsidRPr="00814926">
              <w:rPr>
                <w:rFonts w:ascii="Times New Roman" w:hAnsi="Times New Roman" w:cs="Times New Roman"/>
                <w:noProof/>
                <w:webHidden/>
              </w:rPr>
              <w:fldChar w:fldCharType="end"/>
            </w:r>
          </w:hyperlink>
        </w:p>
        <w:p w14:paraId="1B79D104" w14:textId="77777777" w:rsidR="001C2817" w:rsidRPr="00814926" w:rsidRDefault="008C75B3" w:rsidP="00DA005D">
          <w:pPr>
            <w:pStyle w:val="TOC1"/>
            <w:tabs>
              <w:tab w:val="right" w:leader="dot" w:pos="9056"/>
            </w:tabs>
            <w:spacing w:line="276" w:lineRule="auto"/>
            <w:jc w:val="both"/>
            <w:rPr>
              <w:rFonts w:ascii="Times New Roman" w:eastAsiaTheme="minorEastAsia" w:hAnsi="Times New Roman" w:cs="Times New Roman"/>
              <w:b w:val="0"/>
              <w:noProof/>
            </w:rPr>
          </w:pPr>
          <w:hyperlink w:anchor="_Toc489441997" w:history="1">
            <w:r w:rsidR="001C2817" w:rsidRPr="00814926">
              <w:rPr>
                <w:rStyle w:val="Hyperlink"/>
                <w:rFonts w:ascii="Times New Roman" w:hAnsi="Times New Roman" w:cs="Times New Roman"/>
                <w:noProof/>
              </w:rPr>
              <w:t>14. Monitorizarea proiectului</w:t>
            </w:r>
            <w:r w:rsidR="001C2817" w:rsidRPr="00814926">
              <w:rPr>
                <w:rFonts w:ascii="Times New Roman" w:hAnsi="Times New Roman" w:cs="Times New Roman"/>
                <w:noProof/>
                <w:webHidden/>
              </w:rPr>
              <w:tab/>
            </w:r>
            <w:r w:rsidR="00792C25" w:rsidRPr="00814926">
              <w:rPr>
                <w:rFonts w:ascii="Times New Roman" w:hAnsi="Times New Roman" w:cs="Times New Roman"/>
                <w:noProof/>
                <w:webHidden/>
              </w:rPr>
              <w:fldChar w:fldCharType="begin"/>
            </w:r>
            <w:r w:rsidR="001C2817" w:rsidRPr="00814926">
              <w:rPr>
                <w:rFonts w:ascii="Times New Roman" w:hAnsi="Times New Roman" w:cs="Times New Roman"/>
                <w:noProof/>
                <w:webHidden/>
              </w:rPr>
              <w:instrText xml:space="preserve"> PAGEREF _Toc489441997 \h </w:instrText>
            </w:r>
            <w:r w:rsidR="00792C25" w:rsidRPr="00814926">
              <w:rPr>
                <w:rFonts w:ascii="Times New Roman" w:hAnsi="Times New Roman" w:cs="Times New Roman"/>
                <w:noProof/>
                <w:webHidden/>
              </w:rPr>
            </w:r>
            <w:r w:rsidR="00792C25" w:rsidRPr="00814926">
              <w:rPr>
                <w:rFonts w:ascii="Times New Roman" w:hAnsi="Times New Roman" w:cs="Times New Roman"/>
                <w:noProof/>
                <w:webHidden/>
              </w:rPr>
              <w:fldChar w:fldCharType="separate"/>
            </w:r>
            <w:r w:rsidR="00F83EA9">
              <w:rPr>
                <w:rFonts w:ascii="Times New Roman" w:hAnsi="Times New Roman" w:cs="Times New Roman"/>
                <w:noProof/>
                <w:webHidden/>
              </w:rPr>
              <w:t>51</w:t>
            </w:r>
            <w:r w:rsidR="00792C25" w:rsidRPr="00814926">
              <w:rPr>
                <w:rFonts w:ascii="Times New Roman" w:hAnsi="Times New Roman" w:cs="Times New Roman"/>
                <w:noProof/>
                <w:webHidden/>
              </w:rPr>
              <w:fldChar w:fldCharType="end"/>
            </w:r>
          </w:hyperlink>
        </w:p>
        <w:p w14:paraId="2B544731" w14:textId="77777777" w:rsidR="004614BE" w:rsidRPr="00814926" w:rsidRDefault="00792C25" w:rsidP="00DA005D">
          <w:pPr>
            <w:spacing w:line="276" w:lineRule="auto"/>
            <w:jc w:val="both"/>
            <w:rPr>
              <w:rFonts w:ascii="Times New Roman" w:hAnsi="Times New Roman" w:cs="Times New Roman"/>
            </w:rPr>
          </w:pPr>
          <w:r w:rsidRPr="00814926">
            <w:rPr>
              <w:rFonts w:ascii="Times New Roman" w:hAnsi="Times New Roman" w:cs="Times New Roman"/>
              <w:b/>
              <w:bCs/>
              <w:noProof/>
            </w:rPr>
            <w:fldChar w:fldCharType="end"/>
          </w:r>
        </w:p>
      </w:sdtContent>
    </w:sdt>
    <w:p w14:paraId="5B3BFA3E" w14:textId="7960B92D" w:rsidR="00A354C8" w:rsidRPr="00814926" w:rsidRDefault="00A354C8" w:rsidP="00DA005D">
      <w:pPr>
        <w:spacing w:line="276" w:lineRule="auto"/>
        <w:jc w:val="both"/>
        <w:rPr>
          <w:rFonts w:ascii="Times New Roman" w:hAnsi="Times New Roman" w:cs="Times New Roman"/>
          <w:b/>
        </w:rPr>
      </w:pPr>
      <w:r w:rsidRPr="00814926">
        <w:rPr>
          <w:rFonts w:ascii="Times New Roman" w:hAnsi="Times New Roman" w:cs="Times New Roman"/>
          <w:b/>
        </w:rPr>
        <w:t xml:space="preserve">Anexe la Ghidul Solicitantului disponibile pe site-ul </w:t>
      </w:r>
      <w:hyperlink r:id="rId12" w:history="1">
        <w:r w:rsidR="00FF1E29">
          <w:rPr>
            <w:rStyle w:val="Hyperlink"/>
            <w:rFonts w:ascii="Times New Roman" w:hAnsi="Times New Roman" w:cs="Times New Roman"/>
            <w:i/>
            <w:noProof/>
          </w:rPr>
          <w:t>http://www.galmhsud.ro/</w:t>
        </w:r>
      </w:hyperlink>
    </w:p>
    <w:p w14:paraId="26FBF564" w14:textId="77777777" w:rsidR="00A354C8" w:rsidRPr="00814926" w:rsidRDefault="00A354C8" w:rsidP="00DA005D">
      <w:pPr>
        <w:spacing w:line="276" w:lineRule="auto"/>
        <w:jc w:val="both"/>
        <w:rPr>
          <w:rFonts w:ascii="Times New Roman" w:hAnsi="Times New Roman" w:cs="Times New Roman"/>
        </w:rPr>
      </w:pPr>
      <w:r w:rsidRPr="00814926">
        <w:rPr>
          <w:rFonts w:ascii="Times New Roman" w:hAnsi="Times New Roman" w:cs="Times New Roman"/>
        </w:rPr>
        <w:t>Anexa 1 Model Cerere de finantare</w:t>
      </w:r>
    </w:p>
    <w:p w14:paraId="2B01C124" w14:textId="0470D8EF" w:rsidR="00A354C8" w:rsidRPr="00814926" w:rsidRDefault="00A354C8" w:rsidP="00DA005D">
      <w:pPr>
        <w:spacing w:line="276" w:lineRule="auto"/>
        <w:jc w:val="both"/>
        <w:rPr>
          <w:rFonts w:ascii="Times New Roman" w:hAnsi="Times New Roman" w:cs="Times New Roman"/>
        </w:rPr>
      </w:pPr>
      <w:r w:rsidRPr="00814926">
        <w:rPr>
          <w:rFonts w:ascii="Times New Roman" w:hAnsi="Times New Roman" w:cs="Times New Roman"/>
        </w:rPr>
        <w:t xml:space="preserve">Anexa 2 Model </w:t>
      </w:r>
      <w:r w:rsidR="00B66674" w:rsidRPr="00814926">
        <w:rPr>
          <w:rFonts w:ascii="Times New Roman" w:hAnsi="Times New Roman" w:cs="Times New Roman"/>
        </w:rPr>
        <w:t xml:space="preserve">Plan de </w:t>
      </w:r>
      <w:r w:rsidR="000B5A1C" w:rsidRPr="00814926">
        <w:rPr>
          <w:rFonts w:ascii="Times New Roman" w:hAnsi="Times New Roman" w:cs="Times New Roman"/>
        </w:rPr>
        <w:t>marketing</w:t>
      </w:r>
    </w:p>
    <w:p w14:paraId="3158A0C8" w14:textId="24FD5FA6" w:rsidR="00A354C8" w:rsidRDefault="00C83027" w:rsidP="00DA005D">
      <w:pPr>
        <w:spacing w:line="276" w:lineRule="auto"/>
        <w:jc w:val="both"/>
        <w:rPr>
          <w:rFonts w:ascii="Times New Roman" w:hAnsi="Times New Roman" w:cs="Times New Roman"/>
        </w:rPr>
      </w:pPr>
      <w:r>
        <w:rPr>
          <w:rFonts w:ascii="Times New Roman" w:hAnsi="Times New Roman" w:cs="Times New Roman"/>
        </w:rPr>
        <w:t>Anexa 3</w:t>
      </w:r>
      <w:r w:rsidR="0090171B" w:rsidRPr="00814926">
        <w:rPr>
          <w:rFonts w:ascii="Times New Roman" w:hAnsi="Times New Roman" w:cs="Times New Roman"/>
        </w:rPr>
        <w:t xml:space="preserve"> </w:t>
      </w:r>
      <w:r w:rsidR="000B5A1C" w:rsidRPr="00814926">
        <w:rPr>
          <w:rFonts w:ascii="Times New Roman" w:hAnsi="Times New Roman" w:cs="Times New Roman"/>
        </w:rPr>
        <w:t>Acord de cooperare</w:t>
      </w:r>
    </w:p>
    <w:p w14:paraId="7EFDD7BE" w14:textId="0B4A9391" w:rsidR="00C83027" w:rsidRPr="00814926" w:rsidRDefault="00C83027" w:rsidP="00DA005D">
      <w:pPr>
        <w:spacing w:line="276" w:lineRule="auto"/>
        <w:jc w:val="both"/>
        <w:rPr>
          <w:rFonts w:ascii="Times New Roman" w:hAnsi="Times New Roman" w:cs="Times New Roman"/>
        </w:rPr>
      </w:pPr>
      <w:r w:rsidRPr="00814926">
        <w:rPr>
          <w:rFonts w:ascii="Times New Roman" w:hAnsi="Times New Roman" w:cs="Times New Roman"/>
        </w:rPr>
        <w:t xml:space="preserve">Anexa </w:t>
      </w:r>
      <w:r>
        <w:rPr>
          <w:rFonts w:ascii="Times New Roman" w:hAnsi="Times New Roman" w:cs="Times New Roman"/>
        </w:rPr>
        <w:t>4</w:t>
      </w:r>
      <w:r w:rsidRPr="00814926">
        <w:rPr>
          <w:rFonts w:ascii="Times New Roman" w:hAnsi="Times New Roman" w:cs="Times New Roman"/>
        </w:rPr>
        <w:t xml:space="preserve"> Fisa Masurii M5/3A</w:t>
      </w:r>
    </w:p>
    <w:p w14:paraId="6092CF30" w14:textId="6F511D7D" w:rsidR="00884631" w:rsidRPr="00DA005D" w:rsidRDefault="00C83027" w:rsidP="00DA005D">
      <w:pPr>
        <w:spacing w:line="276" w:lineRule="auto"/>
        <w:jc w:val="both"/>
        <w:rPr>
          <w:rFonts w:ascii="Times New Roman" w:hAnsi="Times New Roman" w:cs="Times New Roman"/>
        </w:rPr>
      </w:pPr>
      <w:r w:rsidRPr="00DA005D">
        <w:rPr>
          <w:rFonts w:ascii="Times New Roman" w:hAnsi="Times New Roman" w:cs="Times New Roman"/>
        </w:rPr>
        <w:t>Anexa 5</w:t>
      </w:r>
      <w:r w:rsidR="00884631" w:rsidRPr="00DA005D">
        <w:rPr>
          <w:rFonts w:ascii="Times New Roman" w:hAnsi="Times New Roman" w:cs="Times New Roman"/>
        </w:rPr>
        <w:t xml:space="preserve"> Areale STP</w:t>
      </w:r>
    </w:p>
    <w:p w14:paraId="6C127016" w14:textId="1421F3D7" w:rsidR="00884631" w:rsidRPr="00DA005D" w:rsidRDefault="00884631" w:rsidP="00DA005D">
      <w:pPr>
        <w:spacing w:line="276" w:lineRule="auto"/>
        <w:jc w:val="both"/>
        <w:rPr>
          <w:rFonts w:ascii="Times New Roman" w:hAnsi="Times New Roman" w:cs="Times New Roman"/>
        </w:rPr>
      </w:pPr>
      <w:r w:rsidRPr="00DA005D">
        <w:rPr>
          <w:rFonts w:ascii="Times New Roman" w:hAnsi="Times New Roman" w:cs="Times New Roman"/>
        </w:rPr>
        <w:t xml:space="preserve">Anexa </w:t>
      </w:r>
      <w:r w:rsidR="00C83027" w:rsidRPr="00DA005D">
        <w:rPr>
          <w:rFonts w:ascii="Times New Roman" w:hAnsi="Times New Roman" w:cs="Times New Roman"/>
        </w:rPr>
        <w:t>6</w:t>
      </w:r>
      <w:r w:rsidRPr="00DA005D">
        <w:rPr>
          <w:rFonts w:ascii="Times New Roman" w:hAnsi="Times New Roman" w:cs="Times New Roman"/>
        </w:rPr>
        <w:t xml:space="preserve"> Model declaratie raportare plati catre GAL</w:t>
      </w:r>
    </w:p>
    <w:p w14:paraId="4EDE92B8" w14:textId="54E90752" w:rsidR="00293DDF" w:rsidRPr="00814926" w:rsidRDefault="00884631" w:rsidP="00DA005D">
      <w:pPr>
        <w:spacing w:line="276" w:lineRule="auto"/>
        <w:jc w:val="both"/>
        <w:rPr>
          <w:rFonts w:ascii="Times New Roman" w:hAnsi="Times New Roman" w:cs="Times New Roman"/>
        </w:rPr>
      </w:pPr>
      <w:r w:rsidRPr="00814926">
        <w:rPr>
          <w:rFonts w:ascii="Times New Roman" w:hAnsi="Times New Roman" w:cs="Times New Roman"/>
        </w:rPr>
        <w:t xml:space="preserve">Anexa </w:t>
      </w:r>
      <w:r w:rsidR="00C83027">
        <w:rPr>
          <w:rFonts w:ascii="Times New Roman" w:hAnsi="Times New Roman" w:cs="Times New Roman"/>
        </w:rPr>
        <w:t>7</w:t>
      </w:r>
      <w:r w:rsidR="00293DDF" w:rsidRPr="00814926">
        <w:rPr>
          <w:rFonts w:ascii="Times New Roman" w:hAnsi="Times New Roman" w:cs="Times New Roman"/>
        </w:rPr>
        <w:t xml:space="preserve"> Fisa de evaluare a conformității proiectului</w:t>
      </w:r>
    </w:p>
    <w:p w14:paraId="4BAF88AA" w14:textId="1EB68FD9" w:rsidR="00293DDF" w:rsidRPr="00814926" w:rsidRDefault="00162830" w:rsidP="00DA005D">
      <w:pPr>
        <w:spacing w:line="276" w:lineRule="auto"/>
        <w:jc w:val="both"/>
        <w:rPr>
          <w:rFonts w:ascii="Times New Roman" w:hAnsi="Times New Roman" w:cs="Times New Roman"/>
        </w:rPr>
      </w:pPr>
      <w:r w:rsidRPr="00814926">
        <w:rPr>
          <w:rFonts w:ascii="Times New Roman" w:hAnsi="Times New Roman" w:cs="Times New Roman"/>
        </w:rPr>
        <w:t xml:space="preserve">Anexa </w:t>
      </w:r>
      <w:r w:rsidR="00C83027">
        <w:rPr>
          <w:rFonts w:ascii="Times New Roman" w:hAnsi="Times New Roman" w:cs="Times New Roman"/>
        </w:rPr>
        <w:t>8</w:t>
      </w:r>
      <w:r w:rsidR="00293DDF" w:rsidRPr="00814926">
        <w:rPr>
          <w:rFonts w:ascii="Times New Roman" w:hAnsi="Times New Roman" w:cs="Times New Roman"/>
        </w:rPr>
        <w:t xml:space="preserve"> Fisa de verificare a eligibilitatii proiectului</w:t>
      </w:r>
    </w:p>
    <w:p w14:paraId="281ACA36" w14:textId="4B4E52DD" w:rsidR="00293DDF" w:rsidRPr="00814926" w:rsidRDefault="00162830" w:rsidP="00DA005D">
      <w:pPr>
        <w:spacing w:line="276" w:lineRule="auto"/>
        <w:jc w:val="both"/>
        <w:rPr>
          <w:rFonts w:ascii="Times New Roman" w:hAnsi="Times New Roman" w:cs="Times New Roman"/>
        </w:rPr>
      </w:pPr>
      <w:r w:rsidRPr="00814926">
        <w:rPr>
          <w:rFonts w:ascii="Times New Roman" w:hAnsi="Times New Roman" w:cs="Times New Roman"/>
        </w:rPr>
        <w:t xml:space="preserve">Anexa </w:t>
      </w:r>
      <w:r w:rsidR="00C83027">
        <w:rPr>
          <w:rFonts w:ascii="Times New Roman" w:hAnsi="Times New Roman" w:cs="Times New Roman"/>
        </w:rPr>
        <w:t>9</w:t>
      </w:r>
      <w:r w:rsidR="00293DDF" w:rsidRPr="00814926">
        <w:rPr>
          <w:rFonts w:ascii="Times New Roman" w:hAnsi="Times New Roman" w:cs="Times New Roman"/>
        </w:rPr>
        <w:t xml:space="preserve"> Fişa de verificare a criteriilor de selectie</w:t>
      </w:r>
    </w:p>
    <w:p w14:paraId="26CC350A" w14:textId="50630301" w:rsidR="00884631" w:rsidRPr="00814926" w:rsidRDefault="00C83027" w:rsidP="00DA005D">
      <w:pPr>
        <w:spacing w:line="276" w:lineRule="auto"/>
        <w:jc w:val="both"/>
        <w:rPr>
          <w:rFonts w:ascii="Times New Roman" w:hAnsi="Times New Roman" w:cs="Times New Roman"/>
        </w:rPr>
      </w:pPr>
      <w:r>
        <w:rPr>
          <w:rFonts w:ascii="Times New Roman" w:hAnsi="Times New Roman" w:cs="Times New Roman"/>
        </w:rPr>
        <w:t xml:space="preserve">Anexa </w:t>
      </w:r>
      <w:r w:rsidR="00884631" w:rsidRPr="00814926">
        <w:rPr>
          <w:rFonts w:ascii="Times New Roman" w:hAnsi="Times New Roman" w:cs="Times New Roman"/>
        </w:rPr>
        <w:t>1</w:t>
      </w:r>
      <w:r>
        <w:rPr>
          <w:rFonts w:ascii="Times New Roman" w:hAnsi="Times New Roman" w:cs="Times New Roman"/>
        </w:rPr>
        <w:t>0</w:t>
      </w:r>
      <w:r w:rsidR="00884631" w:rsidRPr="00814926">
        <w:rPr>
          <w:rFonts w:ascii="Times New Roman" w:hAnsi="Times New Roman" w:cs="Times New Roman"/>
        </w:rPr>
        <w:t xml:space="preserve"> Fişa de verificare pe teren</w:t>
      </w:r>
    </w:p>
    <w:p w14:paraId="031B75B0" w14:textId="540F118A" w:rsidR="00293DDF" w:rsidRPr="00814926" w:rsidRDefault="0092244D" w:rsidP="00DA005D">
      <w:pPr>
        <w:spacing w:line="276" w:lineRule="auto"/>
        <w:jc w:val="both"/>
        <w:rPr>
          <w:rFonts w:ascii="Times New Roman" w:hAnsi="Times New Roman" w:cs="Times New Roman"/>
        </w:rPr>
      </w:pPr>
      <w:r w:rsidRPr="00814926">
        <w:rPr>
          <w:rFonts w:ascii="Times New Roman" w:hAnsi="Times New Roman" w:cs="Times New Roman"/>
        </w:rPr>
        <w:t xml:space="preserve">Anexa </w:t>
      </w:r>
      <w:r w:rsidR="00C83027">
        <w:rPr>
          <w:rFonts w:ascii="Times New Roman" w:hAnsi="Times New Roman" w:cs="Times New Roman"/>
        </w:rPr>
        <w:t>11</w:t>
      </w:r>
      <w:r w:rsidR="00293DDF" w:rsidRPr="00814926">
        <w:rPr>
          <w:rFonts w:ascii="Times New Roman" w:hAnsi="Times New Roman" w:cs="Times New Roman"/>
        </w:rPr>
        <w:t xml:space="preserve"> Procedura de evaluare si selectie a proiectelor</w:t>
      </w:r>
    </w:p>
    <w:p w14:paraId="289A0EFA" w14:textId="028D81B2" w:rsidR="005319A6" w:rsidRPr="00814926" w:rsidRDefault="005319A6" w:rsidP="005319A6">
      <w:pPr>
        <w:spacing w:line="276" w:lineRule="auto"/>
        <w:jc w:val="both"/>
        <w:rPr>
          <w:rFonts w:ascii="Times New Roman" w:hAnsi="Times New Roman" w:cs="Times New Roman"/>
        </w:rPr>
      </w:pPr>
      <w:r w:rsidRPr="00814926">
        <w:rPr>
          <w:rFonts w:ascii="Times New Roman" w:hAnsi="Times New Roman" w:cs="Times New Roman"/>
        </w:rPr>
        <w:t xml:space="preserve">Anexa </w:t>
      </w:r>
      <w:r>
        <w:rPr>
          <w:rFonts w:ascii="Times New Roman" w:hAnsi="Times New Roman" w:cs="Times New Roman"/>
        </w:rPr>
        <w:t>12</w:t>
      </w:r>
      <w:r w:rsidRPr="00814926">
        <w:rPr>
          <w:rFonts w:ascii="Times New Roman" w:hAnsi="Times New Roman" w:cs="Times New Roman"/>
        </w:rPr>
        <w:t xml:space="preserve"> </w:t>
      </w:r>
      <w:r>
        <w:rPr>
          <w:rFonts w:ascii="Times New Roman" w:hAnsi="Times New Roman" w:cs="Times New Roman"/>
        </w:rPr>
        <w:t>Instructiuni pentru evitarea conditiilor artificiale</w:t>
      </w:r>
    </w:p>
    <w:p w14:paraId="43C61291" w14:textId="77777777" w:rsidR="00AD015C" w:rsidRDefault="00AD015C" w:rsidP="00DA005D">
      <w:pPr>
        <w:tabs>
          <w:tab w:val="left" w:pos="960"/>
        </w:tabs>
        <w:spacing w:line="276" w:lineRule="auto"/>
        <w:jc w:val="both"/>
        <w:rPr>
          <w:rFonts w:ascii="Times New Roman" w:hAnsi="Times New Roman" w:cs="Times New Roman"/>
        </w:rPr>
      </w:pPr>
    </w:p>
    <w:p w14:paraId="6120C48E" w14:textId="77777777" w:rsidR="00C83027" w:rsidRDefault="00C83027" w:rsidP="00DA005D">
      <w:pPr>
        <w:tabs>
          <w:tab w:val="left" w:pos="960"/>
        </w:tabs>
        <w:spacing w:line="276" w:lineRule="auto"/>
        <w:jc w:val="both"/>
        <w:rPr>
          <w:rFonts w:ascii="Times New Roman" w:hAnsi="Times New Roman" w:cs="Times New Roman"/>
        </w:rPr>
      </w:pPr>
    </w:p>
    <w:p w14:paraId="0EACDC7A" w14:textId="77777777" w:rsidR="00FF1E29" w:rsidRDefault="00FF1E29" w:rsidP="00DA005D">
      <w:pPr>
        <w:tabs>
          <w:tab w:val="left" w:pos="960"/>
        </w:tabs>
        <w:spacing w:line="276" w:lineRule="auto"/>
        <w:jc w:val="both"/>
        <w:rPr>
          <w:rFonts w:ascii="Times New Roman" w:hAnsi="Times New Roman" w:cs="Times New Roman"/>
        </w:rPr>
      </w:pPr>
    </w:p>
    <w:p w14:paraId="1892E1CE" w14:textId="77777777" w:rsidR="00FF1E29" w:rsidRDefault="00FF1E29" w:rsidP="00DA005D">
      <w:pPr>
        <w:tabs>
          <w:tab w:val="left" w:pos="960"/>
        </w:tabs>
        <w:spacing w:line="276" w:lineRule="auto"/>
        <w:jc w:val="both"/>
        <w:rPr>
          <w:rFonts w:ascii="Times New Roman" w:hAnsi="Times New Roman" w:cs="Times New Roman"/>
        </w:rPr>
      </w:pPr>
    </w:p>
    <w:p w14:paraId="55ED5920" w14:textId="77777777" w:rsidR="00FF1E29" w:rsidRDefault="00FF1E29" w:rsidP="00DA005D">
      <w:pPr>
        <w:tabs>
          <w:tab w:val="left" w:pos="960"/>
        </w:tabs>
        <w:spacing w:line="276" w:lineRule="auto"/>
        <w:jc w:val="both"/>
        <w:rPr>
          <w:rFonts w:ascii="Times New Roman" w:hAnsi="Times New Roman" w:cs="Times New Roman"/>
        </w:rPr>
      </w:pPr>
    </w:p>
    <w:p w14:paraId="0D8110CC" w14:textId="77777777" w:rsidR="00FF1E29" w:rsidRDefault="00FF1E29" w:rsidP="00DA005D">
      <w:pPr>
        <w:tabs>
          <w:tab w:val="left" w:pos="960"/>
        </w:tabs>
        <w:spacing w:line="276" w:lineRule="auto"/>
        <w:jc w:val="both"/>
        <w:rPr>
          <w:rFonts w:ascii="Times New Roman" w:hAnsi="Times New Roman" w:cs="Times New Roman"/>
        </w:rPr>
      </w:pPr>
    </w:p>
    <w:p w14:paraId="2B6E125D" w14:textId="77777777" w:rsidR="00FF1E29" w:rsidRDefault="00FF1E29" w:rsidP="00DA005D">
      <w:pPr>
        <w:tabs>
          <w:tab w:val="left" w:pos="960"/>
        </w:tabs>
        <w:spacing w:line="276" w:lineRule="auto"/>
        <w:jc w:val="both"/>
        <w:rPr>
          <w:rFonts w:ascii="Times New Roman" w:hAnsi="Times New Roman" w:cs="Times New Roman"/>
        </w:rPr>
      </w:pPr>
    </w:p>
    <w:p w14:paraId="412176B2" w14:textId="77777777" w:rsidR="00C83027" w:rsidRDefault="00C83027" w:rsidP="00DA005D">
      <w:pPr>
        <w:tabs>
          <w:tab w:val="left" w:pos="960"/>
        </w:tabs>
        <w:spacing w:line="276" w:lineRule="auto"/>
        <w:jc w:val="both"/>
        <w:rPr>
          <w:rFonts w:ascii="Times New Roman" w:hAnsi="Times New Roman" w:cs="Times New Roman"/>
        </w:rPr>
      </w:pPr>
    </w:p>
    <w:p w14:paraId="3BD34ED9" w14:textId="77777777" w:rsidR="00C83027" w:rsidRPr="00814926" w:rsidRDefault="00C83027" w:rsidP="00DA005D">
      <w:pPr>
        <w:tabs>
          <w:tab w:val="left" w:pos="960"/>
        </w:tabs>
        <w:spacing w:line="276" w:lineRule="auto"/>
        <w:jc w:val="both"/>
        <w:rPr>
          <w:rFonts w:ascii="Times New Roman" w:hAnsi="Times New Roman" w:cs="Times New Roman"/>
        </w:rPr>
      </w:pPr>
    </w:p>
    <w:p w14:paraId="20C30B69" w14:textId="77777777" w:rsidR="00375F05" w:rsidRPr="00814926" w:rsidRDefault="00375F05" w:rsidP="00DA005D">
      <w:pPr>
        <w:pStyle w:val="Heading1"/>
        <w:numPr>
          <w:ilvl w:val="0"/>
          <w:numId w:val="4"/>
        </w:numPr>
        <w:spacing w:line="276" w:lineRule="auto"/>
        <w:rPr>
          <w:rFonts w:ascii="Times New Roman" w:hAnsi="Times New Roman"/>
        </w:rPr>
      </w:pPr>
      <w:bookmarkStart w:id="1" w:name="_Toc489441984"/>
      <w:r w:rsidRPr="00814926">
        <w:rPr>
          <w:rFonts w:ascii="Times New Roman" w:hAnsi="Times New Roman"/>
        </w:rPr>
        <w:t>Definitii si abrevieri</w:t>
      </w:r>
      <w:bookmarkEnd w:id="1"/>
    </w:p>
    <w:p w14:paraId="6FC8A8FF" w14:textId="77777777" w:rsidR="00814926" w:rsidRPr="00814926" w:rsidRDefault="00814926" w:rsidP="00DA005D">
      <w:pPr>
        <w:spacing w:line="276" w:lineRule="auto"/>
        <w:jc w:val="both"/>
        <w:rPr>
          <w:rFonts w:ascii="Times New Roman" w:hAnsi="Times New Roman" w:cs="Times New Roman"/>
        </w:rPr>
      </w:pPr>
    </w:p>
    <w:p w14:paraId="7599809A" w14:textId="77777777" w:rsidR="00E10BD7" w:rsidRPr="00814926" w:rsidRDefault="00E10BD7" w:rsidP="00DA005D">
      <w:pPr>
        <w:spacing w:line="276" w:lineRule="auto"/>
        <w:jc w:val="both"/>
        <w:rPr>
          <w:rFonts w:ascii="Times New Roman" w:hAnsi="Times New Roman" w:cs="Times New Roman"/>
          <w:b/>
          <w:i/>
        </w:rPr>
      </w:pPr>
      <w:r w:rsidRPr="00814926">
        <w:rPr>
          <w:rFonts w:ascii="Times New Roman" w:hAnsi="Times New Roman" w:cs="Times New Roman"/>
          <w:b/>
          <w:i/>
        </w:rPr>
        <w:t>Definitii</w:t>
      </w:r>
    </w:p>
    <w:p w14:paraId="1CE77C66" w14:textId="236C3BC7" w:rsidR="00E10BD7" w:rsidRPr="00814926" w:rsidRDefault="00E10BD7" w:rsidP="00DA005D">
      <w:pPr>
        <w:spacing w:line="276" w:lineRule="auto"/>
        <w:jc w:val="both"/>
        <w:rPr>
          <w:rFonts w:ascii="Times New Roman" w:hAnsi="Times New Roman" w:cs="Times New Roman"/>
          <w:lang w:val="ro-RO"/>
        </w:rPr>
      </w:pPr>
      <w:r w:rsidRPr="00814926">
        <w:rPr>
          <w:rFonts w:ascii="Times New Roman" w:hAnsi="Times New Roman" w:cs="Times New Roman"/>
          <w:b/>
          <w:lang w:val="ro-RO"/>
        </w:rPr>
        <w:t>Abordare „bottom up” (de jos în sus)</w:t>
      </w:r>
      <w:r w:rsidRPr="00814926">
        <w:rPr>
          <w:rFonts w:ascii="Times New Roman" w:hAnsi="Times New Roman" w:cs="Times New Roman"/>
          <w:lang w:val="ro-RO"/>
        </w:rPr>
        <w:t xml:space="preserve"> - Participarea activă a populației locale în procesul de planificare, luare a deciziilor și implementare a str</w:t>
      </w:r>
      <w:r w:rsidR="00814926">
        <w:rPr>
          <w:rFonts w:ascii="Times New Roman" w:hAnsi="Times New Roman" w:cs="Times New Roman"/>
          <w:lang w:val="ro-RO"/>
        </w:rPr>
        <w:t>ategiilor de dezvoltare a zonei</w:t>
      </w:r>
    </w:p>
    <w:p w14:paraId="1E60F27A" w14:textId="77777777" w:rsidR="00B1786B" w:rsidRPr="00814926" w:rsidRDefault="00B1786B" w:rsidP="00DA005D">
      <w:pPr>
        <w:spacing w:line="276" w:lineRule="auto"/>
        <w:jc w:val="both"/>
        <w:rPr>
          <w:rFonts w:ascii="Times New Roman" w:hAnsi="Times New Roman" w:cs="Times New Roman"/>
        </w:rPr>
      </w:pPr>
      <w:r w:rsidRPr="00814926">
        <w:rPr>
          <w:rFonts w:ascii="Times New Roman" w:hAnsi="Times New Roman" w:cs="Times New Roman"/>
          <w:b/>
        </w:rPr>
        <w:t>Angajament</w:t>
      </w:r>
      <w:r w:rsidRPr="00814926">
        <w:rPr>
          <w:rFonts w:ascii="Times New Roman" w:hAnsi="Times New Roman" w:cs="Times New Roman"/>
        </w:rPr>
        <w:t xml:space="preserve"> - reprezintă voinţa exprimată printr-un document asumat prin semnătură de un solicitant al sprijinului financiar, prin care acesta se obligă să respecte condiţiile generale şi specifice de acordare a sprijinului pentru fiecare măsură/submăsură/pachet/varianta vizată, astfel cum sunt prevăzute în fişele măsurilor din PNDR 2014-2020 şi detaliate în legislaţia naţională</w:t>
      </w:r>
    </w:p>
    <w:p w14:paraId="0843032C" w14:textId="07EC43D6" w:rsidR="00B1786B" w:rsidRPr="00814926" w:rsidRDefault="00B1786B"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Beneficiar </w:t>
      </w:r>
      <w:r w:rsidRPr="00814926">
        <w:rPr>
          <w:rFonts w:ascii="Times New Roman" w:hAnsi="Times New Roman" w:cs="Times New Roman"/>
          <w:b/>
        </w:rPr>
        <w:t xml:space="preserve">– </w:t>
      </w:r>
      <w:r w:rsidRPr="00814926">
        <w:rPr>
          <w:rFonts w:ascii="Times New Roman" w:hAnsi="Times New Roman" w:cs="Times New Roman"/>
        </w:rPr>
        <w:t>parteneriatul constituit din persoane fizice, persoane juridice, persoane fizice autorizate, întreprinderi individuale, întreprinderi familiale și orice altă entitate relevantă care a realizat un proiect şi care a încheiat un contract de finanţare cu AFIR, prin intermediul Liderului de proiect, pentru accesarea fondurilor europene prin FE</w:t>
      </w:r>
      <w:r w:rsidR="00814926">
        <w:rPr>
          <w:rFonts w:ascii="Times New Roman" w:hAnsi="Times New Roman" w:cs="Times New Roman"/>
        </w:rPr>
        <w:t>ADR</w:t>
      </w:r>
      <w:r w:rsidRPr="00814926">
        <w:rPr>
          <w:rFonts w:ascii="Times New Roman" w:hAnsi="Times New Roman" w:cs="Times New Roman"/>
        </w:rPr>
        <w:t xml:space="preserve"> </w:t>
      </w:r>
    </w:p>
    <w:p w14:paraId="4701E812" w14:textId="3FF0A026" w:rsidR="00925DF1" w:rsidRPr="00814926" w:rsidRDefault="00925DF1"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 xml:space="preserve">Cerere de finanțare - </w:t>
      </w:r>
      <w:r w:rsidRPr="00814926">
        <w:rPr>
          <w:rFonts w:ascii="Times New Roman" w:eastAsia="Times New Roman" w:hAnsi="Times New Roman" w:cs="Times New Roman"/>
          <w:lang w:val="ro-RO"/>
        </w:rPr>
        <w:t>document depus de către un solicitant în vederea obținerii spri</w:t>
      </w:r>
      <w:r w:rsidR="00814926">
        <w:rPr>
          <w:rFonts w:ascii="Times New Roman" w:eastAsia="Times New Roman" w:hAnsi="Times New Roman" w:cs="Times New Roman"/>
          <w:lang w:val="ro-RO"/>
        </w:rPr>
        <w:t>jinului financiar nerambursabil</w:t>
      </w:r>
    </w:p>
    <w:p w14:paraId="7D4B01A6" w14:textId="4CCC1EAD" w:rsidR="00414293" w:rsidRPr="00FF68E8" w:rsidRDefault="00414293" w:rsidP="00DA005D">
      <w:pPr>
        <w:spacing w:line="276" w:lineRule="auto"/>
        <w:jc w:val="both"/>
        <w:rPr>
          <w:rFonts w:ascii="Times New Roman" w:eastAsia="Times New Roman" w:hAnsi="Times New Roman" w:cs="Times New Roman"/>
          <w:lang w:val="ro-RO"/>
        </w:rPr>
      </w:pPr>
      <w:r w:rsidRPr="00FF68E8">
        <w:rPr>
          <w:rFonts w:ascii="Times New Roman" w:eastAsia="Times New Roman" w:hAnsi="Times New Roman" w:cs="Times New Roman"/>
          <w:b/>
          <w:lang w:val="ro-RO"/>
        </w:rPr>
        <w:t>Condiţia artificială</w:t>
      </w:r>
      <w:r w:rsidRPr="00FF68E8">
        <w:rPr>
          <w:rFonts w:ascii="Times New Roman" w:eastAsia="Times New Roman" w:hAnsi="Times New Roman" w:cs="Times New Roman"/>
          <w:lang w:val="ro-RO"/>
        </w:rPr>
        <w:t xml:space="preserve"> –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w:t>
      </w:r>
      <w:r w:rsidR="00FF68E8">
        <w:rPr>
          <w:rFonts w:ascii="Times New Roman" w:eastAsia="Times New Roman" w:hAnsi="Times New Roman" w:cs="Times New Roman"/>
          <w:lang w:val="ro-RO"/>
        </w:rPr>
        <w:t>rile și completările ulterioare</w:t>
      </w:r>
    </w:p>
    <w:p w14:paraId="418B41EE" w14:textId="190AD91F" w:rsidR="00375F05" w:rsidRPr="00FF68E8" w:rsidRDefault="00375F05" w:rsidP="00DA005D">
      <w:pPr>
        <w:spacing w:line="276" w:lineRule="auto"/>
        <w:jc w:val="both"/>
        <w:rPr>
          <w:rFonts w:ascii="Times New Roman" w:hAnsi="Times New Roman" w:cs="Times New Roman"/>
        </w:rPr>
      </w:pPr>
      <w:r w:rsidRPr="00FF68E8">
        <w:rPr>
          <w:rFonts w:ascii="Times New Roman" w:hAnsi="Times New Roman" w:cs="Times New Roman"/>
          <w:b/>
        </w:rPr>
        <w:t>Cofinanțare publică</w:t>
      </w:r>
      <w:r w:rsidRPr="00FF68E8">
        <w:rPr>
          <w:rFonts w:ascii="Times New Roman" w:hAnsi="Times New Roman" w:cs="Times New Roman"/>
        </w:rPr>
        <w:t xml:space="preserve"> – reprezintă fondurile nerambursabile alocate proiectelor prin FEADR - aceasta este asigurata prin contribuția Uniunii Eu</w:t>
      </w:r>
      <w:r w:rsidR="00FF68E8">
        <w:rPr>
          <w:rFonts w:ascii="Times New Roman" w:hAnsi="Times New Roman" w:cs="Times New Roman"/>
        </w:rPr>
        <w:t>ropene și a Guvernului României</w:t>
      </w:r>
    </w:p>
    <w:p w14:paraId="166D0E6C" w14:textId="4C5E1074" w:rsidR="00275A64" w:rsidRPr="00FF68E8" w:rsidRDefault="00275A64" w:rsidP="00DA005D">
      <w:pPr>
        <w:spacing w:line="276" w:lineRule="auto"/>
        <w:jc w:val="both"/>
        <w:rPr>
          <w:rFonts w:ascii="Times New Roman" w:hAnsi="Times New Roman" w:cs="Times New Roman"/>
        </w:rPr>
      </w:pPr>
      <w:r w:rsidRPr="00FF68E8">
        <w:rPr>
          <w:rFonts w:ascii="Times New Roman" w:hAnsi="Times New Roman" w:cs="Times New Roman"/>
          <w:b/>
        </w:rPr>
        <w:t>Conformitate</w:t>
      </w:r>
      <w:r w:rsidR="00654762" w:rsidRPr="00FF68E8">
        <w:rPr>
          <w:rFonts w:ascii="Times New Roman" w:hAnsi="Times New Roman" w:cs="Times New Roman"/>
          <w:b/>
        </w:rPr>
        <w:t xml:space="preserve"> </w:t>
      </w:r>
      <w:r w:rsidRPr="00FF68E8">
        <w:rPr>
          <w:rFonts w:ascii="Times New Roman" w:hAnsi="Times New Roman" w:cs="Times New Roman"/>
        </w:rPr>
        <w:t xml:space="preserve">- etapa de verificare a proiectului ce constă în verificarea </w:t>
      </w:r>
      <w:r w:rsidR="00264E7C" w:rsidRPr="00FF68E8">
        <w:rPr>
          <w:rFonts w:ascii="Times New Roman" w:hAnsi="Times New Roman" w:cs="Times New Roman"/>
        </w:rPr>
        <w:t>corectitudinii intocmirii cere</w:t>
      </w:r>
      <w:r w:rsidR="00B53AE0" w:rsidRPr="00FF68E8">
        <w:rPr>
          <w:rFonts w:ascii="Times New Roman" w:hAnsi="Times New Roman" w:cs="Times New Roman"/>
        </w:rPr>
        <w:t>rii de finantare</w:t>
      </w:r>
      <w:r w:rsidR="00E5732C" w:rsidRPr="00FF68E8">
        <w:rPr>
          <w:rFonts w:ascii="Times New Roman" w:hAnsi="Times New Roman" w:cs="Times New Roman"/>
        </w:rPr>
        <w:t xml:space="preserve">, </w:t>
      </w:r>
      <w:r w:rsidR="00E5732C" w:rsidRPr="00FF68E8">
        <w:rPr>
          <w:rFonts w:ascii="Times New Roman" w:hAnsi="Times New Roman" w:cs="Times New Roman"/>
          <w:lang w:val="ro-RO"/>
        </w:rPr>
        <w:t>existentei tuturor documentelor menţionate şi că acestea îndeplinesc condiţiile cerute</w:t>
      </w:r>
    </w:p>
    <w:p w14:paraId="70CEF93B" w14:textId="47642755" w:rsidR="00375F05" w:rsidRPr="00814926" w:rsidRDefault="00375F05" w:rsidP="00DA005D">
      <w:pPr>
        <w:spacing w:line="276" w:lineRule="auto"/>
        <w:jc w:val="both"/>
        <w:rPr>
          <w:rFonts w:ascii="Times New Roman" w:hAnsi="Times New Roman" w:cs="Times New Roman"/>
        </w:rPr>
      </w:pPr>
      <w:r w:rsidRPr="00814926">
        <w:rPr>
          <w:rFonts w:ascii="Times New Roman" w:hAnsi="Times New Roman" w:cs="Times New Roman"/>
          <w:b/>
        </w:rPr>
        <w:t>Contract/Decizie de Finanțare</w:t>
      </w:r>
      <w:r w:rsidRPr="00814926">
        <w:rPr>
          <w:rFonts w:ascii="Times New Roman" w:hAnsi="Times New Roman" w:cs="Times New Roman"/>
        </w:rPr>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w:t>
      </w:r>
      <w:r w:rsidR="00FF68E8">
        <w:rPr>
          <w:rFonts w:ascii="Times New Roman" w:hAnsi="Times New Roman" w:cs="Times New Roman"/>
        </w:rPr>
        <w:t>ilor cuprinse în PNDR 2014-2020</w:t>
      </w:r>
    </w:p>
    <w:p w14:paraId="4F3C4EE2" w14:textId="5802D78E" w:rsidR="00B1786B" w:rsidRPr="00814926" w:rsidRDefault="00B1786B" w:rsidP="00DA005D">
      <w:pPr>
        <w:spacing w:line="276" w:lineRule="auto"/>
        <w:jc w:val="both"/>
        <w:rPr>
          <w:rFonts w:ascii="Times New Roman" w:hAnsi="Times New Roman" w:cs="Times New Roman"/>
        </w:rPr>
      </w:pPr>
      <w:r w:rsidRPr="00814926">
        <w:rPr>
          <w:rFonts w:ascii="Times New Roman" w:hAnsi="Times New Roman" w:cs="Times New Roman"/>
          <w:b/>
        </w:rPr>
        <w:t>Colaborator extern</w:t>
      </w:r>
      <w:r w:rsidRPr="00814926">
        <w:rPr>
          <w:rFonts w:ascii="Times New Roman" w:hAnsi="Times New Roman" w:cs="Times New Roman"/>
        </w:rPr>
        <w:t xml:space="preserve"> - persoană fizică, persoana fizică autorizată, II, IF sau juridică ce colaborează cu Parteneriatul la o acțiune/ activitate specifică acestuia, prin acordarea de expertiză specifică ce nu poate fi asigurată d</w:t>
      </w:r>
      <w:r w:rsidR="00FF68E8">
        <w:rPr>
          <w:rFonts w:ascii="Times New Roman" w:hAnsi="Times New Roman" w:cs="Times New Roman"/>
        </w:rPr>
        <w:t>e către membrii parteneriatului</w:t>
      </w:r>
    </w:p>
    <w:p w14:paraId="57AB1715" w14:textId="77777777" w:rsidR="00B1786B" w:rsidRPr="00814926" w:rsidRDefault="00B1786B" w:rsidP="00DA005D">
      <w:pPr>
        <w:spacing w:line="276" w:lineRule="auto"/>
        <w:jc w:val="both"/>
        <w:rPr>
          <w:rFonts w:ascii="Times New Roman" w:hAnsi="Times New Roman" w:cs="Times New Roman"/>
        </w:rPr>
      </w:pPr>
      <w:r w:rsidRPr="00814926">
        <w:rPr>
          <w:rFonts w:ascii="Times New Roman" w:hAnsi="Times New Roman" w:cs="Times New Roman"/>
          <w:b/>
        </w:rPr>
        <w:t>Comercializarea produselor agricole</w:t>
      </w:r>
      <w:r w:rsidRPr="00814926">
        <w:rPr>
          <w:rFonts w:ascii="Times New Roman" w:hAnsi="Times New Roman" w:cs="Times New Roman"/>
        </w:rPr>
        <w:t>, conform definiţiei din R(UE) 651/2014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un producător primar către consumatorii finali este considerată comercializare de produse agricole în cazul în care se desfășoară în spații separate, rezervate acestei activități.</w:t>
      </w:r>
    </w:p>
    <w:p w14:paraId="0B6A020C" w14:textId="4A0599C8" w:rsidR="00B1786B" w:rsidRPr="00814926" w:rsidRDefault="00B1786B" w:rsidP="00DA005D">
      <w:pPr>
        <w:spacing w:line="276" w:lineRule="auto"/>
        <w:jc w:val="both"/>
        <w:rPr>
          <w:rFonts w:ascii="Times New Roman" w:hAnsi="Times New Roman" w:cs="Times New Roman"/>
        </w:rPr>
      </w:pPr>
      <w:r w:rsidRPr="00814926">
        <w:rPr>
          <w:rFonts w:ascii="Times New Roman" w:hAnsi="Times New Roman" w:cs="Times New Roman"/>
          <w:b/>
        </w:rPr>
        <w:lastRenderedPageBreak/>
        <w:t>Conflict de interese</w:t>
      </w:r>
      <w:r w:rsidRPr="00814926">
        <w:rPr>
          <w:rFonts w:ascii="Times New Roman" w:hAnsi="Times New Roman" w:cs="Times New Roman"/>
        </w:rPr>
        <w:t xml:space="preserve"> - orice situație care împiedică părțile contractante să aibă o atitudine profesionistă, obiectivă și imparțială sau să execute activitile prevăzute în contractul de finanțare într-o manieră profesionistă, obiectivă și imparțială, din motive referitoare la familie, viața personală, , interese economice sau orice alte interese.</w:t>
      </w:r>
      <w:r w:rsidR="00FF68E8">
        <w:rPr>
          <w:rFonts w:ascii="Times New Roman" w:hAnsi="Times New Roman" w:cs="Times New Roman"/>
        </w:rPr>
        <w:t xml:space="preserve"> </w:t>
      </w:r>
      <w:r w:rsidRPr="00814926">
        <w:rPr>
          <w:rFonts w:ascii="Times New Roman" w:hAnsi="Times New Roman" w:cs="Times New Roman"/>
        </w:rPr>
        <w:t>Interesele anterior menționate includ orice avantaj pentru persoana în cauză, soțul/soția, rude ori afini până la gradul 4 inclusiv.</w:t>
      </w:r>
      <w:r w:rsidR="00FF68E8">
        <w:rPr>
          <w:rFonts w:ascii="Times New Roman" w:hAnsi="Times New Roman" w:cs="Times New Roman"/>
        </w:rPr>
        <w:t xml:space="preserve"> </w:t>
      </w:r>
      <w:r w:rsidRPr="00814926">
        <w:rPr>
          <w:rFonts w:ascii="Times New Roman" w:hAnsi="Times New Roman" w:cs="Times New Roman"/>
        </w:rPr>
        <w:t>Dispozițiile menționate mai sus se aplică partenerilor, contractorilor, angajaților beneficiarului implicați în realizarea prevederilor prezentului contract.</w:t>
      </w:r>
    </w:p>
    <w:p w14:paraId="4D145363" w14:textId="77777777" w:rsidR="00612716" w:rsidRPr="00FF68E8" w:rsidRDefault="00612716" w:rsidP="00DA005D">
      <w:pPr>
        <w:tabs>
          <w:tab w:val="left" w:pos="284"/>
          <w:tab w:val="left" w:pos="360"/>
          <w:tab w:val="left" w:pos="1440"/>
          <w:tab w:val="left" w:pos="9360"/>
        </w:tabs>
        <w:spacing w:line="276" w:lineRule="auto"/>
        <w:jc w:val="both"/>
        <w:rPr>
          <w:rFonts w:ascii="Times New Roman" w:eastAsia="Times New Roman" w:hAnsi="Times New Roman" w:cs="Times New Roman"/>
        </w:rPr>
      </w:pPr>
      <w:r w:rsidRPr="00FF68E8">
        <w:rPr>
          <w:rFonts w:ascii="Times New Roman" w:eastAsia="Times New Roman" w:hAnsi="Times New Roman" w:cs="Times New Roman"/>
          <w:b/>
          <w:bCs/>
        </w:rPr>
        <w:t>Derulare proiect</w:t>
      </w:r>
      <w:r w:rsidRPr="00814926">
        <w:rPr>
          <w:rFonts w:ascii="Times New Roman" w:eastAsia="Times New Roman" w:hAnsi="Times New Roman" w:cs="Times New Roman"/>
          <w:b/>
          <w:bCs/>
          <w:i/>
        </w:rPr>
        <w:t xml:space="preserve"> </w:t>
      </w:r>
      <w:r w:rsidRPr="00FF68E8">
        <w:rPr>
          <w:rFonts w:ascii="Times New Roman" w:eastAsia="Times New Roman" w:hAnsi="Times New Roman" w:cs="Times New Roman"/>
        </w:rPr>
        <w:t xml:space="preserve">- reprezintă totalitatea activităților efectuate de beneficiarul FEADR de la semnarea contractului/deciziei de finanțare până la finalul perioadei de monitorizare a proiectului </w:t>
      </w:r>
    </w:p>
    <w:p w14:paraId="2586EAE4" w14:textId="77777777" w:rsidR="00D57A61" w:rsidRPr="00FF68E8" w:rsidRDefault="00D57A61"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FF68E8">
        <w:rPr>
          <w:rFonts w:ascii="Times New Roman" w:eastAsia="Times New Roman" w:hAnsi="Times New Roman" w:cs="Times New Roman"/>
          <w:b/>
          <w:lang w:val="ro-RO"/>
        </w:rPr>
        <w:t xml:space="preserve">Eligibilitate </w:t>
      </w:r>
      <w:r w:rsidRPr="00814926">
        <w:rPr>
          <w:rFonts w:ascii="Times New Roman" w:eastAsia="Times New Roman" w:hAnsi="Times New Roman" w:cs="Times New Roman"/>
          <w:i/>
          <w:lang w:val="ro-RO"/>
        </w:rPr>
        <w:t xml:space="preserve">– </w:t>
      </w:r>
      <w:r w:rsidRPr="00FF68E8">
        <w:rPr>
          <w:rFonts w:ascii="Times New Roman" w:hAnsi="Times New Roman" w:cs="Times New Roman"/>
          <w:color w:val="000000"/>
          <w:lang w:val="ro-RO"/>
        </w:rPr>
        <w:t>suma criteriilor pe care un solicitant trebuie să le îndeplinească în vederea obținerii finanțării prin Măsurile/ Sub-măsurile din FEADR</w:t>
      </w:r>
      <w:r w:rsidRPr="00FF68E8">
        <w:rPr>
          <w:rFonts w:ascii="Times New Roman" w:eastAsia="Times New Roman" w:hAnsi="Times New Roman" w:cs="Times New Roman"/>
          <w:lang w:val="ro-RO"/>
        </w:rPr>
        <w:t>;</w:t>
      </w:r>
    </w:p>
    <w:p w14:paraId="43EDFB47" w14:textId="77777777" w:rsidR="00D57A61" w:rsidRPr="00FF68E8" w:rsidRDefault="00D57A61"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FF68E8">
        <w:rPr>
          <w:rFonts w:ascii="Times New Roman" w:eastAsia="Times New Roman" w:hAnsi="Times New Roman" w:cs="Times New Roman"/>
          <w:b/>
          <w:lang w:val="ro-RO"/>
        </w:rPr>
        <w:t>Evaluare</w:t>
      </w:r>
      <w:r w:rsidRPr="00FF68E8">
        <w:rPr>
          <w:rFonts w:ascii="Times New Roman" w:eastAsia="Times New Roman" w:hAnsi="Times New Roman" w:cs="Times New Roman"/>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07B6D220" w14:textId="77777777" w:rsidR="00C809B6" w:rsidRDefault="00C809B6" w:rsidP="00DA005D">
      <w:pPr>
        <w:tabs>
          <w:tab w:val="left" w:pos="284"/>
          <w:tab w:val="left" w:pos="360"/>
          <w:tab w:val="left" w:pos="1440"/>
          <w:tab w:val="left" w:pos="9360"/>
        </w:tabs>
        <w:spacing w:line="276" w:lineRule="auto"/>
        <w:jc w:val="both"/>
        <w:rPr>
          <w:rFonts w:ascii="Times New Roman" w:eastAsia="Times New Roman" w:hAnsi="Times New Roman" w:cs="Times New Roman"/>
        </w:rPr>
      </w:pPr>
      <w:r w:rsidRPr="00814926">
        <w:rPr>
          <w:rFonts w:ascii="Times New Roman" w:eastAsia="Times New Roman" w:hAnsi="Times New Roman" w:cs="Times New Roman"/>
          <w:b/>
        </w:rPr>
        <w:t>Fermieri</w:t>
      </w:r>
      <w:r w:rsidRPr="00814926">
        <w:rPr>
          <w:rFonts w:ascii="Times New Roman" w:eastAsia="Times New Roman" w:hAnsi="Times New Roman" w:cs="Times New Roman"/>
        </w:rPr>
        <w:t xml:space="preserve"> - persoane fizice sau juridice (de drept public sau privat) sau un grup de persoane fizice sau juridice,</w:t>
      </w:r>
      <w:r w:rsidR="006D5EBF" w:rsidRPr="00814926">
        <w:rPr>
          <w:rFonts w:ascii="Times New Roman" w:eastAsia="Times New Roman" w:hAnsi="Times New Roman" w:cs="Times New Roman"/>
        </w:rPr>
        <w:t xml:space="preserve"> </w:t>
      </w:r>
      <w:r w:rsidRPr="00814926">
        <w:rPr>
          <w:rFonts w:ascii="Times New Roman" w:eastAsia="Times New Roman" w:hAnsi="Times New Roman" w:cs="Times New Roman"/>
        </w:rPr>
        <w:t>indiferent de statutul juridic pe care un astfel de grup şi membrii săi îl deţin în temeiul legislaţiei naţionale, a cărui</w:t>
      </w:r>
      <w:r w:rsidR="006D5EBF" w:rsidRPr="00814926">
        <w:rPr>
          <w:rFonts w:ascii="Times New Roman" w:eastAsia="Times New Roman" w:hAnsi="Times New Roman" w:cs="Times New Roman"/>
        </w:rPr>
        <w:t xml:space="preserve"> </w:t>
      </w:r>
      <w:r w:rsidRPr="00814926">
        <w:rPr>
          <w:rFonts w:ascii="Times New Roman" w:eastAsia="Times New Roman" w:hAnsi="Times New Roman" w:cs="Times New Roman"/>
        </w:rPr>
        <w:t>exploataţie se situează pe teritoriul RO şi care d</w:t>
      </w:r>
      <w:r w:rsidR="006D5EBF" w:rsidRPr="00814926">
        <w:rPr>
          <w:rFonts w:ascii="Times New Roman" w:eastAsia="Times New Roman" w:hAnsi="Times New Roman" w:cs="Times New Roman"/>
        </w:rPr>
        <w:t>esfăşoară o activitate agricolă.</w:t>
      </w:r>
    </w:p>
    <w:p w14:paraId="04A4E830" w14:textId="77777777" w:rsidR="006B5BBD" w:rsidRPr="006B5BBD" w:rsidRDefault="006B5BBD"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6B5BBD">
        <w:rPr>
          <w:rFonts w:ascii="Times New Roman" w:eastAsia="Times New Roman" w:hAnsi="Times New Roman" w:cs="Times New Roman"/>
          <w:b/>
          <w:lang w:val="ro-RO"/>
        </w:rPr>
        <w:t>Ferma mică</w:t>
      </w:r>
      <w:r w:rsidRPr="006B5BBD">
        <w:rPr>
          <w:rFonts w:ascii="Times New Roman" w:eastAsia="Times New Roman" w:hAnsi="Times New Roman" w:cs="Times New Roman"/>
          <w:lang w:val="ro-RO"/>
        </w:rPr>
        <w:t xml:space="preserve"> - reprezintă exploataţia agricolă cu o dimensiune economica între 4.000 - 7.999 S.O. (valoarea producţiei standard).</w:t>
      </w:r>
    </w:p>
    <w:p w14:paraId="3F64B5E9" w14:textId="77777777" w:rsidR="00375F05" w:rsidRPr="00814926" w:rsidRDefault="006D5EBF" w:rsidP="00DA005D">
      <w:pPr>
        <w:spacing w:line="276" w:lineRule="auto"/>
        <w:jc w:val="both"/>
        <w:rPr>
          <w:rFonts w:ascii="Times New Roman" w:hAnsi="Times New Roman" w:cs="Times New Roman"/>
          <w:i/>
        </w:rPr>
      </w:pPr>
      <w:r w:rsidRPr="00CC26C6">
        <w:rPr>
          <w:rFonts w:ascii="Times New Roman" w:hAnsi="Times New Roman" w:cs="Times New Roman"/>
          <w:b/>
        </w:rPr>
        <w:t xml:space="preserve">Fișa </w:t>
      </w:r>
      <w:r w:rsidR="00375F05" w:rsidRPr="00CC26C6">
        <w:rPr>
          <w:rFonts w:ascii="Times New Roman" w:hAnsi="Times New Roman" w:cs="Times New Roman"/>
          <w:b/>
        </w:rPr>
        <w:t>măsurii</w:t>
      </w:r>
      <w:r w:rsidR="00375F05" w:rsidRPr="00814926">
        <w:rPr>
          <w:rFonts w:ascii="Times New Roman" w:hAnsi="Times New Roman" w:cs="Times New Roman"/>
          <w:i/>
        </w:rPr>
        <w:t xml:space="preserve"> – </w:t>
      </w:r>
      <w:r w:rsidR="00375F05" w:rsidRPr="00CC26C6">
        <w:rPr>
          <w:rFonts w:ascii="Times New Roman" w:hAnsi="Times New Roman" w:cs="Times New Roman"/>
        </w:rPr>
        <w:t>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15A37F0B" w14:textId="77777777" w:rsidR="00375F05" w:rsidRPr="00CC26C6" w:rsidRDefault="00375F05" w:rsidP="00DA005D">
      <w:pPr>
        <w:spacing w:line="276" w:lineRule="auto"/>
        <w:jc w:val="both"/>
        <w:rPr>
          <w:rFonts w:ascii="Times New Roman" w:hAnsi="Times New Roman" w:cs="Times New Roman"/>
        </w:rPr>
      </w:pPr>
      <w:r w:rsidRPr="00CC26C6">
        <w:rPr>
          <w:rFonts w:ascii="Times New Roman" w:hAnsi="Times New Roman" w:cs="Times New Roman"/>
          <w:b/>
        </w:rPr>
        <w:t>Fonduri nerambursabile</w:t>
      </w:r>
      <w:r w:rsidRPr="00814926">
        <w:rPr>
          <w:rFonts w:ascii="Times New Roman" w:hAnsi="Times New Roman" w:cs="Times New Roman"/>
          <w:i/>
        </w:rPr>
        <w:t xml:space="preserve"> – </w:t>
      </w:r>
      <w:r w:rsidRPr="00CC26C6">
        <w:rPr>
          <w:rFonts w:ascii="Times New Roman" w:hAnsi="Times New Roman" w:cs="Times New Roman"/>
        </w:rPr>
        <w:t>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14:paraId="0252157C" w14:textId="1A4226F8" w:rsidR="00E21637" w:rsidRPr="00814926" w:rsidRDefault="00E21637" w:rsidP="00DA005D">
      <w:pPr>
        <w:spacing w:line="276" w:lineRule="auto"/>
        <w:jc w:val="both"/>
        <w:rPr>
          <w:rFonts w:ascii="Times New Roman" w:hAnsi="Times New Roman" w:cs="Times New Roman"/>
        </w:rPr>
      </w:pPr>
      <w:r w:rsidRPr="00814926">
        <w:rPr>
          <w:rFonts w:ascii="Times New Roman" w:hAnsi="Times New Roman" w:cs="Times New Roman"/>
          <w:b/>
        </w:rPr>
        <w:t>Întreprindere parteneră</w:t>
      </w:r>
      <w:r w:rsidRPr="00814926">
        <w:rPr>
          <w:rFonts w:ascii="Times New Roman" w:hAnsi="Times New Roman" w:cs="Times New Roman"/>
        </w:rPr>
        <w:t xml:space="preserve"> - întreprinderea care nu este clasificată ca întreprindere legată şi între care există următoarea relaţie: întreprinderea (din amonte) deţine, individual sau în comun cu una ori mai multe întreprinderi legate, 25% sau mai mult din capitalul social ori din drepturile de vot ale unei alte întreprinderi (din aval). Întreprinderea legată este întreprinderea care deţine peste 50% din capitalul social şi/sau drepturile de vot în structura altor întreprinderi, în amonte sau în aval.</w:t>
      </w:r>
    </w:p>
    <w:p w14:paraId="7A7DEDC3" w14:textId="77777777" w:rsidR="00E21637" w:rsidRPr="00814926" w:rsidRDefault="00E21637"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Intermediar </w:t>
      </w:r>
      <w:r w:rsidRPr="00814926">
        <w:rPr>
          <w:rFonts w:ascii="Times New Roman" w:hAnsi="Times New Roman" w:cs="Times New Roman"/>
        </w:rPr>
        <w:t xml:space="preserve">- acea entitate care achiziționează produsul de la fermier în scopul comercializării. Procesatorul nu este considerat intermediar dacă procesează materia primă proprie sau procesarea reprezintă o acțiune de prestare de servicii către fermier, cel din urmă deținând controlul asupra produsului și condițiilor de comercializare (ex.: stabilirea prețului); </w:t>
      </w:r>
    </w:p>
    <w:p w14:paraId="76DDAE44" w14:textId="4C174155" w:rsidR="00E21637" w:rsidRPr="00814926" w:rsidRDefault="00E21637" w:rsidP="00DA005D">
      <w:pPr>
        <w:spacing w:line="276" w:lineRule="auto"/>
        <w:jc w:val="both"/>
        <w:rPr>
          <w:rFonts w:ascii="Times New Roman" w:hAnsi="Times New Roman" w:cs="Times New Roman"/>
        </w:rPr>
      </w:pPr>
      <w:r w:rsidRPr="00814926">
        <w:rPr>
          <w:rFonts w:ascii="Times New Roman" w:hAnsi="Times New Roman" w:cs="Times New Roman"/>
        </w:rPr>
        <w:t>In cazul procesării / comercializarii productiei membrilor prin intermediul formelor asociative, entitatea care realizeaza procesarea/comercializarea (forma asociativa) nu este considerata intermediar. Această prevedere este valabilă și în cazul procesării / comercializării prin intermediul membrilor parteneriatului.</w:t>
      </w:r>
    </w:p>
    <w:p w14:paraId="169685E5" w14:textId="4CFC4DA0" w:rsidR="00612716" w:rsidRPr="00814926" w:rsidRDefault="00612716" w:rsidP="00DA005D">
      <w:pPr>
        <w:spacing w:line="276" w:lineRule="auto"/>
        <w:jc w:val="both"/>
        <w:rPr>
          <w:rFonts w:ascii="Times New Roman" w:hAnsi="Times New Roman" w:cs="Times New Roman"/>
        </w:rPr>
      </w:pPr>
      <w:r w:rsidRPr="00814926">
        <w:rPr>
          <w:rFonts w:ascii="Times New Roman" w:hAnsi="Times New Roman" w:cs="Times New Roman"/>
          <w:b/>
        </w:rPr>
        <w:lastRenderedPageBreak/>
        <w:t xml:space="preserve">Implementare proiect </w:t>
      </w:r>
      <w:r w:rsidRPr="00814926">
        <w:rPr>
          <w:rFonts w:ascii="Times New Roman" w:hAnsi="Times New Roman" w:cs="Times New Roman"/>
        </w:rPr>
        <w:t>– reprezintă totalitatea activităților efectuate de beneficiarul FEADR de la semnarea contractului/deciziei de finanțare până la data depunerii ultimei tranșe de plată</w:t>
      </w:r>
    </w:p>
    <w:p w14:paraId="3F8F7801" w14:textId="53AB21D9" w:rsidR="00DE5DF1" w:rsidRPr="00814926" w:rsidRDefault="00DE5DF1" w:rsidP="00DA005D">
      <w:pPr>
        <w:spacing w:line="276" w:lineRule="auto"/>
        <w:jc w:val="both"/>
        <w:rPr>
          <w:rFonts w:ascii="Times New Roman" w:hAnsi="Times New Roman" w:cs="Times New Roman"/>
        </w:rPr>
      </w:pPr>
      <w:r w:rsidRPr="00814926">
        <w:rPr>
          <w:rFonts w:ascii="Times New Roman" w:hAnsi="Times New Roman" w:cs="Times New Roman"/>
          <w:b/>
        </w:rPr>
        <w:t xml:space="preserve">Lanț scurt - </w:t>
      </w:r>
      <w:r w:rsidRPr="00814926">
        <w:rPr>
          <w:rFonts w:ascii="Times New Roman" w:hAnsi="Times New Roman" w:cs="Times New Roman"/>
        </w:rPr>
        <w:t>configurație a lanțului alimentar care nu implică mai mult de un intermediar între producător și consumator;</w:t>
      </w:r>
    </w:p>
    <w:p w14:paraId="358D912E" w14:textId="73AE6604" w:rsidR="00E21637" w:rsidRPr="00814926" w:rsidRDefault="00E21637" w:rsidP="00DA005D">
      <w:pPr>
        <w:spacing w:line="276" w:lineRule="auto"/>
        <w:jc w:val="both"/>
        <w:rPr>
          <w:rFonts w:ascii="Times New Roman" w:hAnsi="Times New Roman" w:cs="Times New Roman"/>
        </w:rPr>
      </w:pPr>
      <w:r w:rsidRPr="00814926">
        <w:rPr>
          <w:rFonts w:ascii="Times New Roman" w:hAnsi="Times New Roman" w:cs="Times New Roman"/>
          <w:b/>
        </w:rPr>
        <w:t>Lider de proiect</w:t>
      </w:r>
      <w:r w:rsidRPr="00814926">
        <w:rPr>
          <w:rFonts w:ascii="Times New Roman" w:hAnsi="Times New Roman" w:cs="Times New Roman"/>
        </w:rPr>
        <w:t xml:space="preserve"> - este PFA, II, IF sau persoana juridică (de drept public sau privat) desemnata sa reprezinte parteneriatul în relatia contractuala cu AFIR, conform legislatiei în vigoare</w:t>
      </w:r>
    </w:p>
    <w:p w14:paraId="652EA96D" w14:textId="77777777" w:rsidR="006C576E" w:rsidRPr="00CC26C6" w:rsidRDefault="006C576E" w:rsidP="00DA005D">
      <w:pPr>
        <w:spacing w:line="276" w:lineRule="auto"/>
        <w:jc w:val="both"/>
        <w:rPr>
          <w:rFonts w:ascii="Times New Roman" w:hAnsi="Times New Roman" w:cs="Times New Roman"/>
        </w:rPr>
      </w:pPr>
      <w:r w:rsidRPr="00CC26C6">
        <w:rPr>
          <w:rFonts w:ascii="Times New Roman" w:hAnsi="Times New Roman" w:cs="Times New Roman"/>
          <w:b/>
        </w:rPr>
        <w:t>Măsură</w:t>
      </w:r>
      <w:r w:rsidRPr="00CC26C6">
        <w:rPr>
          <w:rFonts w:ascii="Times New Roman" w:hAnsi="Times New Roman" w:cs="Times New Roman"/>
        </w:rPr>
        <w:t xml:space="preserve"> – definește aria de finanțare prin care se poate realiza cofinanțarea proiectelor (reprezintă o sumă de activități cofinanța</w:t>
      </w:r>
      <w:r w:rsidR="00702B52" w:rsidRPr="00CC26C6">
        <w:rPr>
          <w:rFonts w:ascii="Times New Roman" w:hAnsi="Times New Roman" w:cs="Times New Roman"/>
        </w:rPr>
        <w:t>te prin fonduri nerambursabile).</w:t>
      </w:r>
    </w:p>
    <w:p w14:paraId="2A251B65" w14:textId="3738B019" w:rsidR="00E21637" w:rsidRPr="00814926" w:rsidRDefault="00E21637" w:rsidP="00DA005D">
      <w:pPr>
        <w:spacing w:line="276" w:lineRule="auto"/>
        <w:jc w:val="both"/>
        <w:rPr>
          <w:rFonts w:ascii="Times New Roman" w:hAnsi="Times New Roman" w:cs="Times New Roman"/>
          <w:color w:val="000000" w:themeColor="text1"/>
          <w:lang w:val="ro-RO"/>
        </w:rPr>
      </w:pPr>
      <w:r w:rsidRPr="00814926">
        <w:rPr>
          <w:rFonts w:ascii="Times New Roman" w:hAnsi="Times New Roman" w:cs="Times New Roman"/>
          <w:b/>
          <w:color w:val="000000" w:themeColor="text1"/>
          <w:lang w:val="ro-RO"/>
        </w:rPr>
        <w:t xml:space="preserve">"Piața locală" </w:t>
      </w:r>
      <w:r w:rsidRPr="00814926">
        <w:rPr>
          <w:rFonts w:ascii="Times New Roman" w:hAnsi="Times New Roman" w:cs="Times New Roman"/>
          <w:color w:val="000000" w:themeColor="text1"/>
          <w:lang w:val="ro-RO"/>
        </w:rPr>
        <w:t>- este definită ca o rază de comercializare care nu depășește 75 km de la exploatația de origine a produsului. Distanța dintre exploatația de origine a produsului/produselor și punctul de comercializare se calculează prin intermediul GPS.</w:t>
      </w:r>
      <w:r w:rsidR="00CC26C6">
        <w:rPr>
          <w:rFonts w:ascii="Times New Roman" w:hAnsi="Times New Roman" w:cs="Times New Roman"/>
          <w:color w:val="000000" w:themeColor="text1"/>
          <w:lang w:val="ro-RO"/>
        </w:rPr>
        <w:t xml:space="preserve"> </w:t>
      </w:r>
      <w:r w:rsidRPr="00814926">
        <w:rPr>
          <w:rFonts w:ascii="Times New Roman" w:hAnsi="Times New Roman" w:cs="Times New Roman"/>
          <w:color w:val="000000" w:themeColor="text1"/>
          <w:lang w:val="ro-RO"/>
        </w:rPr>
        <w:t>Se va avea în vedere distanța rutieră cea mai scurtă.Dovada încadrării în limita de km menționată anterior nu este necesară. Distanța va fi verificată de AFIR. Solicitantul trebuie să se asigure înainte de depunerea proiectului că se încadrează în limita de mai sus și să menționeze în proiect distanța maximă dintre exploatația de origine a produsului/produselor și punctul de comercializare.</w:t>
      </w:r>
    </w:p>
    <w:p w14:paraId="07439A41" w14:textId="270ACB4F" w:rsidR="000F3A92" w:rsidRPr="00814926" w:rsidRDefault="000F3A92" w:rsidP="00DA005D">
      <w:pPr>
        <w:spacing w:line="276" w:lineRule="auto"/>
        <w:jc w:val="both"/>
        <w:rPr>
          <w:rFonts w:ascii="Times New Roman" w:hAnsi="Times New Roman" w:cs="Times New Roman"/>
          <w:color w:val="000000" w:themeColor="text1"/>
          <w:lang w:val="ro-RO"/>
        </w:rPr>
      </w:pPr>
      <w:r w:rsidRPr="00CC26C6">
        <w:rPr>
          <w:rFonts w:ascii="Times New Roman" w:hAnsi="Times New Roman" w:cs="Times New Roman"/>
          <w:b/>
          <w:color w:val="000000" w:themeColor="text1"/>
          <w:lang w:val="ro-RO"/>
        </w:rPr>
        <w:t>Partener</w:t>
      </w:r>
      <w:r w:rsidRPr="00814926">
        <w:rPr>
          <w:rFonts w:ascii="Times New Roman" w:hAnsi="Times New Roman" w:cs="Times New Roman"/>
          <w:color w:val="000000" w:themeColor="text1"/>
          <w:lang w:val="ro-RO"/>
        </w:rPr>
        <w:t xml:space="preserve"> - persoană fizică sau juridică (de drept public sau privat), care acționează pentru atingerea scopului comun stabilit, în conformitate cu prevederile AP. Exemplu: o asociaţie profesională, organizaţie guvernamentală sau neguvernamentală, o înterprindere privată etc; </w:t>
      </w:r>
      <w:r w:rsidRPr="00CC26C6">
        <w:rPr>
          <w:rFonts w:ascii="Times New Roman" w:hAnsi="Times New Roman" w:cs="Times New Roman"/>
          <w:b/>
          <w:color w:val="000000" w:themeColor="text1"/>
          <w:lang w:val="ro-RO"/>
        </w:rPr>
        <w:t>Potenţial beneficiar</w:t>
      </w:r>
      <w:r w:rsidR="00045FB6">
        <w:rPr>
          <w:rFonts w:ascii="Times New Roman" w:hAnsi="Times New Roman" w:cs="Times New Roman"/>
          <w:b/>
          <w:color w:val="000000" w:themeColor="text1"/>
          <w:lang w:val="ro-RO"/>
        </w:rPr>
        <w:t>-</w:t>
      </w:r>
      <w:r w:rsidRPr="00814926">
        <w:rPr>
          <w:rFonts w:ascii="Times New Roman" w:hAnsi="Times New Roman" w:cs="Times New Roman"/>
          <w:color w:val="000000" w:themeColor="text1"/>
          <w:lang w:val="ro-RO"/>
        </w:rPr>
        <w:t xml:space="preserve"> parteneriatul constituit din persoane fizice, persoane juridice, persoane fizice autorizate, întreprinderi individuale, întreprinderi familiale și orice altă entitate relevantă care este eligibil (care îndeplineşte toate condiţiile impuse prin PNDR) pentru accesarea fondurilor europene, dar care nu a încheiat încă un contract de finanţare cu AFIR;</w:t>
      </w:r>
    </w:p>
    <w:p w14:paraId="43DC04B8" w14:textId="19083A5E" w:rsidR="000F3A92" w:rsidRPr="00814926" w:rsidRDefault="000F3A92" w:rsidP="00DA005D">
      <w:pPr>
        <w:spacing w:line="276" w:lineRule="auto"/>
        <w:jc w:val="both"/>
        <w:rPr>
          <w:rFonts w:ascii="Times New Roman" w:hAnsi="Times New Roman" w:cs="Times New Roman"/>
          <w:color w:val="000000" w:themeColor="text1"/>
          <w:lang w:val="ro-RO"/>
        </w:rPr>
      </w:pPr>
      <w:r w:rsidRPr="00CC26C6">
        <w:rPr>
          <w:rFonts w:ascii="Times New Roman" w:hAnsi="Times New Roman" w:cs="Times New Roman"/>
          <w:b/>
          <w:color w:val="000000" w:themeColor="text1"/>
          <w:lang w:val="ro-RO"/>
        </w:rPr>
        <w:t>Proiecte identice</w:t>
      </w:r>
      <w:r w:rsidR="00CC26C6">
        <w:rPr>
          <w:rFonts w:ascii="Times New Roman" w:hAnsi="Times New Roman" w:cs="Times New Roman"/>
          <w:color w:val="000000" w:themeColor="text1"/>
          <w:lang w:val="ro-RO"/>
        </w:rPr>
        <w:t xml:space="preserve">- </w:t>
      </w:r>
      <w:r w:rsidRPr="00814926">
        <w:rPr>
          <w:rFonts w:ascii="Times New Roman" w:hAnsi="Times New Roman" w:cs="Times New Roman"/>
          <w:color w:val="000000" w:themeColor="text1"/>
          <w:lang w:val="ro-RO"/>
        </w:rPr>
        <w:t>proiecte depuse de același parteneriat care vizează aceeași temă, conținut și categorie de produse.</w:t>
      </w:r>
    </w:p>
    <w:p w14:paraId="1C8ADC61" w14:textId="73742FA1" w:rsidR="00BA48E6" w:rsidRPr="00814926" w:rsidRDefault="00E21637" w:rsidP="00DA005D">
      <w:pPr>
        <w:spacing w:line="276" w:lineRule="auto"/>
        <w:jc w:val="both"/>
        <w:rPr>
          <w:rFonts w:ascii="Times New Roman" w:hAnsi="Times New Roman" w:cs="Times New Roman"/>
          <w:color w:val="000000"/>
          <w:lang w:val="ro-RO"/>
        </w:rPr>
      </w:pPr>
      <w:r w:rsidRPr="00814926">
        <w:rPr>
          <w:rFonts w:ascii="Times New Roman" w:hAnsi="Times New Roman" w:cs="Times New Roman"/>
          <w:b/>
          <w:color w:val="000000"/>
          <w:lang w:val="ro-RO"/>
        </w:rPr>
        <w:t>Solicitant</w:t>
      </w:r>
      <w:r w:rsidRPr="00814926">
        <w:rPr>
          <w:rFonts w:ascii="Times New Roman" w:hAnsi="Times New Roman" w:cs="Times New Roman"/>
          <w:color w:val="000000"/>
          <w:lang w:val="ro-RO"/>
        </w:rPr>
        <w:t xml:space="preserve"> – parteneriatul constituit din persoane fizice, persoane juridice, persoane fizice autorizate, întreprinderi individuale, întreprinderi familiale și orice altă entitate relevantă care a depus un proiect pentru accesarea fondurilor europene, care nu a fost înca evaluat sau este în curs de evaluare.</w:t>
      </w:r>
    </w:p>
    <w:p w14:paraId="16353155" w14:textId="77777777" w:rsidR="000653BD" w:rsidRPr="00814926" w:rsidRDefault="006C576E" w:rsidP="00DA005D">
      <w:pPr>
        <w:spacing w:line="276" w:lineRule="auto"/>
        <w:jc w:val="both"/>
        <w:rPr>
          <w:rFonts w:ascii="Times New Roman" w:hAnsi="Times New Roman" w:cs="Times New Roman"/>
        </w:rPr>
      </w:pPr>
      <w:r w:rsidRPr="00814926">
        <w:rPr>
          <w:rFonts w:ascii="Times New Roman" w:hAnsi="Times New Roman" w:cs="Times New Roman"/>
          <w:b/>
        </w:rPr>
        <w:t>Strategie de Dezvoltare Locală</w:t>
      </w:r>
      <w:r w:rsidR="00702B52" w:rsidRPr="00814926">
        <w:rPr>
          <w:rFonts w:ascii="Times New Roman" w:hAnsi="Times New Roman" w:cs="Times New Roman"/>
        </w:rPr>
        <w:t xml:space="preserve"> - d</w:t>
      </w:r>
      <w:r w:rsidRPr="00814926">
        <w:rPr>
          <w:rFonts w:ascii="Times New Roman" w:hAnsi="Times New Roman" w:cs="Times New Roman"/>
        </w:rPr>
        <w:t>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0EFA11BB" w14:textId="29D0D19C" w:rsidR="003F5352" w:rsidRPr="003F5352" w:rsidRDefault="003F5352" w:rsidP="00DA005D">
      <w:pPr>
        <w:spacing w:line="276" w:lineRule="auto"/>
        <w:jc w:val="both"/>
        <w:rPr>
          <w:rFonts w:ascii="Times New Roman" w:hAnsi="Times New Roman" w:cs="Times New Roman"/>
        </w:rPr>
      </w:pPr>
      <w:r w:rsidRPr="003F5352">
        <w:rPr>
          <w:rFonts w:ascii="Times New Roman" w:hAnsi="Times New Roman" w:cs="Times New Roman"/>
          <w:b/>
        </w:rPr>
        <w:t xml:space="preserve">Teritoriul GAL </w:t>
      </w:r>
      <w:r>
        <w:rPr>
          <w:rFonts w:ascii="Times New Roman" w:hAnsi="Times New Roman" w:cs="Times New Roman"/>
          <w:b/>
        </w:rPr>
        <w:t xml:space="preserve">- </w:t>
      </w:r>
      <w:r w:rsidRPr="003F5352">
        <w:rPr>
          <w:rFonts w:ascii="Times New Roman" w:hAnsi="Times New Roman" w:cs="Times New Roman"/>
        </w:rPr>
        <w:t>teritoriu coerent si omogen ce cuprinde 11 localitati din judetul Mehedinti: Comuna Cujmir, Comuna Vrata, Comuna Garla Mare, Comuna Pristol, Comuna Gruia, Comuna Gogosu,  Comuna Burila Mare, Comuna  Obarsia de Camp,  Comuna Darvari,  Comuna Branistea,  Comuna Jiana</w:t>
      </w:r>
      <w:r>
        <w:rPr>
          <w:rFonts w:ascii="Times New Roman" w:hAnsi="Times New Roman" w:cs="Times New Roman"/>
        </w:rPr>
        <w:t>.</w:t>
      </w:r>
    </w:p>
    <w:p w14:paraId="1FCB2FBE" w14:textId="2A86E00B" w:rsidR="006C576E" w:rsidRPr="00814926" w:rsidRDefault="006C576E" w:rsidP="00DA005D">
      <w:pPr>
        <w:spacing w:line="276" w:lineRule="auto"/>
        <w:jc w:val="both"/>
        <w:rPr>
          <w:rFonts w:ascii="Times New Roman" w:eastAsia="Times New Roman" w:hAnsi="Times New Roman" w:cs="Times New Roman"/>
          <w:b/>
          <w:lang w:val="ro-RO"/>
        </w:rPr>
      </w:pPr>
      <w:r w:rsidRPr="00814926">
        <w:rPr>
          <w:rFonts w:ascii="Times New Roman" w:hAnsi="Times New Roman" w:cs="Times New Roman"/>
          <w:b/>
        </w:rPr>
        <w:t>Zi</w:t>
      </w:r>
      <w:r w:rsidRPr="00814926">
        <w:rPr>
          <w:rFonts w:ascii="Times New Roman" w:hAnsi="Times New Roman" w:cs="Times New Roman"/>
        </w:rPr>
        <w:t xml:space="preserve"> – zi lucrătoare.</w:t>
      </w:r>
    </w:p>
    <w:p w14:paraId="231F11E7" w14:textId="77777777" w:rsidR="002445C7" w:rsidRDefault="002445C7" w:rsidP="00DA005D">
      <w:pPr>
        <w:spacing w:line="276" w:lineRule="auto"/>
        <w:jc w:val="both"/>
        <w:rPr>
          <w:rFonts w:ascii="Times New Roman" w:hAnsi="Times New Roman" w:cs="Times New Roman"/>
        </w:rPr>
      </w:pPr>
    </w:p>
    <w:p w14:paraId="5AD662E6" w14:textId="77777777" w:rsidR="00FF6DE6" w:rsidRDefault="00FF6DE6" w:rsidP="00DA005D">
      <w:pPr>
        <w:spacing w:line="276" w:lineRule="auto"/>
        <w:jc w:val="both"/>
        <w:rPr>
          <w:rFonts w:ascii="Times New Roman" w:hAnsi="Times New Roman" w:cs="Times New Roman"/>
        </w:rPr>
      </w:pPr>
    </w:p>
    <w:p w14:paraId="4B06226A" w14:textId="77777777" w:rsidR="003F5352" w:rsidRDefault="003F5352" w:rsidP="00DA005D">
      <w:pPr>
        <w:spacing w:line="276" w:lineRule="auto"/>
        <w:jc w:val="both"/>
        <w:rPr>
          <w:rFonts w:ascii="Times New Roman" w:hAnsi="Times New Roman" w:cs="Times New Roman"/>
        </w:rPr>
      </w:pPr>
    </w:p>
    <w:p w14:paraId="6D9CEFE3" w14:textId="77777777" w:rsidR="00FF6DE6" w:rsidRDefault="00FF6DE6" w:rsidP="00DA005D">
      <w:pPr>
        <w:spacing w:line="276" w:lineRule="auto"/>
        <w:jc w:val="both"/>
        <w:rPr>
          <w:rFonts w:ascii="Times New Roman" w:hAnsi="Times New Roman" w:cs="Times New Roman"/>
        </w:rPr>
      </w:pPr>
    </w:p>
    <w:p w14:paraId="38ABCB9B" w14:textId="77777777" w:rsidR="00FF6DE6" w:rsidRPr="00814926" w:rsidRDefault="00FF6DE6" w:rsidP="00DA005D">
      <w:pPr>
        <w:spacing w:line="276" w:lineRule="auto"/>
        <w:jc w:val="both"/>
        <w:rPr>
          <w:rFonts w:ascii="Times New Roman" w:hAnsi="Times New Roman" w:cs="Times New Roman"/>
        </w:rPr>
      </w:pPr>
    </w:p>
    <w:p w14:paraId="79FE80B7"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b/>
          <w:i/>
          <w:lang w:val="ro-RO"/>
        </w:rPr>
      </w:pPr>
      <w:r w:rsidRPr="00814926">
        <w:rPr>
          <w:rFonts w:ascii="Times New Roman" w:eastAsia="Times New Roman" w:hAnsi="Times New Roman" w:cs="Times New Roman"/>
          <w:b/>
          <w:i/>
          <w:lang w:val="ro-RO"/>
        </w:rPr>
        <w:lastRenderedPageBreak/>
        <w:t xml:space="preserve">Abrevieri: </w:t>
      </w:r>
    </w:p>
    <w:p w14:paraId="339CD65B" w14:textId="77777777" w:rsidR="00414293" w:rsidRPr="00814926" w:rsidRDefault="00414293"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APIA</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b/>
          <w:lang w:val="ro-RO"/>
        </w:rPr>
        <w:t>-</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Agenţia de Plaţi şi Intervenţie pentru Agricultură</w:t>
      </w:r>
      <w:r w:rsidR="00702B52" w:rsidRPr="00814926">
        <w:rPr>
          <w:rFonts w:ascii="Times New Roman" w:eastAsia="Times New Roman" w:hAnsi="Times New Roman" w:cs="Times New Roman"/>
          <w:lang w:val="ro-RO"/>
        </w:rPr>
        <w:t xml:space="preserve"> </w:t>
      </w:r>
      <w:r w:rsidRPr="00814926">
        <w:rPr>
          <w:rFonts w:ascii="Times New Roman" w:eastAsia="Times New Roman" w:hAnsi="Times New Roman" w:cs="Times New Roman"/>
          <w:lang w:val="ro-RO"/>
        </w:rPr>
        <w:t>– reprezintă instituţia publică subordonată MADR care care este responsabilă cu derularea şi gestionarea fondurilor privind plăţile directe şi măsurile de piaţă şi unele măsuri finanţate din fonduri europene pentru agricultură, dezvoltare rurală şi pescuit, stabilite prin ordin al ministrului agriculturii, pădurilor şi dezvoltării rurale.</w:t>
      </w:r>
    </w:p>
    <w:p w14:paraId="22D82DDD" w14:textId="77777777" w:rsidR="00414293" w:rsidRPr="00814926" w:rsidRDefault="00414293"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ANZ</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b/>
          <w:lang w:val="ro-RO"/>
        </w:rPr>
        <w:t>-</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Agenţia Naţională pentru Zootehnie</w:t>
      </w:r>
      <w:r w:rsidR="00702B52" w:rsidRPr="00814926">
        <w:rPr>
          <w:rFonts w:ascii="Times New Roman" w:eastAsia="Times New Roman" w:hAnsi="Times New Roman" w:cs="Times New Roman"/>
          <w:lang w:val="ro-RO"/>
        </w:rPr>
        <w:t xml:space="preserve"> </w:t>
      </w:r>
      <w:r w:rsidRPr="00814926">
        <w:rPr>
          <w:rFonts w:ascii="Times New Roman" w:eastAsia="Times New Roman" w:hAnsi="Times New Roman" w:cs="Times New Roman"/>
          <w:lang w:val="ro-RO"/>
        </w:rPr>
        <w:t>– reprezintă autoritatea naţională din subordinea MADR, competentă în domeniul zootehnic privind exploatarea, ameliorarea şi reproducţia animalelor, inspecţia de stat în zootehnie, controlul la producătorii şi prim-cumpărătorii de lapte, conservarea şi managementul durabil al resurselor genetice la animale.</w:t>
      </w:r>
    </w:p>
    <w:p w14:paraId="5A6431BA" w14:textId="77777777" w:rsidR="00414293" w:rsidRPr="00814926" w:rsidRDefault="00414293"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ANSVSA</w:t>
      </w:r>
      <w:r w:rsidRPr="00814926">
        <w:rPr>
          <w:rFonts w:ascii="Times New Roman" w:eastAsia="Times New Roman" w:hAnsi="Times New Roman" w:cs="Times New Roman"/>
          <w:lang w:val="ro-RO"/>
        </w:rPr>
        <w:t>- Autoritatea Naţională Sanitară Veterinară şi pentru Siguranţa Alimentelor  – reprezintă autoritatea de reglementare şi control în domeniul sanitar-veterinar şi pentru siguranţaalimentelor, aflată în subordinea Guvernului şi în coordonarea ministrului agriculturii şi dezvoltării rurale.</w:t>
      </w:r>
    </w:p>
    <w:p w14:paraId="50D4A07C"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b/>
          <w:i/>
          <w:lang w:val="ro-RO"/>
        </w:rPr>
      </w:pPr>
      <w:r w:rsidRPr="00814926">
        <w:rPr>
          <w:rFonts w:ascii="Times New Roman" w:eastAsia="Times New Roman" w:hAnsi="Times New Roman" w:cs="Times New Roman"/>
          <w:b/>
          <w:lang w:val="ro-RO"/>
        </w:rPr>
        <w:t>AFIR</w:t>
      </w:r>
      <w:r w:rsidRPr="00814926">
        <w:rPr>
          <w:rFonts w:ascii="Times New Roman" w:eastAsia="Times New Roman" w:hAnsi="Times New Roman" w:cs="Times New Roman"/>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r w:rsidR="00702B52" w:rsidRPr="00814926">
        <w:rPr>
          <w:rFonts w:ascii="Times New Roman" w:eastAsia="Times New Roman" w:hAnsi="Times New Roman" w:cs="Times New Roman"/>
          <w:lang w:val="ro-RO"/>
        </w:rPr>
        <w:t>.</w:t>
      </w:r>
    </w:p>
    <w:p w14:paraId="081D8ED1"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CRFIR</w:t>
      </w:r>
      <w:r w:rsidRPr="00814926">
        <w:rPr>
          <w:rFonts w:ascii="Times New Roman" w:eastAsia="Times New Roman" w:hAnsi="Times New Roman" w:cs="Times New Roman"/>
          <w:lang w:val="ro-RO"/>
        </w:rPr>
        <w:t xml:space="preserve"> – Centrele Regionale pentru Finanţarea Investiţiilor Rurale, structură organizatorică la nivelul regiunilor de dezvoltare ale României a AFIR (la nivel naţional există 8 centre regional</w:t>
      </w:r>
      <w:r w:rsidR="00702B52" w:rsidRPr="00814926">
        <w:rPr>
          <w:rFonts w:ascii="Times New Roman" w:eastAsia="Times New Roman" w:hAnsi="Times New Roman" w:cs="Times New Roman"/>
          <w:lang w:val="ro-RO"/>
        </w:rPr>
        <w:t>e).</w:t>
      </w:r>
    </w:p>
    <w:p w14:paraId="70FC8C43" w14:textId="77777777" w:rsidR="00414293" w:rsidRPr="00814926" w:rsidRDefault="00414293"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DSVSA</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w:t>
      </w:r>
      <w:r w:rsidR="00702B52" w:rsidRPr="00814926">
        <w:rPr>
          <w:rFonts w:ascii="Times New Roman" w:eastAsia="Times New Roman" w:hAnsi="Times New Roman" w:cs="Times New Roman"/>
          <w:lang w:val="ro-RO"/>
        </w:rPr>
        <w:t xml:space="preserve"> </w:t>
      </w:r>
      <w:r w:rsidRPr="00814926">
        <w:rPr>
          <w:rFonts w:ascii="Times New Roman" w:eastAsia="Times New Roman" w:hAnsi="Times New Roman" w:cs="Times New Roman"/>
          <w:lang w:val="ro-RO"/>
        </w:rPr>
        <w:t>Direcţia Sanitară Veterinară şi pentru Siguranţa Alimentelor – reprezintă structura organizatorică la nivel judeţean a ANSVSA.</w:t>
      </w:r>
    </w:p>
    <w:p w14:paraId="239DEA37"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FEADR</w:t>
      </w:r>
      <w:r w:rsidRPr="00814926">
        <w:rPr>
          <w:rFonts w:ascii="Times New Roman" w:eastAsia="Times New Roman" w:hAnsi="Times New Roman" w:cs="Times New Roman"/>
          <w:lang w:val="ro-RO"/>
        </w:rPr>
        <w:t xml:space="preserve"> – Fondul European Agricol pentru Dezvoltare Rurală, este un instrument de finanţare creat de Uniunea Europeană pentru implementarea Politicii Agricole Comune.</w:t>
      </w:r>
    </w:p>
    <w:p w14:paraId="7C2F0DD4" w14:textId="77777777" w:rsidR="00E10BD7" w:rsidRPr="00814926" w:rsidRDefault="00E10BD7" w:rsidP="00DA005D">
      <w:pPr>
        <w:spacing w:line="276" w:lineRule="auto"/>
        <w:jc w:val="both"/>
        <w:rPr>
          <w:rFonts w:ascii="Times New Roman" w:hAnsi="Times New Roman" w:cs="Times New Roman"/>
        </w:rPr>
      </w:pPr>
      <w:r w:rsidRPr="00814926">
        <w:rPr>
          <w:rFonts w:ascii="Times New Roman" w:hAnsi="Times New Roman" w:cs="Times New Roman"/>
          <w:b/>
        </w:rPr>
        <w:t xml:space="preserve">GAL </w:t>
      </w:r>
      <w:r w:rsidR="00702B52" w:rsidRPr="00814926">
        <w:rPr>
          <w:rFonts w:ascii="Times New Roman" w:hAnsi="Times New Roman" w:cs="Times New Roman"/>
        </w:rPr>
        <w:t>–</w:t>
      </w:r>
      <w:r w:rsidRPr="00814926">
        <w:rPr>
          <w:rFonts w:ascii="Times New Roman" w:hAnsi="Times New Roman" w:cs="Times New Roman"/>
        </w:rPr>
        <w:t xml:space="preserve"> </w:t>
      </w:r>
      <w:r w:rsidR="00A94F1F" w:rsidRPr="00814926">
        <w:rPr>
          <w:rFonts w:ascii="Times New Roman" w:hAnsi="Times New Roman" w:cs="Times New Roman"/>
        </w:rPr>
        <w:t xml:space="preserve">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w:t>
      </w:r>
      <w:r w:rsidR="00702B52" w:rsidRPr="00814926">
        <w:rPr>
          <w:rFonts w:ascii="Times New Roman" w:hAnsi="Times New Roman" w:cs="Times New Roman"/>
        </w:rPr>
        <w:t>selectată de către DGDR AM PNDR.</w:t>
      </w:r>
    </w:p>
    <w:p w14:paraId="343273A7"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IACS</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 Sistemul Integrat de Administrare şi Control - reprezintă sistemul de administrare şi control al cererilor de plată ale fermierilor, gestionat de către APIA.</w:t>
      </w:r>
    </w:p>
    <w:p w14:paraId="0E8BAE67" w14:textId="77777777" w:rsidR="00104F36" w:rsidRPr="00814926" w:rsidRDefault="00104F36" w:rsidP="00DA005D">
      <w:pPr>
        <w:spacing w:line="276" w:lineRule="auto"/>
        <w:jc w:val="both"/>
        <w:rPr>
          <w:rFonts w:ascii="Times New Roman" w:hAnsi="Times New Roman" w:cs="Times New Roman"/>
          <w:lang w:val="ro-RO"/>
        </w:rPr>
      </w:pPr>
      <w:r w:rsidRPr="00814926">
        <w:rPr>
          <w:rFonts w:ascii="Times New Roman" w:hAnsi="Times New Roman" w:cs="Times New Roman"/>
          <w:b/>
          <w:lang w:val="ro-RO"/>
        </w:rPr>
        <w:t>LEADER</w:t>
      </w:r>
      <w:r w:rsidRPr="00814926">
        <w:rPr>
          <w:rFonts w:ascii="Times New Roman" w:hAnsi="Times New Roman" w:cs="Times New Roman"/>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w:t>
      </w:r>
      <w:r w:rsidR="00702B52" w:rsidRPr="00814926">
        <w:rPr>
          <w:rFonts w:ascii="Times New Roman" w:hAnsi="Times New Roman" w:cs="Times New Roman"/>
          <w:lang w:val="ro-RO"/>
        </w:rPr>
        <w:t xml:space="preserve"> Dezvoltarea Economiei Rurale”.</w:t>
      </w:r>
    </w:p>
    <w:p w14:paraId="1FAE6C01"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MADR</w:t>
      </w:r>
      <w:r w:rsidRPr="00814926">
        <w:rPr>
          <w:rFonts w:ascii="Times New Roman" w:eastAsia="Times New Roman" w:hAnsi="Times New Roman" w:cs="Times New Roman"/>
          <w:lang w:val="ro-RO"/>
        </w:rPr>
        <w:t xml:space="preserve"> – Ministerul Agr</w:t>
      </w:r>
      <w:r w:rsidR="00702B52" w:rsidRPr="00814926">
        <w:rPr>
          <w:rFonts w:ascii="Times New Roman" w:eastAsia="Times New Roman" w:hAnsi="Times New Roman" w:cs="Times New Roman"/>
          <w:lang w:val="ro-RO"/>
        </w:rPr>
        <w:t>iculturii şi Dezvoltării Rurale.</w:t>
      </w:r>
    </w:p>
    <w:p w14:paraId="017219E4"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OJFIR</w:t>
      </w:r>
      <w:r w:rsidRPr="00814926">
        <w:rPr>
          <w:rFonts w:ascii="Times New Roman" w:eastAsia="Times New Roman" w:hAnsi="Times New Roman" w:cs="Times New Roman"/>
          <w:lang w:val="ro-RO"/>
        </w:rPr>
        <w:t xml:space="preserve"> – Oficiile Judeţene pentru Finanţarea Investiţiilor Rurale, structură organizatorică la nivel judeţean a AFIR (la nivel naţi</w:t>
      </w:r>
      <w:r w:rsidR="00702B52" w:rsidRPr="00814926">
        <w:rPr>
          <w:rFonts w:ascii="Times New Roman" w:eastAsia="Times New Roman" w:hAnsi="Times New Roman" w:cs="Times New Roman"/>
          <w:lang w:val="ro-RO"/>
        </w:rPr>
        <w:t>onal există 41 Oficii judeţene).</w:t>
      </w:r>
    </w:p>
    <w:p w14:paraId="1157E3CC" w14:textId="77777777" w:rsidR="00C670F4" w:rsidRPr="00814926" w:rsidRDefault="00C670F4"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PNA</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 Programul Naţional Apicol 2017-2019 - reprezintă programul al cărui scop de bază este realizarea sistemului informatic pentru identificarea stupilor, sprijinirea apicultorilor pentru achiziţionarea de medicamente, funduri de stupi pentru contr</w:t>
      </w:r>
      <w:r w:rsidR="00702B52" w:rsidRPr="00814926">
        <w:rPr>
          <w:rFonts w:ascii="Times New Roman" w:eastAsia="Times New Roman" w:hAnsi="Times New Roman" w:cs="Times New Roman"/>
          <w:lang w:val="ro-RO"/>
        </w:rPr>
        <w:t>ol sau funduri de stupi antivarr</w:t>
      </w:r>
      <w:r w:rsidRPr="00814926">
        <w:rPr>
          <w:rFonts w:ascii="Times New Roman" w:eastAsia="Times New Roman" w:hAnsi="Times New Roman" w:cs="Times New Roman"/>
          <w:lang w:val="ro-RO"/>
        </w:rPr>
        <w:t xml:space="preserve">oa, de mătci, roiuri pe faguri şi/ sau familii de albine, de stupi în vederea reformării stupilor uzaţi </w:t>
      </w:r>
      <w:r w:rsidRPr="00814926">
        <w:rPr>
          <w:rFonts w:ascii="Times New Roman" w:eastAsia="Times New Roman" w:hAnsi="Times New Roman" w:cs="Times New Roman"/>
          <w:lang w:val="ro-RO"/>
        </w:rPr>
        <w:lastRenderedPageBreak/>
        <w:t>în urma deplasării acestora în pastoral, precum şi pentru decontarea analizelor fizico-chimice care să ateste calitatea mierii.</w:t>
      </w:r>
    </w:p>
    <w:p w14:paraId="73CAC3C7"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PNS</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b/>
          <w:lang w:val="ro-RO"/>
        </w:rPr>
        <w:t>-</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Programul Naţional de Sprijin al României în sectorul vitivinicol 2014-2018 - reprezintă documentul în baza căruia se acordă sprijinul financiar pentru sectorul vitivinicol din România care respectă în totalitate liniile directoare aferente măsurilor de restructurare/reconversie, investiţii şi promovare a vinurilor pe pieţele ţărilor terţe.</w:t>
      </w:r>
    </w:p>
    <w:p w14:paraId="44C59740" w14:textId="77777777" w:rsidR="00E10BD7" w:rsidRPr="00814926" w:rsidRDefault="00E10BD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PNDR</w:t>
      </w:r>
      <w:r w:rsidRPr="00814926">
        <w:rPr>
          <w:rFonts w:ascii="Times New Roman" w:eastAsia="Times New Roman" w:hAnsi="Times New Roman" w:cs="Times New Roman"/>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6B484E56"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RNE</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b/>
          <w:lang w:val="ro-RO"/>
        </w:rPr>
        <w:t>-</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Registrul naţional al exploataţiilor - reprezintă colecţia de date în format electronic care cuprinde informaţiile de identificare a fiecărei exploataţii din România, registrul fiind gestionat de</w:t>
      </w:r>
      <w:r w:rsidR="00702B52" w:rsidRPr="00814926">
        <w:rPr>
          <w:rFonts w:ascii="Times New Roman" w:eastAsia="Times New Roman" w:hAnsi="Times New Roman" w:cs="Times New Roman"/>
          <w:lang w:val="ro-RO"/>
        </w:rPr>
        <w:t xml:space="preserve"> </w:t>
      </w:r>
      <w:r w:rsidRPr="00814926">
        <w:rPr>
          <w:rFonts w:ascii="Times New Roman" w:eastAsia="Times New Roman" w:hAnsi="Times New Roman" w:cs="Times New Roman"/>
          <w:lang w:val="ro-RO"/>
        </w:rPr>
        <w:t>către ANSVSA.</w:t>
      </w:r>
    </w:p>
    <w:p w14:paraId="4FF21C26"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RUI</w:t>
      </w:r>
      <w:r w:rsidR="00702B52"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 Registrul Unic de Identificare - reprezintă un element component al Sistemului integrat de administrare şi control şi care cuprinde informaţii referitoare la:</w:t>
      </w:r>
    </w:p>
    <w:p w14:paraId="162EAEA8"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a)</w:t>
      </w:r>
      <w:r w:rsidRPr="00814926">
        <w:rPr>
          <w:rFonts w:ascii="Times New Roman" w:eastAsia="Times New Roman" w:hAnsi="Times New Roman" w:cs="Times New Roman"/>
          <w:lang w:val="ro-RO"/>
        </w:rPr>
        <w:tab/>
        <w:t>identificarea agricultorilor;</w:t>
      </w:r>
    </w:p>
    <w:p w14:paraId="17EF1623"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b)</w:t>
      </w:r>
      <w:r w:rsidRPr="00814926">
        <w:rPr>
          <w:rFonts w:ascii="Times New Roman" w:eastAsia="Times New Roman" w:hAnsi="Times New Roman" w:cs="Times New Roman"/>
          <w:lang w:val="ro-RO"/>
        </w:rPr>
        <w:tab/>
        <w:t>identificarea solicitanţilor care depun cereri de ajutor, inclusiv a solicitanţilor care depun cereri de finanţare pentru măsurile din PNDR;</w:t>
      </w:r>
    </w:p>
    <w:p w14:paraId="4A30EB8B"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c)</w:t>
      </w:r>
      <w:r w:rsidRPr="00814926">
        <w:rPr>
          <w:rFonts w:ascii="Times New Roman" w:eastAsia="Times New Roman" w:hAnsi="Times New Roman" w:cs="Times New Roman"/>
          <w:lang w:val="ro-RO"/>
        </w:rPr>
        <w:tab/>
        <w:t>identificarea solicitanţilor pentru măsurile de piaţă, cota de lapte, comerţul exterior cu produse agricole şi promovarea acestora pe piaţa internă şi în ţări terţe;</w:t>
      </w:r>
    </w:p>
    <w:p w14:paraId="51C9217D" w14:textId="77777777" w:rsidR="00AC2797" w:rsidRPr="00814926" w:rsidRDefault="00AC2797"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d)</w:t>
      </w:r>
      <w:r w:rsidRPr="00814926">
        <w:rPr>
          <w:rFonts w:ascii="Times New Roman" w:eastAsia="Times New Roman" w:hAnsi="Times New Roman" w:cs="Times New Roman"/>
          <w:lang w:val="ro-RO"/>
        </w:rPr>
        <w:tab/>
        <w:t>identificarea solicitanţilor pentru ajutoarele de stat, alţii decât cei prevăzuţi la lit. a)-c).</w:t>
      </w:r>
    </w:p>
    <w:p w14:paraId="2C16AB20" w14:textId="77777777" w:rsidR="000653BD" w:rsidRPr="00814926" w:rsidRDefault="000653BD" w:rsidP="00DA005D">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
          <w:lang w:val="ro-RO"/>
        </w:rPr>
        <w:t>SDL</w:t>
      </w:r>
      <w:r w:rsidR="001B53EF" w:rsidRPr="00814926">
        <w:rPr>
          <w:rFonts w:ascii="Times New Roman" w:eastAsia="Times New Roman" w:hAnsi="Times New Roman" w:cs="Times New Roman"/>
          <w:b/>
          <w:lang w:val="ro-RO"/>
        </w:rPr>
        <w:t xml:space="preserve"> </w:t>
      </w:r>
      <w:r w:rsidRPr="00814926">
        <w:rPr>
          <w:rFonts w:ascii="Times New Roman" w:eastAsia="Times New Roman" w:hAnsi="Times New Roman" w:cs="Times New Roman"/>
          <w:lang w:val="ro-RO"/>
        </w:rPr>
        <w:t>- Strategie de Dezvoltare Locala</w:t>
      </w:r>
      <w:r w:rsidR="001B53EF" w:rsidRPr="00814926">
        <w:rPr>
          <w:rFonts w:ascii="Times New Roman" w:eastAsia="Times New Roman" w:hAnsi="Times New Roman" w:cs="Times New Roman"/>
          <w:lang w:val="ro-RO"/>
        </w:rPr>
        <w:t>.</w:t>
      </w:r>
    </w:p>
    <w:p w14:paraId="7CAFC7FB" w14:textId="77777777" w:rsidR="00E10BD7" w:rsidRPr="00814926" w:rsidRDefault="00E10BD7" w:rsidP="00DA005D">
      <w:pPr>
        <w:spacing w:line="276" w:lineRule="auto"/>
        <w:jc w:val="both"/>
        <w:rPr>
          <w:rFonts w:ascii="Times New Roman" w:eastAsia="Times New Roman" w:hAnsi="Times New Roman" w:cs="Times New Roman"/>
          <w:color w:val="000000"/>
          <w:lang w:val="ro-RO" w:eastAsia="ro-RO"/>
        </w:rPr>
      </w:pPr>
    </w:p>
    <w:p w14:paraId="7E97F4D2" w14:textId="77777777" w:rsidR="008369FC" w:rsidRPr="00814926" w:rsidRDefault="008369FC" w:rsidP="00DA005D">
      <w:pPr>
        <w:spacing w:line="276" w:lineRule="auto"/>
        <w:jc w:val="both"/>
        <w:rPr>
          <w:rFonts w:ascii="Times New Roman" w:hAnsi="Times New Roman" w:cs="Times New Roman"/>
        </w:rPr>
      </w:pPr>
    </w:p>
    <w:p w14:paraId="26981A3F" w14:textId="77777777" w:rsidR="00837221" w:rsidRPr="00814926" w:rsidRDefault="00837221" w:rsidP="00DA005D">
      <w:pPr>
        <w:pStyle w:val="Heading1"/>
        <w:numPr>
          <w:ilvl w:val="0"/>
          <w:numId w:val="4"/>
        </w:numPr>
        <w:spacing w:line="276" w:lineRule="auto"/>
        <w:rPr>
          <w:rFonts w:ascii="Times New Roman" w:hAnsi="Times New Roman"/>
        </w:rPr>
      </w:pPr>
      <w:bookmarkStart w:id="2" w:name="_Toc489441985"/>
      <w:r w:rsidRPr="00814926">
        <w:rPr>
          <w:rFonts w:ascii="Times New Roman" w:hAnsi="Times New Roman"/>
        </w:rPr>
        <w:t>Prevederi generale</w:t>
      </w:r>
      <w:bookmarkEnd w:id="2"/>
    </w:p>
    <w:p w14:paraId="3433A367" w14:textId="77777777" w:rsidR="00786D4C" w:rsidRPr="00814926" w:rsidRDefault="00786D4C" w:rsidP="00DA005D">
      <w:pPr>
        <w:spacing w:line="276" w:lineRule="auto"/>
        <w:jc w:val="both"/>
        <w:rPr>
          <w:rFonts w:ascii="Times New Roman" w:hAnsi="Times New Roman" w:cs="Times New Roman"/>
        </w:rPr>
      </w:pPr>
    </w:p>
    <w:p w14:paraId="3C1068F4" w14:textId="57A19C19" w:rsidR="009B4A42" w:rsidRPr="00814926" w:rsidRDefault="009B4A42" w:rsidP="00DA005D">
      <w:pPr>
        <w:spacing w:line="276" w:lineRule="auto"/>
        <w:jc w:val="both"/>
        <w:rPr>
          <w:rFonts w:ascii="Times New Roman" w:hAnsi="Times New Roman" w:cs="Times New Roman"/>
          <w:b/>
          <w:i/>
          <w:lang w:val="ro-RO"/>
        </w:rPr>
      </w:pPr>
      <w:r w:rsidRPr="00814926">
        <w:rPr>
          <w:rFonts w:ascii="Times New Roman" w:hAnsi="Times New Roman" w:cs="Times New Roman"/>
          <w:b/>
          <w:i/>
          <w:lang w:val="ro-RO"/>
        </w:rPr>
        <w:t xml:space="preserve">Măsura </w:t>
      </w:r>
      <w:r w:rsidR="00B1786B" w:rsidRPr="00814926">
        <w:rPr>
          <w:rFonts w:ascii="Times New Roman" w:hAnsi="Times New Roman" w:cs="Times New Roman"/>
          <w:b/>
          <w:i/>
          <w:lang w:val="ro-RO"/>
        </w:rPr>
        <w:t>M5/3A</w:t>
      </w:r>
      <w:r w:rsidR="00E21637" w:rsidRPr="00814926">
        <w:rPr>
          <w:rFonts w:ascii="Times New Roman" w:hAnsi="Times New Roman" w:cs="Times New Roman"/>
          <w:b/>
          <w:i/>
          <w:lang w:val="ro-RO"/>
        </w:rPr>
        <w:t xml:space="preserve"> </w:t>
      </w:r>
      <w:r w:rsidR="00A27E91" w:rsidRPr="00814926">
        <w:rPr>
          <w:rFonts w:ascii="Times New Roman" w:hAnsi="Times New Roman" w:cs="Times New Roman"/>
          <w:b/>
          <w:i/>
          <w:lang w:val="ro-RO"/>
        </w:rPr>
        <w:t>“</w:t>
      </w:r>
      <w:r w:rsidR="00FF1E29">
        <w:rPr>
          <w:rFonts w:ascii="Times New Roman" w:hAnsi="Times New Roman" w:cs="Times New Roman"/>
          <w:b/>
          <w:i/>
          <w:lang w:val="ro-RO"/>
        </w:rPr>
        <w:t>SPRIJIN PENTRU ASOCIERE</w:t>
      </w:r>
      <w:r w:rsidR="00A27E91" w:rsidRPr="00814926">
        <w:rPr>
          <w:rFonts w:ascii="Times New Roman" w:hAnsi="Times New Roman" w:cs="Times New Roman"/>
          <w:b/>
          <w:i/>
          <w:lang w:val="ro-RO"/>
        </w:rPr>
        <w:t>”</w:t>
      </w:r>
      <w:r w:rsidRPr="00814926">
        <w:rPr>
          <w:rFonts w:ascii="Times New Roman" w:hAnsi="Times New Roman" w:cs="Times New Roman"/>
          <w:b/>
          <w:i/>
          <w:lang w:val="ro-RO"/>
        </w:rPr>
        <w:t xml:space="preserve"> se încadrează, conform Regulame</w:t>
      </w:r>
      <w:r w:rsidR="003D13D5" w:rsidRPr="00814926">
        <w:rPr>
          <w:rFonts w:ascii="Times New Roman" w:hAnsi="Times New Roman" w:cs="Times New Roman"/>
          <w:b/>
          <w:i/>
          <w:lang w:val="ro-RO"/>
        </w:rPr>
        <w:t>ntului (U</w:t>
      </w:r>
      <w:r w:rsidRPr="00814926">
        <w:rPr>
          <w:rFonts w:ascii="Times New Roman" w:hAnsi="Times New Roman" w:cs="Times New Roman"/>
          <w:b/>
          <w:i/>
          <w:lang w:val="ro-RO"/>
        </w:rPr>
        <w:t>E) 1305/ 2013,</w:t>
      </w:r>
      <w:r w:rsidR="00894A9C" w:rsidRPr="00814926">
        <w:rPr>
          <w:rFonts w:ascii="Times New Roman" w:hAnsi="Times New Roman" w:cs="Times New Roman"/>
          <w:b/>
          <w:i/>
          <w:lang w:val="ro-RO"/>
        </w:rPr>
        <w:t xml:space="preserve"> in </w:t>
      </w:r>
      <w:r w:rsidRPr="00814926">
        <w:rPr>
          <w:rFonts w:ascii="Times New Roman" w:hAnsi="Times New Roman" w:cs="Times New Roman"/>
          <w:b/>
          <w:i/>
          <w:lang w:val="ro-RO"/>
        </w:rPr>
        <w:t xml:space="preserve"> art.</w:t>
      </w:r>
      <w:r w:rsidR="00E41BFC" w:rsidRPr="00814926">
        <w:rPr>
          <w:rFonts w:ascii="Times New Roman" w:hAnsi="Times New Roman" w:cs="Times New Roman"/>
          <w:b/>
          <w:i/>
        </w:rPr>
        <w:t xml:space="preserve"> </w:t>
      </w:r>
      <w:r w:rsidR="00E21637" w:rsidRPr="00814926">
        <w:rPr>
          <w:rFonts w:ascii="Times New Roman" w:hAnsi="Times New Roman" w:cs="Times New Roman"/>
          <w:b/>
          <w:i/>
        </w:rPr>
        <w:t>35</w:t>
      </w:r>
      <w:r w:rsidR="00E41BFC" w:rsidRPr="00814926">
        <w:rPr>
          <w:rFonts w:ascii="Times New Roman" w:hAnsi="Times New Roman" w:cs="Times New Roman"/>
          <w:b/>
          <w:i/>
        </w:rPr>
        <w:t xml:space="preserve"> “</w:t>
      </w:r>
      <w:r w:rsidR="00E21637" w:rsidRPr="00814926">
        <w:rPr>
          <w:rFonts w:ascii="Times New Roman" w:hAnsi="Times New Roman" w:cs="Times New Roman"/>
          <w:b/>
          <w:i/>
        </w:rPr>
        <w:t>Cooperare</w:t>
      </w:r>
      <w:r w:rsidR="00E41BFC" w:rsidRPr="00814926">
        <w:rPr>
          <w:rFonts w:ascii="Times New Roman" w:hAnsi="Times New Roman" w:cs="Times New Roman"/>
          <w:b/>
          <w:i/>
        </w:rPr>
        <w:t>”</w:t>
      </w:r>
      <w:r w:rsidR="001D0141" w:rsidRPr="00814926">
        <w:rPr>
          <w:rFonts w:ascii="Times New Roman" w:hAnsi="Times New Roman" w:cs="Times New Roman"/>
          <w:b/>
          <w:i/>
        </w:rPr>
        <w:t xml:space="preserve"> </w:t>
      </w:r>
      <w:r w:rsidRPr="00814926">
        <w:rPr>
          <w:rFonts w:ascii="Times New Roman" w:hAnsi="Times New Roman" w:cs="Times New Roman"/>
          <w:b/>
          <w:i/>
          <w:lang w:val="ro-RO"/>
        </w:rPr>
        <w:t xml:space="preserve">și contribuie la domeniul de intervenție DI </w:t>
      </w:r>
      <w:r w:rsidR="00E21637" w:rsidRPr="00814926">
        <w:rPr>
          <w:rFonts w:ascii="Times New Roman" w:hAnsi="Times New Roman" w:cs="Times New Roman"/>
          <w:b/>
          <w:i/>
          <w:lang w:val="ro-RO"/>
        </w:rPr>
        <w:t>3</w:t>
      </w:r>
      <w:r w:rsidR="001B53EF" w:rsidRPr="00814926">
        <w:rPr>
          <w:rFonts w:ascii="Times New Roman" w:hAnsi="Times New Roman" w:cs="Times New Roman"/>
          <w:b/>
          <w:i/>
          <w:lang w:val="ro-RO"/>
        </w:rPr>
        <w:t xml:space="preserve">A </w:t>
      </w:r>
      <w:r w:rsidR="00D677C6" w:rsidRPr="00814926">
        <w:rPr>
          <w:rFonts w:ascii="Times New Roman" w:hAnsi="Times New Roman" w:cs="Times New Roman"/>
          <w:b/>
          <w:i/>
          <w:iCs/>
          <w:lang w:val="ro-RO"/>
        </w:rPr>
        <w:t>„</w:t>
      </w:r>
      <w:r w:rsidR="00E21637" w:rsidRPr="00814926">
        <w:rPr>
          <w:rFonts w:ascii="Times New Roman" w:hAnsi="Times New Roman" w:cs="Times New Roman"/>
          <w:b/>
          <w:i/>
          <w:iCs/>
          <w:lang w:val="ro-RO"/>
        </w:rPr>
        <w:t>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r w:rsidR="00D677C6" w:rsidRPr="00814926">
        <w:rPr>
          <w:rFonts w:ascii="Times New Roman" w:hAnsi="Times New Roman" w:cs="Times New Roman"/>
          <w:b/>
          <w:i/>
          <w:iCs/>
          <w:lang w:val="ro-RO"/>
        </w:rPr>
        <w:t>".</w:t>
      </w:r>
    </w:p>
    <w:p w14:paraId="5C973DDE" w14:textId="77777777" w:rsidR="00750310" w:rsidRPr="00814926" w:rsidRDefault="00750310" w:rsidP="00DA005D">
      <w:pPr>
        <w:spacing w:line="276" w:lineRule="auto"/>
        <w:jc w:val="both"/>
        <w:rPr>
          <w:rFonts w:ascii="Times New Roman" w:hAnsi="Times New Roman" w:cs="Times New Roman"/>
          <w:b/>
        </w:rPr>
      </w:pPr>
    </w:p>
    <w:p w14:paraId="312D56B3" w14:textId="35BC9F9F" w:rsidR="00940F83" w:rsidRPr="00B4761C" w:rsidRDefault="00940F83" w:rsidP="00DA005D">
      <w:pPr>
        <w:spacing w:line="276" w:lineRule="auto"/>
        <w:jc w:val="both"/>
        <w:rPr>
          <w:rFonts w:ascii="Times New Roman" w:hAnsi="Times New Roman" w:cs="Times New Roman"/>
          <w:b/>
        </w:rPr>
      </w:pPr>
      <w:r w:rsidRPr="00B4761C">
        <w:rPr>
          <w:rFonts w:ascii="Times New Roman" w:hAnsi="Times New Roman" w:cs="Times New Roman"/>
          <w:b/>
        </w:rPr>
        <w:t>Măsura contribuie la prioritatea “</w:t>
      </w:r>
      <w:r w:rsidR="00E21637" w:rsidRPr="00B4761C">
        <w:rPr>
          <w:rFonts w:ascii="Times New Roman" w:hAnsi="Times New Roman" w:cs="Times New Roman"/>
          <w:i/>
        </w:rPr>
        <w:t>P3</w:t>
      </w:r>
      <w:r w:rsidR="00D677C6" w:rsidRPr="00B4761C">
        <w:rPr>
          <w:rFonts w:ascii="Times New Roman" w:hAnsi="Times New Roman" w:cs="Times New Roman"/>
          <w:i/>
        </w:rPr>
        <w:t xml:space="preserve">. </w:t>
      </w:r>
      <w:r w:rsidR="00E21637" w:rsidRPr="00B4761C">
        <w:rPr>
          <w:rFonts w:ascii="Times New Roman" w:hAnsi="Times New Roman" w:cs="Times New Roman"/>
          <w:i/>
        </w:rPr>
        <w:t>Promovarea organizării lanțului alimentar, inclusiv a sectoarelor de prelucrare și comercializare a produselor agricole, a bunăstării animalelor și a gestio</w:t>
      </w:r>
      <w:r w:rsidR="00B751C1" w:rsidRPr="00B4761C">
        <w:rPr>
          <w:rFonts w:ascii="Times New Roman" w:hAnsi="Times New Roman" w:cs="Times New Roman"/>
          <w:i/>
        </w:rPr>
        <w:t>nării riscurilor în agricultura</w:t>
      </w:r>
      <w:r w:rsidRPr="00B4761C">
        <w:rPr>
          <w:rFonts w:ascii="Times New Roman" w:hAnsi="Times New Roman" w:cs="Times New Roman"/>
          <w:i/>
        </w:rPr>
        <w:t xml:space="preserve">” </w:t>
      </w:r>
      <w:r w:rsidRPr="00B4761C">
        <w:rPr>
          <w:rFonts w:ascii="Times New Roman" w:hAnsi="Times New Roman" w:cs="Times New Roman"/>
          <w:b/>
        </w:rPr>
        <w:t>prevăzuta</w:t>
      </w:r>
      <w:r w:rsidR="003D13D5" w:rsidRPr="00B4761C">
        <w:rPr>
          <w:rFonts w:ascii="Times New Roman" w:hAnsi="Times New Roman" w:cs="Times New Roman"/>
          <w:b/>
        </w:rPr>
        <w:t xml:space="preserve"> la art. 5, Reg. (U</w:t>
      </w:r>
      <w:r w:rsidR="002C4CE2" w:rsidRPr="00B4761C">
        <w:rPr>
          <w:rFonts w:ascii="Times New Roman" w:hAnsi="Times New Roman" w:cs="Times New Roman"/>
          <w:b/>
        </w:rPr>
        <w:t>E</w:t>
      </w:r>
      <w:r w:rsidRPr="00B4761C">
        <w:rPr>
          <w:rFonts w:ascii="Times New Roman" w:hAnsi="Times New Roman" w:cs="Times New Roman"/>
          <w:b/>
        </w:rPr>
        <w:t>) nr. 1305/2013.</w:t>
      </w:r>
    </w:p>
    <w:p w14:paraId="3363DDD4" w14:textId="77777777" w:rsidR="00750310" w:rsidRPr="00B4761C" w:rsidRDefault="00750310" w:rsidP="00DA005D">
      <w:pPr>
        <w:spacing w:line="276" w:lineRule="auto"/>
        <w:jc w:val="both"/>
        <w:rPr>
          <w:rFonts w:ascii="Times New Roman" w:hAnsi="Times New Roman" w:cs="Times New Roman"/>
          <w:i/>
        </w:rPr>
      </w:pPr>
    </w:p>
    <w:p w14:paraId="1941EED3" w14:textId="6C0CFE6B" w:rsidR="0004186C" w:rsidRPr="00B4761C" w:rsidRDefault="00786D4C" w:rsidP="00DA005D">
      <w:pPr>
        <w:spacing w:line="276" w:lineRule="auto"/>
        <w:jc w:val="both"/>
        <w:rPr>
          <w:rFonts w:ascii="Times New Roman" w:hAnsi="Times New Roman" w:cs="Times New Roman"/>
        </w:rPr>
      </w:pPr>
      <w:r w:rsidRPr="00B4761C">
        <w:rPr>
          <w:rFonts w:ascii="Times New Roman" w:hAnsi="Times New Roman" w:cs="Times New Roman"/>
        </w:rPr>
        <w:t xml:space="preserve">Masura </w:t>
      </w:r>
      <w:r w:rsidR="00B1786B" w:rsidRPr="00B4761C">
        <w:rPr>
          <w:rFonts w:ascii="Times New Roman" w:hAnsi="Times New Roman" w:cs="Times New Roman"/>
          <w:b/>
        </w:rPr>
        <w:t>M5/3A</w:t>
      </w:r>
      <w:r w:rsidR="00E21637" w:rsidRPr="00B4761C">
        <w:rPr>
          <w:rFonts w:ascii="Times New Roman" w:hAnsi="Times New Roman" w:cs="Times New Roman"/>
          <w:b/>
        </w:rPr>
        <w:t xml:space="preserve"> </w:t>
      </w:r>
      <w:r w:rsidR="00A27E91" w:rsidRPr="00B4761C">
        <w:rPr>
          <w:rFonts w:ascii="Times New Roman" w:hAnsi="Times New Roman" w:cs="Times New Roman"/>
          <w:b/>
        </w:rPr>
        <w:t>“</w:t>
      </w:r>
      <w:r w:rsidR="00FF1E29" w:rsidRPr="00B4761C">
        <w:rPr>
          <w:rFonts w:ascii="Times New Roman" w:hAnsi="Times New Roman" w:cs="Times New Roman"/>
          <w:b/>
        </w:rPr>
        <w:t>SPRIJIN PENTRU ASOCIERE</w:t>
      </w:r>
      <w:r w:rsidR="00A27E91" w:rsidRPr="00B4761C">
        <w:rPr>
          <w:rFonts w:ascii="Times New Roman" w:hAnsi="Times New Roman" w:cs="Times New Roman"/>
          <w:b/>
        </w:rPr>
        <w:t>”</w:t>
      </w:r>
      <w:r w:rsidR="00E21637" w:rsidRPr="00B4761C">
        <w:rPr>
          <w:rFonts w:ascii="Times New Roman" w:hAnsi="Times New Roman" w:cs="Times New Roman"/>
          <w:b/>
        </w:rPr>
        <w:t xml:space="preserve"> </w:t>
      </w:r>
      <w:r w:rsidR="00E21637" w:rsidRPr="00B4761C">
        <w:rPr>
          <w:rFonts w:ascii="Times New Roman" w:hAnsi="Times New Roman" w:cs="Times New Roman"/>
        </w:rPr>
        <w:t>vizeaza</w:t>
      </w:r>
      <w:r w:rsidR="001B53EF" w:rsidRPr="00B4761C">
        <w:rPr>
          <w:rFonts w:ascii="Times New Roman" w:hAnsi="Times New Roman" w:cs="Times New Roman"/>
        </w:rPr>
        <w:t xml:space="preserve"> </w:t>
      </w:r>
      <w:r w:rsidR="00E21637" w:rsidRPr="00B4761C">
        <w:rPr>
          <w:rFonts w:ascii="Times New Roman" w:hAnsi="Times New Roman" w:cs="Times New Roman"/>
        </w:rPr>
        <w:t>sprijinirea cooperarii dintre actori în sectorul agro-alimentar, inclusiv din sectorul pomicol, cu scopul de a comercializa produsele din lanțurile scurte de aprovizionare, formele asociative la care aderă fermierii dovedind un rol important ȋn abordarea provocărilor pieţei şi dezvoltării afacerilor, ca producţie şi comercializare, pe piaţa locală</w:t>
      </w:r>
      <w:r w:rsidR="00D677C6" w:rsidRPr="00B4761C">
        <w:rPr>
          <w:rFonts w:ascii="Times New Roman" w:hAnsi="Times New Roman" w:cs="Times New Roman"/>
        </w:rPr>
        <w:t>.</w:t>
      </w:r>
    </w:p>
    <w:p w14:paraId="25B9BEA8" w14:textId="54F1DA60" w:rsidR="00946E6B" w:rsidRPr="00814926" w:rsidRDefault="00E21637" w:rsidP="00DA005D">
      <w:pPr>
        <w:spacing w:line="276" w:lineRule="auto"/>
        <w:jc w:val="both"/>
        <w:rPr>
          <w:rFonts w:ascii="Times New Roman" w:hAnsi="Times New Roman" w:cs="Times New Roman"/>
        </w:rPr>
      </w:pPr>
      <w:r w:rsidRPr="00B4761C">
        <w:rPr>
          <w:rFonts w:ascii="Times New Roman" w:hAnsi="Times New Roman" w:cs="Times New Roman"/>
        </w:rPr>
        <w:lastRenderedPageBreak/>
        <w:t>Sprijinul acordat în cadrul acestei măsuri va contribui, totodata la facilitarea utilizarii metodelor inovatoare de comercializare a produselor şi atragerea unor categorii noi de consumatori. Viabilitatea economică, urmată de dezvoltarea exploatațiilor (cu efecte pozitive multiple la nivel socio - economic în mediul rural), reprezintă principalul obiectiv al asocierii. Asocierea pentru producție, procesare și marketing, sau cel puțin pentru una din aceste componente, poate crește șansele de dezvoltare ale producătorilor și poate modifica structura ecosistemului agriculturii românești. Cooperarea va ajuta la rezolvarea problemelor legate de nivelul foarte mare de fragmentare din sectorul agricol local, cu o pondere foarte mare a fermelor mici, și va promova entităţile care colaborează pentru identificarea unor soluţii noi și economii de scară.</w:t>
      </w:r>
    </w:p>
    <w:p w14:paraId="038D4C2F" w14:textId="58E5827A" w:rsidR="00E21637" w:rsidRPr="00814926" w:rsidRDefault="00E21637" w:rsidP="00DA005D">
      <w:pPr>
        <w:spacing w:line="276" w:lineRule="auto"/>
        <w:jc w:val="both"/>
        <w:rPr>
          <w:rFonts w:ascii="Times New Roman" w:hAnsi="Times New Roman" w:cs="Times New Roman"/>
          <w:lang w:val="ro-RO"/>
        </w:rPr>
      </w:pPr>
      <w:r w:rsidRPr="00814926">
        <w:rPr>
          <w:rFonts w:ascii="Times New Roman" w:hAnsi="Times New Roman" w:cs="Times New Roman"/>
          <w:lang w:val="ro-RO"/>
        </w:rPr>
        <w:t>Adaptarea producției la cerințele pieței poate fi accelerată semnificativ de asocierea producătorilor agricoli, care are drept consecință conștientizarea acestora asupra importantei aplicării unor tehnologii de producție unitare, corespunzătoare solicitărilor procesatorilor sau comerțului cu ridicata.</w:t>
      </w:r>
    </w:p>
    <w:p w14:paraId="3BE84680" w14:textId="73A664FE" w:rsidR="00E21637" w:rsidRPr="00814926" w:rsidRDefault="00E21637" w:rsidP="00DA005D">
      <w:pPr>
        <w:spacing w:line="276" w:lineRule="auto"/>
        <w:jc w:val="both"/>
        <w:rPr>
          <w:rFonts w:ascii="Times New Roman" w:hAnsi="Times New Roman" w:cs="Times New Roman"/>
        </w:rPr>
      </w:pPr>
      <w:r w:rsidRPr="00B4761C">
        <w:rPr>
          <w:rFonts w:ascii="Times New Roman" w:hAnsi="Times New Roman" w:cs="Times New Roman"/>
        </w:rPr>
        <w:t>Prin asocierea fermierilor de la nivelul teritoriului GAL, productia obtinuta in cadrul formei asociative, va fi mai mare decat productia cumulata a fiecarui fermier daca si-ar desfasura activitatea individual, comercializarea va fi mai mare si implicit vor obtine venitu</w:t>
      </w:r>
      <w:r w:rsidR="00274E4C" w:rsidRPr="00B4761C">
        <w:rPr>
          <w:rFonts w:ascii="Times New Roman" w:hAnsi="Times New Roman" w:cs="Times New Roman"/>
        </w:rPr>
        <w:t xml:space="preserve">ri mai ridicate. Toate acestea </w:t>
      </w:r>
      <w:r w:rsidRPr="00B4761C">
        <w:rPr>
          <w:rFonts w:ascii="Times New Roman" w:hAnsi="Times New Roman" w:cs="Times New Roman"/>
        </w:rPr>
        <w:t>se vor reflecta ȋn stimularea potenţialului resurselor locale, ȋn promovarea spiritului asociativ, ȋn crearea de locuri de muncă, ȋn ridicarea nivelului de trai al populaţiei, ȋn dezvoltarea şi ameliorarea condiţiilor social-economice ale teritoriului GAL, ȋn particular, şi la nivel de regiune, ȋn general. Prin cooperare, micii producători pot identifica noi modalităţi de comercializare a unui volum mai mare de produse proprii şi de atragere a unor noi categorii de consumatori. Comercializarea produselor alimentare obținute la nivel local, prin lanțuri scurte și prin piețe locale trebuie să devină o componentă importantă a sectorului agroalimentar din teritoriul GAL. Conform analizei SWOT, lanțurile alimentare locale trebuie consolidate și diversificate, fiind necesara  organizarea lor și concentrarea pe calitate, siguranță alimentară și pe continuitatea aprovizionării. Pentru a putea răspunde preferințelor consumatorilor și pentru o mai bună integrare pe piață a micilor producători, nivelul de profesionalism trebuie sporit, iar activitățile de promovare trebuie îmbunătățite. Valoarea adaugata a masurii este data si  de următoarele elemente: sustinerea unei dezvoltari participative a structurii asociative, ce se va concentra pe asigurarea viabilitatii economice a acesteia in contextul asigurarii functiilor necesare pentru membrii (productie, depozitare, procesare, desfacere etc); focalizarea pe sustinerea micilor producatori, fermelor mici; posibilitatea de negociere a unui pret mai bun al produselor; un branding și un marketing mai bun al produselor; dezvoltarea unui model sustenabil de integrare a produselor locale pe piață; crearea unui cadru propice transferului de informație relevantă pentru fermieri; efectul asupra opțiunilor oferite consumatorilor (diversificarea ofertei de produse românești, proaspete și sănătoase); oferirea de servicii diverse către membri (servicii tehnice, de informare, de promovare  și consultanță).</w:t>
      </w:r>
    </w:p>
    <w:p w14:paraId="27355033" w14:textId="77777777" w:rsidR="00E21637" w:rsidRPr="00814926" w:rsidRDefault="00E21637" w:rsidP="00DA005D">
      <w:pPr>
        <w:spacing w:line="276" w:lineRule="auto"/>
        <w:jc w:val="both"/>
        <w:rPr>
          <w:rFonts w:ascii="Times New Roman" w:hAnsi="Times New Roman" w:cs="Times New Roman"/>
        </w:rPr>
      </w:pPr>
    </w:p>
    <w:p w14:paraId="61D3FDBC" w14:textId="77777777" w:rsidR="00946E6B" w:rsidRPr="00814926" w:rsidRDefault="00946E6B" w:rsidP="00DA005D">
      <w:pPr>
        <w:spacing w:line="276" w:lineRule="auto"/>
        <w:jc w:val="both"/>
        <w:rPr>
          <w:rFonts w:ascii="Times New Roman" w:hAnsi="Times New Roman" w:cs="Times New Roman"/>
        </w:rPr>
      </w:pPr>
      <w:r w:rsidRPr="00814926">
        <w:rPr>
          <w:rFonts w:ascii="Times New Roman" w:hAnsi="Times New Roman" w:cs="Times New Roman"/>
        </w:rPr>
        <w:t>Masura este relevanta pentru teritoriu GAL, contribuind direct la dezvoltarea economica a teritoriului GAL printr-o serie de actiuni care conduc la:</w:t>
      </w:r>
    </w:p>
    <w:p w14:paraId="50F6DE39" w14:textId="77777777" w:rsidR="00E21637" w:rsidRPr="00814926" w:rsidRDefault="00E21637" w:rsidP="00DA005D">
      <w:pPr>
        <w:pStyle w:val="ListParagraph"/>
        <w:numPr>
          <w:ilvl w:val="0"/>
          <w:numId w:val="13"/>
        </w:numPr>
        <w:spacing w:line="276" w:lineRule="auto"/>
        <w:jc w:val="both"/>
        <w:rPr>
          <w:rFonts w:ascii="Times New Roman" w:hAnsi="Times New Roman" w:cs="Times New Roman"/>
        </w:rPr>
      </w:pPr>
      <w:r w:rsidRPr="00814926">
        <w:rPr>
          <w:rFonts w:ascii="Times New Roman" w:hAnsi="Times New Roman" w:cs="Times New Roman"/>
        </w:rPr>
        <w:t xml:space="preserve">incurajarea asocierii si cooperarii in teritoriul GAL; </w:t>
      </w:r>
    </w:p>
    <w:p w14:paraId="157C22E5" w14:textId="77777777" w:rsidR="00E21637" w:rsidRPr="00814926" w:rsidRDefault="00E21637" w:rsidP="00DA005D">
      <w:pPr>
        <w:pStyle w:val="ListParagraph"/>
        <w:numPr>
          <w:ilvl w:val="0"/>
          <w:numId w:val="13"/>
        </w:numPr>
        <w:spacing w:line="276" w:lineRule="auto"/>
        <w:jc w:val="both"/>
        <w:rPr>
          <w:rFonts w:ascii="Times New Roman" w:hAnsi="Times New Roman" w:cs="Times New Roman"/>
        </w:rPr>
      </w:pPr>
      <w:r w:rsidRPr="00814926">
        <w:rPr>
          <w:rFonts w:ascii="Times New Roman" w:hAnsi="Times New Roman" w:cs="Times New Roman"/>
        </w:rPr>
        <w:t xml:space="preserve">crearea si promovarea lanțuri scurte de aprovizionare; </w:t>
      </w:r>
    </w:p>
    <w:p w14:paraId="593B0295" w14:textId="26CD09F9" w:rsidR="00E21637" w:rsidRPr="00814926" w:rsidRDefault="00E21637" w:rsidP="00DA005D">
      <w:pPr>
        <w:pStyle w:val="ListParagraph"/>
        <w:numPr>
          <w:ilvl w:val="0"/>
          <w:numId w:val="13"/>
        </w:numPr>
        <w:spacing w:line="276" w:lineRule="auto"/>
        <w:jc w:val="both"/>
        <w:rPr>
          <w:rFonts w:ascii="Times New Roman" w:hAnsi="Times New Roman" w:cs="Times New Roman"/>
        </w:rPr>
      </w:pPr>
      <w:r w:rsidRPr="00814926">
        <w:rPr>
          <w:rFonts w:ascii="Times New Roman" w:hAnsi="Times New Roman" w:cs="Times New Roman"/>
        </w:rPr>
        <w:lastRenderedPageBreak/>
        <w:t xml:space="preserve">integrarea pe piata a producatorilor prin adaptarea productiei la cerintele pietei si comercializarea ei la comun;  </w:t>
      </w:r>
    </w:p>
    <w:p w14:paraId="4F980E31" w14:textId="77777777" w:rsidR="00E21637" w:rsidRPr="00814926" w:rsidRDefault="00E21637" w:rsidP="00DA005D">
      <w:pPr>
        <w:pStyle w:val="ListParagraph"/>
        <w:numPr>
          <w:ilvl w:val="0"/>
          <w:numId w:val="13"/>
        </w:numPr>
        <w:spacing w:line="276" w:lineRule="auto"/>
        <w:jc w:val="both"/>
        <w:rPr>
          <w:rFonts w:ascii="Times New Roman" w:hAnsi="Times New Roman" w:cs="Times New Roman"/>
        </w:rPr>
      </w:pPr>
      <w:r w:rsidRPr="00814926">
        <w:rPr>
          <w:rFonts w:ascii="Times New Roman" w:hAnsi="Times New Roman" w:cs="Times New Roman"/>
        </w:rPr>
        <w:t>cresterea veniturilor obtinute din comercializarea produselor agricole locale obtinute la nivel local;</w:t>
      </w:r>
    </w:p>
    <w:p w14:paraId="08169939" w14:textId="2C6EA59C" w:rsidR="00946E6B" w:rsidRPr="00814926" w:rsidRDefault="00E21637" w:rsidP="00DA005D">
      <w:pPr>
        <w:pStyle w:val="ListParagraph"/>
        <w:numPr>
          <w:ilvl w:val="0"/>
          <w:numId w:val="13"/>
        </w:numPr>
        <w:spacing w:line="276" w:lineRule="auto"/>
        <w:jc w:val="both"/>
        <w:rPr>
          <w:rFonts w:ascii="Times New Roman" w:hAnsi="Times New Roman" w:cs="Times New Roman"/>
        </w:rPr>
      </w:pPr>
      <w:r w:rsidRPr="00814926">
        <w:rPr>
          <w:rFonts w:ascii="Times New Roman" w:hAnsi="Times New Roman" w:cs="Times New Roman"/>
        </w:rPr>
        <w:t>imbunatatirea managementului exploatatiilor;</w:t>
      </w:r>
    </w:p>
    <w:p w14:paraId="4978DAD3" w14:textId="71DAD2EB" w:rsidR="008369FC" w:rsidRPr="00814926" w:rsidRDefault="008369FC" w:rsidP="00DA005D">
      <w:pPr>
        <w:spacing w:line="276" w:lineRule="auto"/>
        <w:jc w:val="both"/>
        <w:rPr>
          <w:rFonts w:ascii="Times New Roman" w:hAnsi="Times New Roman" w:cs="Times New Roman"/>
        </w:rPr>
      </w:pPr>
    </w:p>
    <w:p w14:paraId="7E13B57C" w14:textId="77777777" w:rsidR="00274E4C" w:rsidRPr="00274E4C" w:rsidRDefault="00274E4C" w:rsidP="00274E4C">
      <w:pPr>
        <w:spacing w:line="276" w:lineRule="auto"/>
        <w:jc w:val="both"/>
        <w:rPr>
          <w:rFonts w:ascii="Times New Roman" w:hAnsi="Times New Roman" w:cs="Times New Roman"/>
        </w:rPr>
      </w:pPr>
      <w:r w:rsidRPr="00274E4C">
        <w:rPr>
          <w:rFonts w:ascii="Times New Roman" w:hAnsi="Times New Roman" w:cs="Times New Roman"/>
          <w:lang w:val="ro-RO"/>
        </w:rPr>
        <w:t xml:space="preserve">In cadrul teritoriului GAL Mehedintiul de Sud, dupa cum s-a prezentat in analiza teritoriului si la nivelul analizei SWOT, peste jumatatea din populatia activa a zonei activeaza in domeniul agro-zootehnic. Insa majoritatea acestora sunt fermieri foarte mici, care lucreaza individual si care din lipsa cunostintelor privind avantajele asocierii sau din cauza aspectelor economice si legislative (insuficienta surselor de finantare pentru inceperea unei activitati economice, modificarea continua a legislatiei) sunt reticenti in fata procesului de asociere. </w:t>
      </w:r>
      <w:r w:rsidRPr="00274E4C">
        <w:rPr>
          <w:rFonts w:ascii="Times New Roman" w:hAnsi="Times New Roman" w:cs="Times New Roman"/>
        </w:rPr>
        <w:t xml:space="preserve">De asemenea, nivelul de fragmentare al exploatatiilor agricole fiind unul foarte ridicat, afecteaza rentabilitatea acestora prin prisma mai multor canale: posibilitatile reduse de implicare pe piata la nivel individual, costuri totale medii mai mari in comparatie cu fermele dezvoltate, capacitate redusa de a beneficia de economii de scala, resurse financiare insuficiente pentru contractarea unor credite pentru investitii in masini sau utilaje agricole etc. </w:t>
      </w:r>
    </w:p>
    <w:p w14:paraId="5526422B" w14:textId="77777777" w:rsidR="00274E4C" w:rsidRPr="00274E4C" w:rsidRDefault="00274E4C" w:rsidP="00274E4C">
      <w:pPr>
        <w:spacing w:line="276" w:lineRule="auto"/>
        <w:jc w:val="both"/>
        <w:rPr>
          <w:rFonts w:ascii="Times New Roman" w:hAnsi="Times New Roman" w:cs="Times New Roman"/>
        </w:rPr>
      </w:pPr>
      <w:r w:rsidRPr="00274E4C">
        <w:rPr>
          <w:rFonts w:ascii="Times New Roman" w:hAnsi="Times New Roman" w:cs="Times New Roman"/>
        </w:rPr>
        <w:t>Lipsa formelor de asociere din teritoriul GAL Mehedintiul de Sud se explica, in mare parte, prin reticenta si interesul scazut al producatorilor agricoli fata de formele asociative, din cauza nivelului redus de constientizare si a absentei informatiilor cu privire la avantajele rezultate prin asociere, a gradului diferit de pregatire a persoanelor asteptate sa participe la formele asociative (intelegerea diferita a scopurilor si principiilor de functionare ale acestora) si a mentalitatii legate de asocierea obligatorie (de exemplu, fostele CAP-uri). Acestea nu se formeaza de la sine, au nevoie de sprijin individualizat - pentru fiecare forma de organizare, pe toata durata constituirii si consolidarii, pana cand organizatia devine suficient de stabila si solida din punct de vedere economic.</w:t>
      </w:r>
    </w:p>
    <w:p w14:paraId="74439AB2" w14:textId="77777777" w:rsidR="00274E4C" w:rsidRDefault="00274E4C" w:rsidP="00274E4C">
      <w:pPr>
        <w:spacing w:line="276" w:lineRule="auto"/>
        <w:jc w:val="both"/>
        <w:rPr>
          <w:rFonts w:ascii="Times New Roman" w:hAnsi="Times New Roman" w:cs="Times New Roman"/>
        </w:rPr>
      </w:pPr>
      <w:r w:rsidRPr="00274E4C">
        <w:rPr>
          <w:rFonts w:ascii="Times New Roman" w:hAnsi="Times New Roman" w:cs="Times New Roman"/>
        </w:rPr>
        <w:t>La nivelul teritoriului sunt fermieri care fac parte din forme asociative aflate la distante mari fata de acestia ceea de face si implicarea acestora sa fie redusa. Aparitia de forme asociative la nivelul teritoriului ar aduce plus-valoare teritoriului si ar imbunatati cooperarea pentru crearea unui cadru propice transferului de informatie relevanta pentru fermieri si promovarea produselor locale.</w:t>
      </w:r>
    </w:p>
    <w:p w14:paraId="3C6F9A3C" w14:textId="60928E01" w:rsidR="003671AA" w:rsidRPr="00814926" w:rsidRDefault="00656767" w:rsidP="00274E4C">
      <w:pPr>
        <w:spacing w:line="276" w:lineRule="auto"/>
        <w:jc w:val="both"/>
        <w:rPr>
          <w:rFonts w:ascii="Times New Roman" w:hAnsi="Times New Roman" w:cs="Times New Roman"/>
          <w:i/>
        </w:rPr>
      </w:pPr>
      <w:r w:rsidRPr="00814926">
        <w:rPr>
          <w:rFonts w:ascii="Times New Roman" w:hAnsi="Times New Roman" w:cs="Times New Roman"/>
          <w:b/>
        </w:rPr>
        <w:t>Masura contribuie la obiectivul de dezvoltare rurală al</w:t>
      </w:r>
      <w:r w:rsidR="003671AA" w:rsidRPr="00814926">
        <w:rPr>
          <w:rFonts w:ascii="Times New Roman" w:hAnsi="Times New Roman" w:cs="Times New Roman"/>
          <w:b/>
        </w:rPr>
        <w:t xml:space="preserve"> Reg. (UE) nr. 1305/2013, art. 4</w:t>
      </w:r>
      <w:r w:rsidR="001B53EF" w:rsidRPr="00814926">
        <w:rPr>
          <w:rFonts w:ascii="Times New Roman" w:hAnsi="Times New Roman" w:cs="Times New Roman"/>
          <w:b/>
        </w:rPr>
        <w:t xml:space="preserve"> </w:t>
      </w:r>
      <w:r w:rsidRPr="00814926">
        <w:rPr>
          <w:rFonts w:ascii="Times New Roman" w:hAnsi="Times New Roman" w:cs="Times New Roman"/>
          <w:b/>
          <w:i/>
        </w:rPr>
        <w:t>“</w:t>
      </w:r>
      <w:r w:rsidR="00176DB1" w:rsidRPr="00814926">
        <w:rPr>
          <w:rFonts w:ascii="Times New Roman" w:hAnsi="Times New Roman" w:cs="Times New Roman"/>
          <w:i/>
        </w:rPr>
        <w:t>O1. Favorizarea competitivitatii agriculturii</w:t>
      </w:r>
      <w:r w:rsidRPr="00814926">
        <w:rPr>
          <w:rFonts w:ascii="Times New Roman" w:hAnsi="Times New Roman" w:cs="Times New Roman"/>
          <w:i/>
        </w:rPr>
        <w:t>”</w:t>
      </w:r>
      <w:r w:rsidR="003671AA" w:rsidRPr="00814926">
        <w:rPr>
          <w:rFonts w:ascii="Times New Roman" w:hAnsi="Times New Roman" w:cs="Times New Roman"/>
          <w:i/>
        </w:rPr>
        <w:t>.</w:t>
      </w:r>
    </w:p>
    <w:p w14:paraId="116C776E" w14:textId="65427BD5" w:rsidR="00765C16" w:rsidRPr="00814926" w:rsidRDefault="00894A9C" w:rsidP="00DA005D">
      <w:pPr>
        <w:spacing w:line="276" w:lineRule="auto"/>
        <w:jc w:val="both"/>
        <w:rPr>
          <w:rFonts w:ascii="Times New Roman" w:eastAsia="Times New Roman" w:hAnsi="Times New Roman" w:cs="Times New Roman"/>
          <w:b/>
          <w:color w:val="000000"/>
        </w:rPr>
      </w:pPr>
      <w:r w:rsidRPr="00814926">
        <w:rPr>
          <w:rFonts w:ascii="Times New Roman" w:hAnsi="Times New Roman" w:cs="Times New Roman"/>
          <w:b/>
          <w:bCs/>
          <w:lang w:val="ro-RO"/>
        </w:rPr>
        <w:t>Contrib</w:t>
      </w:r>
      <w:r w:rsidR="00765C16" w:rsidRPr="00814926">
        <w:rPr>
          <w:rFonts w:ascii="Times New Roman" w:hAnsi="Times New Roman" w:cs="Times New Roman"/>
          <w:b/>
          <w:bCs/>
          <w:lang w:val="ro-RO"/>
        </w:rPr>
        <w:t xml:space="preserve">uţia publică totală a Măsurii </w:t>
      </w:r>
      <w:r w:rsidR="00B1786B" w:rsidRPr="00814926">
        <w:rPr>
          <w:rFonts w:ascii="Times New Roman" w:hAnsi="Times New Roman" w:cs="Times New Roman"/>
          <w:b/>
          <w:bCs/>
          <w:lang w:val="ro-RO"/>
        </w:rPr>
        <w:t>M5/3A</w:t>
      </w:r>
      <w:r w:rsidR="00E21637" w:rsidRPr="00814926">
        <w:rPr>
          <w:rFonts w:ascii="Times New Roman" w:hAnsi="Times New Roman" w:cs="Times New Roman"/>
          <w:b/>
          <w:bCs/>
          <w:lang w:val="ro-RO"/>
        </w:rPr>
        <w:t xml:space="preserve"> </w:t>
      </w:r>
      <w:r w:rsidR="00765C16" w:rsidRPr="00814926">
        <w:rPr>
          <w:rFonts w:ascii="Times New Roman" w:hAnsi="Times New Roman" w:cs="Times New Roman"/>
          <w:b/>
          <w:lang w:val="ro-RO"/>
        </w:rPr>
        <w:t xml:space="preserve">este de </w:t>
      </w:r>
      <w:r w:rsidR="00172F9E" w:rsidRPr="00172F9E">
        <w:rPr>
          <w:rFonts w:ascii="Times New Roman" w:eastAsia="Times New Roman" w:hAnsi="Times New Roman" w:cs="Times New Roman"/>
          <w:b/>
          <w:color w:val="000000"/>
        </w:rPr>
        <w:t xml:space="preserve">138.338 </w:t>
      </w:r>
      <w:r w:rsidRPr="00814926">
        <w:rPr>
          <w:rFonts w:ascii="Times New Roman" w:hAnsi="Times New Roman" w:cs="Times New Roman"/>
          <w:b/>
          <w:lang w:val="ro-RO"/>
        </w:rPr>
        <w:t xml:space="preserve">Euro. </w:t>
      </w:r>
    </w:p>
    <w:p w14:paraId="66CF1C08" w14:textId="77777777" w:rsidR="00DF5A9D" w:rsidRPr="00814926" w:rsidRDefault="00894A9C" w:rsidP="00DA005D">
      <w:pPr>
        <w:spacing w:line="276" w:lineRule="auto"/>
        <w:jc w:val="both"/>
        <w:rPr>
          <w:rFonts w:ascii="Times New Roman" w:hAnsi="Times New Roman" w:cs="Times New Roman"/>
          <w:spacing w:val="1"/>
        </w:rPr>
      </w:pPr>
      <w:r w:rsidRPr="00814926">
        <w:rPr>
          <w:rFonts w:ascii="Times New Roman" w:hAnsi="Times New Roman" w:cs="Times New Roman"/>
          <w:b/>
          <w:bCs/>
          <w:lang w:val="ro-RO"/>
        </w:rPr>
        <w:t>Tipul sprijinului:</w:t>
      </w:r>
      <w:r w:rsidR="00DF5A9D" w:rsidRPr="00814926">
        <w:rPr>
          <w:rFonts w:ascii="Times New Roman" w:hAnsi="Times New Roman" w:cs="Times New Roman"/>
          <w:spacing w:val="1"/>
        </w:rPr>
        <w:t xml:space="preserve"> </w:t>
      </w:r>
    </w:p>
    <w:p w14:paraId="2936B146" w14:textId="77777777" w:rsidR="00DF5A9D" w:rsidRPr="00814926" w:rsidRDefault="00DF5A9D" w:rsidP="00DA005D">
      <w:pPr>
        <w:pStyle w:val="ListParagraph"/>
        <w:numPr>
          <w:ilvl w:val="0"/>
          <w:numId w:val="14"/>
        </w:numPr>
        <w:spacing w:line="276" w:lineRule="auto"/>
        <w:jc w:val="both"/>
        <w:rPr>
          <w:rFonts w:ascii="Times New Roman" w:hAnsi="Times New Roman" w:cs="Times New Roman"/>
          <w:bCs/>
        </w:rPr>
      </w:pPr>
      <w:r w:rsidRPr="00814926">
        <w:rPr>
          <w:rFonts w:ascii="Times New Roman" w:hAnsi="Times New Roman" w:cs="Times New Roman"/>
          <w:bCs/>
        </w:rPr>
        <w:t>Rambursarea cheltuielilor eligibile suportate şi plătite efectiv in conformitate cu prevederile art. 67 al Reg. (UE) nr. 1303/2013.</w:t>
      </w:r>
    </w:p>
    <w:p w14:paraId="587BF0E8" w14:textId="323B9668" w:rsidR="00DF5A9D" w:rsidRPr="00814926" w:rsidRDefault="00DF5A9D" w:rsidP="00DA005D">
      <w:pPr>
        <w:pStyle w:val="ListParagraph"/>
        <w:numPr>
          <w:ilvl w:val="0"/>
          <w:numId w:val="14"/>
        </w:numPr>
        <w:spacing w:line="276" w:lineRule="auto"/>
        <w:jc w:val="both"/>
        <w:rPr>
          <w:rFonts w:ascii="Times New Roman" w:hAnsi="Times New Roman" w:cs="Times New Roman"/>
          <w:bCs/>
        </w:rPr>
      </w:pPr>
      <w:r w:rsidRPr="00814926">
        <w:rPr>
          <w:rFonts w:ascii="Times New Roman" w:hAnsi="Times New Roman" w:cs="Times New Roman"/>
          <w:bCs/>
        </w:rPr>
        <w:t>Plata în avans, cu condiția constituirii unei garanții bancare sau a unei garanții echivalente corespunzătoare procentului de 100% din valoarea avansului, în conformitate cu art. 45 (4) și art. 63 ale R. (UE) nr.1305/2013.</w:t>
      </w:r>
    </w:p>
    <w:p w14:paraId="0526F01F" w14:textId="3305F4AA" w:rsidR="00D6227A" w:rsidRPr="00814926" w:rsidRDefault="00D6227A" w:rsidP="00DA005D">
      <w:pPr>
        <w:pStyle w:val="ListParagraph"/>
        <w:autoSpaceDE w:val="0"/>
        <w:autoSpaceDN w:val="0"/>
        <w:adjustRightInd w:val="0"/>
        <w:spacing w:line="276" w:lineRule="auto"/>
        <w:jc w:val="both"/>
        <w:rPr>
          <w:rFonts w:ascii="Times New Roman" w:hAnsi="Times New Roman" w:cs="Times New Roman"/>
          <w:color w:val="000000"/>
          <w:lang w:val="es-ES"/>
        </w:rPr>
      </w:pPr>
    </w:p>
    <w:p w14:paraId="5F42A114" w14:textId="05355B32" w:rsidR="006743DD" w:rsidRPr="00814926" w:rsidRDefault="006743DD" w:rsidP="00DA005D">
      <w:pPr>
        <w:spacing w:line="276" w:lineRule="auto"/>
        <w:jc w:val="both"/>
        <w:rPr>
          <w:rFonts w:ascii="Times New Roman" w:hAnsi="Times New Roman" w:cs="Times New Roman"/>
          <w:b/>
          <w:bCs/>
          <w:lang w:val="ro-RO"/>
        </w:rPr>
      </w:pPr>
      <w:r w:rsidRPr="00814926">
        <w:rPr>
          <w:rFonts w:ascii="Times New Roman" w:hAnsi="Times New Roman" w:cs="Times New Roman"/>
          <w:b/>
          <w:bCs/>
          <w:lang w:val="ro-RO"/>
        </w:rPr>
        <w:t>Legislaţia naţională şi eur</w:t>
      </w:r>
      <w:r w:rsidR="00DF5A9D" w:rsidRPr="00814926">
        <w:rPr>
          <w:rFonts w:ascii="Times New Roman" w:hAnsi="Times New Roman" w:cs="Times New Roman"/>
          <w:b/>
          <w:bCs/>
          <w:lang w:val="ro-RO"/>
        </w:rPr>
        <w:t>opeană aplicabilă Măsurii M5/3</w:t>
      </w:r>
      <w:r w:rsidR="001B53EF" w:rsidRPr="00814926">
        <w:rPr>
          <w:rFonts w:ascii="Times New Roman" w:hAnsi="Times New Roman" w:cs="Times New Roman"/>
          <w:b/>
          <w:bCs/>
          <w:lang w:val="ro-RO"/>
        </w:rPr>
        <w:t>A</w:t>
      </w:r>
      <w:r w:rsidRPr="00814926">
        <w:rPr>
          <w:rFonts w:ascii="Times New Roman" w:hAnsi="Times New Roman" w:cs="Times New Roman"/>
          <w:b/>
          <w:bCs/>
          <w:lang w:val="ro-RO"/>
        </w:rPr>
        <w:t>:</w:t>
      </w:r>
    </w:p>
    <w:p w14:paraId="1A2A6EC2" w14:textId="77777777" w:rsidR="006743DD" w:rsidRPr="00814926" w:rsidRDefault="006743DD" w:rsidP="00DA005D">
      <w:pPr>
        <w:spacing w:line="276" w:lineRule="auto"/>
        <w:ind w:left="360"/>
        <w:jc w:val="both"/>
        <w:rPr>
          <w:rFonts w:ascii="Times New Roman" w:hAnsi="Times New Roman" w:cs="Times New Roman"/>
          <w:b/>
          <w:bCs/>
        </w:rPr>
      </w:pPr>
      <w:r w:rsidRPr="00814926">
        <w:rPr>
          <w:rFonts w:ascii="Times New Roman" w:hAnsi="Times New Roman" w:cs="Times New Roman"/>
          <w:b/>
          <w:bCs/>
        </w:rPr>
        <w:t>Legislatie europeana:</w:t>
      </w:r>
    </w:p>
    <w:p w14:paraId="44CEAE64" w14:textId="358E9A1D" w:rsidR="00DF5A9D" w:rsidRPr="00814926" w:rsidRDefault="00DF5A9D" w:rsidP="00DA005D">
      <w:pPr>
        <w:pStyle w:val="ListParagraph"/>
        <w:numPr>
          <w:ilvl w:val="0"/>
          <w:numId w:val="12"/>
        </w:numPr>
        <w:spacing w:line="276" w:lineRule="auto"/>
        <w:jc w:val="both"/>
        <w:rPr>
          <w:rFonts w:ascii="Times New Roman" w:hAnsi="Times New Roman" w:cs="Times New Roman"/>
        </w:rPr>
      </w:pPr>
      <w:r w:rsidRPr="00814926">
        <w:rPr>
          <w:rFonts w:ascii="Times New Roman" w:hAnsi="Times New Roman" w:cs="Times New Roman"/>
        </w:rPr>
        <w:lastRenderedPageBreak/>
        <w:t>Regulamentul nr. 1435/2003 privind statutul societății cooperative europene (SCE);</w:t>
      </w:r>
    </w:p>
    <w:p w14:paraId="0656535E" w14:textId="74564011"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Directiva 2008/90/CE a Consiliului privind comercializarea materialului de înmulțire și plantare fructifer destinat producției de fructe</w:t>
      </w:r>
    </w:p>
    <w:p w14:paraId="105F34D1" w14:textId="19364A59"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Documentul Comitetului Comunitar RICA</w:t>
      </w:r>
      <w:r w:rsidRPr="00814926">
        <w:rPr>
          <w:rFonts w:ascii="Calibri" w:eastAsia="Calibri" w:hAnsi="Calibri" w:cs="Calibri"/>
          <w:lang w:val="ro-RO"/>
        </w:rPr>
        <w:t>‐</w:t>
      </w:r>
      <w:r w:rsidRPr="00814926">
        <w:rPr>
          <w:rFonts w:ascii="Times New Roman" w:eastAsia="Times New Roman" w:hAnsi="Times New Roman" w:cs="Times New Roman"/>
          <w:lang w:val="ro-RO"/>
        </w:rPr>
        <w:t xml:space="preserve"> RICC 1500 Rev.3/2010 Manual de tipologie </w:t>
      </w:r>
    </w:p>
    <w:p w14:paraId="740FD9AC" w14:textId="1D4C72D5"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Documentul EUROSTAT CPSA/SB/714/2013 – Formatul de transmitere a SO 2010</w:t>
      </w:r>
    </w:p>
    <w:p w14:paraId="726A5626" w14:textId="225943E4"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Recomandarea 2003/361/CE din 6 mai 2003 privind definirea microîntreprinderilor şi a întreprinderilor mici şi mijlocii</w:t>
      </w:r>
    </w:p>
    <w:p w14:paraId="38422E45" w14:textId="00F441C2"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(CE) nr. 1444/2002 de modificare a Deciziei 2000/115/CE a Comisiei privind definițiile caracteristicilor, excepțiile de la aceste definiții precum și regiunile și circumscripțiile în care se întreprind anchetele privind structura exploatațiilor agricole, cu modificările şi completările ulterioare</w:t>
      </w:r>
    </w:p>
    <w:p w14:paraId="3CFBABB7" w14:textId="10866164"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(CE) nr. 868/2008 privind fișa exploatației care urmează a fi utilizată în scopul determinării veniturilor exploatațiilor agricole și analizării activității economice a acestor exploatații, cu modificările şi completările ulterioare</w:t>
      </w:r>
    </w:p>
    <w:p w14:paraId="33B531F7" w14:textId="1346E095"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(CE) nr. 1242/2008 al Comisiei de stabilire a unei tipologii comunitare pentru exploatații agricole, cu modificările şi completările ulterioare</w:t>
      </w:r>
    </w:p>
    <w:p w14:paraId="494AAFF7" w14:textId="77777777" w:rsidR="005A7FBF" w:rsidRPr="0081492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w:t>
      </w:r>
    </w:p>
    <w:p w14:paraId="75B12F0C" w14:textId="6877F2A0"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Cs/>
          <w:lang w:val="ro-RO"/>
        </w:rPr>
        <w:t>Regulamentul (UE) nr. 1305/2013 privind sprijinul pentru dezvoltare rurală acordat din Fondul european agricol pentru dezvoltare rurală (FEADR) și de abrogare a Regulamentului (CE) nr. 1698/2005 al Consiliului, cu modificările şi completările ulterioare</w:t>
      </w:r>
    </w:p>
    <w:p w14:paraId="6ABDE781" w14:textId="320DF074"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lang w:val="ro-RO"/>
        </w:rPr>
        <w:t>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 cu modificările şi completările ulterioare</w:t>
      </w:r>
    </w:p>
    <w:p w14:paraId="1D6245BD" w14:textId="0277FB17"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(UE) nr. 1307/2013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w:t>
      </w:r>
    </w:p>
    <w:p w14:paraId="2D12A791" w14:textId="3E518C3D"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 xml:space="preserve">Regulamentul (UE) nr. 1310/2013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w:t>
      </w:r>
      <w:r w:rsidRPr="00814926">
        <w:rPr>
          <w:rFonts w:ascii="Times New Roman" w:eastAsia="Times New Roman" w:hAnsi="Times New Roman" w:cs="Times New Roman"/>
          <w:lang w:val="ro-RO"/>
        </w:rPr>
        <w:lastRenderedPageBreak/>
        <w:t>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w:t>
      </w:r>
      <w:r w:rsidRPr="00814926" w:rsidDel="00111A77">
        <w:rPr>
          <w:rFonts w:ascii="Times New Roman" w:eastAsia="Times New Roman" w:hAnsi="Times New Roman" w:cs="Times New Roman"/>
          <w:lang w:val="ro-RO"/>
        </w:rPr>
        <w:t xml:space="preserve"> </w:t>
      </w:r>
    </w:p>
    <w:p w14:paraId="562ECF73" w14:textId="7AB0679D"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(UE) nr. 1407/2013 al Comisiei privind aplicarea articolelor 107 și 108 din Tratatul privind funcționarea Uniunii Europene ajutoarelor de minimis Text cu relevanță pentru SEE, cu modificările şi completările ulterioare</w:t>
      </w:r>
      <w:r w:rsidRPr="00814926" w:rsidDel="00111A77">
        <w:rPr>
          <w:rFonts w:ascii="Times New Roman" w:eastAsia="Times New Roman" w:hAnsi="Times New Roman" w:cs="Times New Roman"/>
          <w:lang w:val="ro-RO"/>
        </w:rPr>
        <w:t xml:space="preserve"> </w:t>
      </w:r>
    </w:p>
    <w:p w14:paraId="17F1797E" w14:textId="3D8CE3CD"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delegat (UE) nr. 807/2014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w:t>
      </w:r>
      <w:r w:rsidRPr="00814926" w:rsidDel="00111A77">
        <w:rPr>
          <w:rFonts w:ascii="Times New Roman" w:eastAsia="Times New Roman" w:hAnsi="Times New Roman" w:cs="Times New Roman"/>
          <w:lang w:val="ro-RO"/>
        </w:rPr>
        <w:t xml:space="preserve"> </w:t>
      </w:r>
    </w:p>
    <w:p w14:paraId="03ADFBFB" w14:textId="2ECE4E81"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w:t>
      </w:r>
    </w:p>
    <w:p w14:paraId="0F2DA875" w14:textId="23CAE3BA" w:rsidR="005A7FBF" w:rsidRPr="001D4AB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de punere în aplicare (UE) nr. 809/2014 al Comisiei de stabilire a normelor de aplicare a Regulamentului (UE) nr. 1306/2013 al Parlamentului European și al Consiliului în ceea ce privește sistemul integrat de administrare și control, măsurile de dezvoltare rurală și ecocondiționalitatea, cu modificările şi completările ulterioare</w:t>
      </w:r>
    </w:p>
    <w:p w14:paraId="65A44FE4" w14:textId="77777777" w:rsidR="005A7FBF" w:rsidRPr="00814926" w:rsidRDefault="005A7FBF" w:rsidP="00DA005D">
      <w:pPr>
        <w:pStyle w:val="ListParagraph"/>
        <w:numPr>
          <w:ilvl w:val="0"/>
          <w:numId w:val="12"/>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Regulamentul de punere în aplicare (UE) nr. 908/2014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r w:rsidRPr="00814926" w:rsidDel="00907C96">
        <w:rPr>
          <w:rFonts w:ascii="Times New Roman" w:eastAsia="Times New Roman" w:hAnsi="Times New Roman" w:cs="Times New Roman"/>
          <w:lang w:val="ro-RO"/>
        </w:rPr>
        <w:t xml:space="preserve"> </w:t>
      </w:r>
    </w:p>
    <w:p w14:paraId="73C2B282" w14:textId="77777777" w:rsidR="005A7FBF" w:rsidRPr="00814926" w:rsidRDefault="005A7FBF" w:rsidP="00DA005D">
      <w:pPr>
        <w:pStyle w:val="ListParagraph"/>
        <w:spacing w:line="276" w:lineRule="auto"/>
        <w:jc w:val="both"/>
        <w:rPr>
          <w:rFonts w:ascii="Times New Roman" w:hAnsi="Times New Roman" w:cs="Times New Roman"/>
        </w:rPr>
      </w:pPr>
    </w:p>
    <w:p w14:paraId="5EA464CE" w14:textId="77777777" w:rsidR="006743DD" w:rsidRPr="00814926" w:rsidRDefault="006743DD" w:rsidP="00DA005D">
      <w:pPr>
        <w:spacing w:line="276" w:lineRule="auto"/>
        <w:jc w:val="both"/>
        <w:rPr>
          <w:rFonts w:ascii="Times New Roman" w:hAnsi="Times New Roman" w:cs="Times New Roman"/>
          <w:b/>
          <w:bCs/>
        </w:rPr>
      </w:pPr>
    </w:p>
    <w:p w14:paraId="63BC0F5F" w14:textId="77777777" w:rsidR="006743DD" w:rsidRPr="00814926" w:rsidRDefault="006743DD" w:rsidP="00DA005D">
      <w:pPr>
        <w:pStyle w:val="ListParagraph"/>
        <w:spacing w:line="276" w:lineRule="auto"/>
        <w:jc w:val="both"/>
        <w:rPr>
          <w:rFonts w:ascii="Times New Roman" w:hAnsi="Times New Roman" w:cs="Times New Roman"/>
          <w:b/>
          <w:bCs/>
        </w:rPr>
      </w:pPr>
      <w:r w:rsidRPr="00814926">
        <w:rPr>
          <w:rFonts w:ascii="Times New Roman" w:hAnsi="Times New Roman" w:cs="Times New Roman"/>
          <w:b/>
          <w:bCs/>
        </w:rPr>
        <w:t>Legislatie Nationala:</w:t>
      </w:r>
    </w:p>
    <w:p w14:paraId="40A695DD" w14:textId="77777777" w:rsidR="006743DD" w:rsidRPr="00814926" w:rsidRDefault="006743DD" w:rsidP="00DA005D">
      <w:pPr>
        <w:spacing w:line="276" w:lineRule="auto"/>
        <w:jc w:val="both"/>
        <w:rPr>
          <w:rFonts w:ascii="Times New Roman" w:hAnsi="Times New Roman" w:cs="Times New Roman"/>
          <w:b/>
          <w:bCs/>
        </w:rPr>
      </w:pPr>
    </w:p>
    <w:p w14:paraId="495509C0" w14:textId="77777777" w:rsidR="005A7FBF" w:rsidRPr="00814926" w:rsidRDefault="005A7FBF" w:rsidP="00DA005D">
      <w:pPr>
        <w:pStyle w:val="ListParagraph"/>
        <w:numPr>
          <w:ilvl w:val="0"/>
          <w:numId w:val="16"/>
        </w:numPr>
        <w:spacing w:line="276" w:lineRule="auto"/>
        <w:jc w:val="both"/>
        <w:rPr>
          <w:rFonts w:ascii="Times New Roman" w:hAnsi="Times New Roman" w:cs="Times New Roman"/>
        </w:rPr>
      </w:pPr>
      <w:r w:rsidRPr="00814926">
        <w:rPr>
          <w:rFonts w:ascii="Times New Roman" w:hAnsi="Times New Roman" w:cs="Times New Roman"/>
        </w:rPr>
        <w:t>Ordonanța nr. 26/2000 cu privire la asociații și fundații</w:t>
      </w:r>
    </w:p>
    <w:p w14:paraId="6FDBA0AC" w14:textId="77777777" w:rsidR="00916C30" w:rsidRPr="00814926" w:rsidRDefault="00916C30" w:rsidP="00DA005D">
      <w:pPr>
        <w:pStyle w:val="ListParagraph"/>
        <w:numPr>
          <w:ilvl w:val="0"/>
          <w:numId w:val="16"/>
        </w:numPr>
        <w:spacing w:line="276" w:lineRule="auto"/>
        <w:jc w:val="both"/>
        <w:rPr>
          <w:rFonts w:ascii="Times New Roman" w:hAnsi="Times New Roman" w:cs="Times New Roman"/>
          <w:bCs/>
        </w:rPr>
      </w:pPr>
      <w:r w:rsidRPr="00814926">
        <w:rPr>
          <w:rFonts w:ascii="Times New Roman" w:hAnsi="Times New Roman" w:cs="Times New Roman"/>
          <w:bCs/>
        </w:rPr>
        <w:t>Legea 1/2005 privind organizarea si functionarea cooperatiei republicata 2014. Lege nr. 1/2005 republicata 2014</w:t>
      </w:r>
    </w:p>
    <w:p w14:paraId="588FE62A" w14:textId="77777777" w:rsidR="00916C30" w:rsidRPr="00814926" w:rsidRDefault="00916C30" w:rsidP="00DA005D">
      <w:pPr>
        <w:pStyle w:val="ListParagraph"/>
        <w:numPr>
          <w:ilvl w:val="0"/>
          <w:numId w:val="16"/>
        </w:numPr>
        <w:spacing w:line="276" w:lineRule="auto"/>
        <w:jc w:val="both"/>
        <w:rPr>
          <w:rFonts w:ascii="Times New Roman" w:hAnsi="Times New Roman" w:cs="Times New Roman"/>
        </w:rPr>
      </w:pPr>
      <w:r w:rsidRPr="00814926">
        <w:rPr>
          <w:rFonts w:ascii="Times New Roman" w:hAnsi="Times New Roman" w:cs="Times New Roman"/>
        </w:rPr>
        <w:t>Legea cooperației agricole nr. 566/2004</w:t>
      </w:r>
    </w:p>
    <w:p w14:paraId="161C75BC" w14:textId="77777777" w:rsidR="00916C30" w:rsidRPr="00814926" w:rsidRDefault="00916C30" w:rsidP="00DA005D">
      <w:pPr>
        <w:pStyle w:val="ListParagraph"/>
        <w:numPr>
          <w:ilvl w:val="0"/>
          <w:numId w:val="16"/>
        </w:numPr>
        <w:spacing w:line="276" w:lineRule="auto"/>
        <w:jc w:val="both"/>
        <w:rPr>
          <w:rFonts w:ascii="Times New Roman" w:hAnsi="Times New Roman" w:cs="Times New Roman"/>
        </w:rPr>
      </w:pPr>
      <w:r w:rsidRPr="00814926">
        <w:rPr>
          <w:rFonts w:ascii="Times New Roman" w:hAnsi="Times New Roman" w:cs="Times New Roman"/>
        </w:rPr>
        <w:t>Ordonanța nr. 37/2005 privind recunoașterea și funcționarea grupurilor de producători, pentru comercializarea produselor agricole și silvice</w:t>
      </w:r>
    </w:p>
    <w:p w14:paraId="336EE242" w14:textId="0973C80B" w:rsidR="00916C30" w:rsidRPr="00814926" w:rsidRDefault="00916C30" w:rsidP="00DA005D">
      <w:pPr>
        <w:pStyle w:val="ListParagraph"/>
        <w:numPr>
          <w:ilvl w:val="0"/>
          <w:numId w:val="16"/>
        </w:numPr>
        <w:spacing w:line="276" w:lineRule="auto"/>
        <w:jc w:val="both"/>
        <w:rPr>
          <w:rFonts w:ascii="Times New Roman" w:hAnsi="Times New Roman" w:cs="Times New Roman"/>
        </w:rPr>
      </w:pPr>
      <w:r w:rsidRPr="00814926">
        <w:rPr>
          <w:rFonts w:ascii="Times New Roman" w:hAnsi="Times New Roman" w:cs="Times New Roman"/>
        </w:rPr>
        <w:t>Ordinul ministrului agriculturii, pădurilor și dezvoltării rurale nr. 171/2006 privind aprobarea Normelor de aplicare a Ordonanţei Guvernului nr. 37/2005</w:t>
      </w:r>
    </w:p>
    <w:p w14:paraId="0BEC9DCE"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885/ 1995 privind unele măsuri de organizare unitară a evidenţei acţionarilor şi acţiunilor societăţilor comerciale, cu modificările şi completările ulterioare</w:t>
      </w:r>
    </w:p>
    <w:p w14:paraId="214BFD9B"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lastRenderedPageBreak/>
        <w:t>Hotărârea Guvernului nr. 844/ 2002 privind aprobarea nomenclatoarelor calificărilor profesionale pentru care se asigură pregătirea prin învăţământul preuniversitar, precum şi durata de şcolarizare, cu modificările şi completările ulterioare</w:t>
      </w:r>
    </w:p>
    <w:p w14:paraId="52E9145D"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522/ 2003 pentru aprobarea Normelor metodologice de aplicare a prevederilor Ordonanţei Guvernului nr. 129/2000 privind formarea profesională a adulţilor, cu modificările şi completările ulterioare</w:t>
      </w:r>
    </w:p>
    <w:p w14:paraId="0999A0D9" w14:textId="77777777" w:rsidR="005A7FBF" w:rsidRPr="00814926" w:rsidRDefault="005A7FBF" w:rsidP="00DA005D">
      <w:pPr>
        <w:pStyle w:val="ListParagraph"/>
        <w:numPr>
          <w:ilvl w:val="0"/>
          <w:numId w:val="15"/>
        </w:numPr>
        <w:spacing w:line="276" w:lineRule="auto"/>
        <w:jc w:val="both"/>
        <w:rPr>
          <w:rFonts w:ascii="Times New Roman" w:hAnsi="Times New Roman" w:cs="Times New Roman"/>
          <w:lang w:val="ro-RO" w:eastAsia="ro-RO"/>
        </w:rPr>
      </w:pPr>
      <w:r w:rsidRPr="00814926">
        <w:rPr>
          <w:rFonts w:ascii="Times New Roman" w:hAnsi="Times New Roman" w:cs="Times New Roman"/>
          <w:lang w:val="ro-RO" w:eastAsia="ro-RO"/>
        </w:rPr>
        <w:t xml:space="preserve">Hotararea Guvernului nr. 156/ 2004 pentru aprobarea Normelor metodologice de aplicare a Legii pomiculturii nr. </w:t>
      </w:r>
      <w:hyperlink r:id="rId13" w:tooltip="ABROGATA - a POMICULTURII (act publicat in M.Of. 541 din 28-iul-2003)" w:history="1">
        <w:r w:rsidRPr="00814926">
          <w:rPr>
            <w:rFonts w:ascii="Times New Roman" w:hAnsi="Times New Roman" w:cs="Times New Roman"/>
            <w:lang w:val="ro-RO" w:eastAsia="ro-RO"/>
          </w:rPr>
          <w:t>348/2003</w:t>
        </w:r>
      </w:hyperlink>
      <w:r w:rsidRPr="00814926">
        <w:rPr>
          <w:rFonts w:ascii="Times New Roman" w:hAnsi="Times New Roman" w:cs="Times New Roman"/>
          <w:lang w:val="ro-RO" w:eastAsia="ro-RO"/>
        </w:rPr>
        <w:t xml:space="preserve"> cu modificările și completările ulterioare</w:t>
      </w:r>
    </w:p>
    <w:p w14:paraId="064C9819"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918/ 2013 privind aprobarea Cadrului naţional al calificărilor, cu modificările şi completările ulterioare</w:t>
      </w:r>
    </w:p>
    <w:p w14:paraId="4373AEE7"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1050/ 2013 pentru aprobarea Programului naţional apicol pentru perioada 2014-2016, a normelor de aplicare, precum şi a valorii sprijinului financiar, cu modificările şi completările ulterioare.</w:t>
      </w:r>
    </w:p>
    <w:p w14:paraId="383607CF"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w:t>
      </w:r>
    </w:p>
    <w:p w14:paraId="3D32E1D9"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218/ 2015 privind registrul agricol pentru perioada 2015-2019, cu modificările şi completările ulterioare.</w:t>
      </w:r>
    </w:p>
    <w:p w14:paraId="2FB1692C"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Hotărârea Guvernului nr. 226/ 2015 privind stabilirea cadrului general de implementare a măsurilor programului naţional de dezvoltare rurală cofinanţate din Fondul European Agricol pentru Dezvoltare Rurală şi de la bugetul de stat, cu modificările şi completările ulterioare.</w:t>
      </w:r>
    </w:p>
    <w:p w14:paraId="1374C0A3"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b/>
          <w:lang w:val="ro-RO"/>
        </w:rPr>
      </w:pPr>
      <w:r w:rsidRPr="00814926">
        <w:rPr>
          <w:rFonts w:ascii="Times New Roman" w:eastAsia="Times New Roman" w:hAnsi="Times New Roman" w:cs="Times New Roman"/>
          <w:lang w:val="ro-RO"/>
        </w:rPr>
        <w:t>Legea nr. 31/ 1990 privind societăţile comerciale – Republicare, cu modificările şi completările ulterioare</w:t>
      </w:r>
    </w:p>
    <w:p w14:paraId="318426D9"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b/>
          <w:lang w:val="ro-RO"/>
        </w:rPr>
      </w:pPr>
      <w:r w:rsidRPr="00814926">
        <w:rPr>
          <w:rFonts w:ascii="Times New Roman" w:eastAsia="Times New Roman" w:hAnsi="Times New Roman" w:cs="Times New Roman"/>
          <w:lang w:val="ro-RO"/>
        </w:rPr>
        <w:t>Legea nr. 50/ 1991 privind autorizarea executării lucrărilor de construcţii - Republicare, cu modificările şi completările ulterioare</w:t>
      </w:r>
    </w:p>
    <w:p w14:paraId="7D9CEB3D"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Legea nr 82/ 1991 a contabilităţii – Republicare, cu modificările şi completările ulterioare</w:t>
      </w:r>
    </w:p>
    <w:p w14:paraId="07BBD4C8"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Legea nr. 266/2002 privind producerea, prelucrarea, controlul şi certificarea calităţii, comercializarea seminţelor şi a materialului săditor, precum şi testarea şi înregistrarea soiurilor de plante republicată, cu modificările şi completările ulterioare.</w:t>
      </w:r>
    </w:p>
    <w:p w14:paraId="3C0BD803"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eastAsia="ja-JP"/>
        </w:rPr>
      </w:pPr>
      <w:r w:rsidRPr="00814926">
        <w:rPr>
          <w:rFonts w:ascii="Times New Roman" w:eastAsia="Times New Roman" w:hAnsi="Times New Roman" w:cs="Times New Roman"/>
          <w:lang w:val="ro-RO"/>
        </w:rPr>
        <w:t xml:space="preserve">Legii nr. </w:t>
      </w:r>
      <w:hyperlink r:id="rId14" w:tooltip="ABROGATA - a POMICULTURII (act publicat in M.Of. 541 din 28-iul-2003)" w:history="1">
        <w:r w:rsidRPr="00814926">
          <w:rPr>
            <w:rFonts w:ascii="Times New Roman" w:eastAsia="Times New Roman" w:hAnsi="Times New Roman" w:cs="Times New Roman"/>
            <w:color w:val="0000FF"/>
            <w:u w:val="single"/>
            <w:lang w:val="ro-RO"/>
          </w:rPr>
          <w:t>348/2003</w:t>
        </w:r>
      </w:hyperlink>
      <w:r w:rsidRPr="00814926">
        <w:rPr>
          <w:rFonts w:ascii="Times New Roman" w:eastAsia="Times New Roman" w:hAnsi="Times New Roman" w:cs="Times New Roman"/>
          <w:lang w:val="ro-RO"/>
        </w:rPr>
        <w:t xml:space="preserve"> a pomiculturii cu modificările și completările ulterioare</w:t>
      </w:r>
    </w:p>
    <w:p w14:paraId="3E7D0A80" w14:textId="6DE6C066" w:rsidR="005A7FBF" w:rsidRPr="001D4AB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Legea nr. 571/ 2003 privind Codul Fiscal, cu modificările şi completările ulterioare</w:t>
      </w:r>
    </w:p>
    <w:p w14:paraId="5E08B906"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Legea nr. 346/ 2004 privind stimularea înfiinţării şi dezvoltării întreprinderilor mici şi mijlocii, cu modificările şi completările ulterioare</w:t>
      </w:r>
    </w:p>
    <w:p w14:paraId="483698C1"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Legea nr. 1/ 2011 a educaţiei naţionale, cu modificările şi completările ulterioare</w:t>
      </w:r>
    </w:p>
    <w:p w14:paraId="1375450D"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eastAsia="ja-JP"/>
        </w:rPr>
        <w:t>Legea nr. 383/ 2013 a apiculturii</w:t>
      </w:r>
      <w:r w:rsidRPr="00814926">
        <w:rPr>
          <w:rFonts w:ascii="Times New Roman" w:eastAsia="Times New Roman" w:hAnsi="Times New Roman" w:cs="Times New Roman"/>
          <w:lang w:val="ro-RO"/>
        </w:rPr>
        <w:t>, cu modificările şi completările ulterioare</w:t>
      </w:r>
    </w:p>
    <w:p w14:paraId="742B58E2" w14:textId="77777777" w:rsidR="005A7FBF"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eastAsia="ja-JP"/>
        </w:rPr>
        <w:t>Legea nr. 164/ 2015 a viei şi vinului în sistemul organizării comune a pieţei vitivinicole</w:t>
      </w:r>
      <w:r w:rsidRPr="00814926">
        <w:rPr>
          <w:rFonts w:ascii="Times New Roman" w:eastAsia="Times New Roman" w:hAnsi="Times New Roman" w:cs="Times New Roman"/>
          <w:lang w:val="ro-RO"/>
        </w:rPr>
        <w:t>, cu modificările şi completările ulterioare</w:t>
      </w:r>
    </w:p>
    <w:p w14:paraId="32D8662D" w14:textId="3406A170" w:rsidR="00C31F5A" w:rsidRPr="00814926" w:rsidRDefault="00C31F5A" w:rsidP="00DA005D">
      <w:pPr>
        <w:pStyle w:val="ListParagraph"/>
        <w:numPr>
          <w:ilvl w:val="0"/>
          <w:numId w:val="15"/>
        </w:numPr>
        <w:spacing w:line="276" w:lineRule="auto"/>
        <w:jc w:val="both"/>
        <w:rPr>
          <w:rFonts w:ascii="Times New Roman" w:eastAsia="Times New Roman" w:hAnsi="Times New Roman" w:cs="Times New Roman"/>
          <w:lang w:val="ro-RO"/>
        </w:rPr>
      </w:pPr>
      <w:r w:rsidRPr="00C31F5A">
        <w:rPr>
          <w:rFonts w:ascii="Times New Roman" w:eastAsia="Times New Roman" w:hAnsi="Times New Roman" w:cs="Times New Roman"/>
        </w:rPr>
        <w:lastRenderedPageBreak/>
        <w:t>Legea nr. 36/ 1991, cu modificările și completările ulterioare</w:t>
      </w:r>
    </w:p>
    <w:p w14:paraId="4CE28DCA"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eastAsia="ja-JP"/>
        </w:rPr>
      </w:pPr>
      <w:r w:rsidRPr="00814926">
        <w:rPr>
          <w:rFonts w:ascii="Times New Roman" w:eastAsia="Times New Roman" w:hAnsi="Times New Roman" w:cs="Times New Roman"/>
          <w:lang w:val="ro-RO" w:eastAsia="ja-JP"/>
        </w:rPr>
        <w:t>Ordinul nr. 550/ 2002 pentru aprobarea Regulilor şi normelor tehnice privind producerea, controlul, certificarea calităţii şi comercializarea materialului de înmulţire viticol</w:t>
      </w:r>
      <w:r w:rsidRPr="00814926">
        <w:rPr>
          <w:rFonts w:ascii="Times New Roman" w:eastAsia="Times New Roman" w:hAnsi="Times New Roman" w:cs="Times New Roman"/>
          <w:lang w:val="ro-RO"/>
        </w:rPr>
        <w:t>, cu modificările şi completările ulterioare</w:t>
      </w:r>
    </w:p>
    <w:p w14:paraId="36868F86"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comun al ministrului educației și cercetării și al ministrului muncii și solidarității sociale nr. 3228/ 2002 privind echivalarea nivelurilor de calificare din învăţământul profesional, liceal - filiera tehnologică şi vocaţională - şi postliceal, cu modificările şi completările ulterioare</w:t>
      </w:r>
    </w:p>
    <w:p w14:paraId="2E09C681"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alimentației și pădurilor nr. 397/2003 pentru aprobarea Nominalizării arealelor viticole şi încadrării localităţilor pe regiuni viticole, podgorii şi centre viticole, cu modificările şi completările ulterioare</w:t>
      </w:r>
    </w:p>
    <w:p w14:paraId="507BFA1C"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nr. 537/ 2003 pentru aprobarea documentelor privind plantarea şi/sau defrişarea viţei de vie şi inventarul plantaţiilor viticole, cu modificările și completările ulterioare</w:t>
      </w:r>
    </w:p>
    <w:p w14:paraId="3782842B"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nr. 564/ 2003 pentru aprobarea Regulilor şi normelor tehnice interne privind producerea în vederea comercializării, prelucrarea, controlul şi/sau certificarea calităţii seminţelor şi a materialului săditor din unele specii de plante produse şi comercializate pe teritoriul României, cu modificările şi completările ulterioare</w:t>
      </w:r>
    </w:p>
    <w:p w14:paraId="385EE400"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w:t>
      </w:r>
    </w:p>
    <w:p w14:paraId="439B0603"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b/>
          <w:lang w:val="ro-RO"/>
        </w:rPr>
      </w:pPr>
      <w:r w:rsidRPr="00814926">
        <w:rPr>
          <w:rFonts w:ascii="Times New Roman" w:eastAsia="Times New Roman" w:hAnsi="Times New Roman" w:cs="Times New Roman"/>
          <w:lang w:val="ro-RO"/>
        </w:rPr>
        <w:t>Ordinul ministrului agriculturii, pădurilor și dezvoltării rurale nr. 732/ 2005 pentru aprobarea Listei denumirilor de origine controlată (DOC) pentru vinurile liniştite, admise pentru utilizare în România, a Listei denumirilor de origine controlată pentru vinurile spumante, admise pentru utilizare în România, a Listei indicaţiilor geografice pentru vinurile liniştite, admise pentru utilizare în România, a Listei indicaţiilor geografice pentru vinurile aromatizate, admise pentru utilizare în România, a Listei menţiunilor tradiţionale ale vinurilor, admise pentru utilizare în România, şi a Listei denumirilor de origine controlată (DOC) pentru vinurile petiante, admise pentru utilizare în România, cu modificările şi completările ulterioare</w:t>
      </w:r>
    </w:p>
    <w:p w14:paraId="6892C3BA"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b/>
          <w:lang w:val="ro-RO"/>
        </w:rPr>
      </w:pPr>
      <w:r w:rsidRPr="00814926">
        <w:rPr>
          <w:rFonts w:ascii="Times New Roman" w:eastAsia="Times New Roman" w:hAnsi="Times New Roman" w:cs="Times New Roman"/>
          <w:lang w:val="ro-RO"/>
        </w:rPr>
        <w:t>Ordinul ministrului agriculturii, pădurilor și dezvoltării rurale nr. 1269/ 2005 pentru aprobarea Regulilor şi normelor tehnice privind producerea, controlul calităţii şi/sau comercializarea materialului de înmulţire şi plantare legumicol, altul decât seminţele, cu modificările şi completările ulterioare</w:t>
      </w:r>
    </w:p>
    <w:p w14:paraId="7BE54062"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b/>
          <w:lang w:val="ro-RO"/>
        </w:rPr>
      </w:pPr>
      <w:r w:rsidRPr="00814926">
        <w:rPr>
          <w:rFonts w:ascii="Times New Roman" w:eastAsia="Times New Roman" w:hAnsi="Times New Roman" w:cs="Times New Roman"/>
          <w:lang w:val="ro-RO"/>
        </w:rPr>
        <w:t>Ordinul nr. 1270/ 2005 privind aprobarea Codului de bune practici agricole pentru protecţia apelor împotriva poluării cu nitraţi din surse agricole, cu modificările şi completările ulterioare</w:t>
      </w:r>
    </w:p>
    <w:p w14:paraId="564F0FB1" w14:textId="5AB99FDE" w:rsidR="005A7FBF" w:rsidRPr="001D4AB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 xml:space="preserve">Ordinul ministrului economiei și finanțelor nr. 2371/ 2007 pentru aprobarea modelului şi conţinutului unor formulare prevăzute la titlul III din Legea nr. </w:t>
      </w:r>
      <w:hyperlink r:id="rId15" w:history="1">
        <w:r w:rsidRPr="00814926">
          <w:rPr>
            <w:rFonts w:ascii="Times New Roman" w:eastAsia="Times New Roman" w:hAnsi="Times New Roman" w:cs="Times New Roman"/>
            <w:lang w:val="ro-RO"/>
          </w:rPr>
          <w:t>571/2003</w:t>
        </w:r>
      </w:hyperlink>
      <w:r w:rsidRPr="00814926">
        <w:rPr>
          <w:rFonts w:ascii="Times New Roman" w:eastAsia="Times New Roman" w:hAnsi="Times New Roman" w:cs="Times New Roman"/>
          <w:lang w:val="ro-RO"/>
        </w:rPr>
        <w:t xml:space="preserve"> privind </w:t>
      </w:r>
      <w:hyperlink r:id="rId16" w:history="1">
        <w:r w:rsidRPr="00814926">
          <w:rPr>
            <w:rFonts w:ascii="Times New Roman" w:eastAsia="Times New Roman" w:hAnsi="Times New Roman" w:cs="Times New Roman"/>
            <w:lang w:val="ro-RO"/>
          </w:rPr>
          <w:t>Codul fiscal</w:t>
        </w:r>
      </w:hyperlink>
      <w:r w:rsidRPr="00814926">
        <w:rPr>
          <w:rFonts w:ascii="Times New Roman" w:eastAsia="Times New Roman" w:hAnsi="Times New Roman" w:cs="Times New Roman"/>
          <w:lang w:val="ro-RO"/>
        </w:rPr>
        <w:t>, cu modificările şi completările ulterioare</w:t>
      </w:r>
    </w:p>
    <w:p w14:paraId="3219E6C6"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pădurilor și dezvoltării rurale nr. 355/2007 privind aprobarea criteriilor de încadrare, delimitării şi listei unităţilor administrativ-teritoriale din zona montană defavorizată, cu modificările şi completările ulterioare.</w:t>
      </w:r>
    </w:p>
    <w:p w14:paraId="54E9477E"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b/>
          <w:bCs/>
          <w:lang w:val="ro-RO"/>
        </w:rPr>
      </w:pPr>
      <w:r w:rsidRPr="00814926">
        <w:rPr>
          <w:rFonts w:ascii="Times New Roman" w:eastAsia="Times New Roman" w:hAnsi="Times New Roman" w:cs="Times New Roman"/>
          <w:bCs/>
          <w:lang w:val="ro-RO"/>
        </w:rPr>
        <w:lastRenderedPageBreak/>
        <w:t xml:space="preserve">Ordinul </w:t>
      </w:r>
      <w:r w:rsidRPr="00814926">
        <w:rPr>
          <w:rFonts w:ascii="Times New Roman" w:eastAsia="Times New Roman" w:hAnsi="Times New Roman" w:cs="Times New Roman"/>
          <w:lang w:val="ro-RO"/>
        </w:rPr>
        <w:t xml:space="preserve">ministrului economiei și finanțelor </w:t>
      </w:r>
      <w:r w:rsidRPr="00814926">
        <w:rPr>
          <w:rFonts w:ascii="Times New Roman" w:eastAsia="Times New Roman" w:hAnsi="Times New Roman" w:cs="Times New Roman"/>
          <w:bCs/>
          <w:lang w:val="ro-RO"/>
        </w:rPr>
        <w:t>nr. 858/ 2008 privind depunerea declaraţiilor fiscale prin mijloace electronice de transmitere la distanţă</w:t>
      </w:r>
      <w:r w:rsidRPr="00814926">
        <w:rPr>
          <w:rFonts w:ascii="Times New Roman" w:eastAsia="Times New Roman" w:hAnsi="Times New Roman" w:cs="Times New Roman"/>
          <w:lang w:val="ro-RO"/>
        </w:rPr>
        <w:t>, cu modificările şi completările ulterioare</w:t>
      </w:r>
    </w:p>
    <w:p w14:paraId="0A7995C5"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nr. 769/ 2009 privind aprobarea Metodologiei de înregistrare a operatorilor economici şi eliberare a autorizaţiei pentru producerea, prelucrarea şi/sau comercializarea seminţelor şi materialului săditor</w:t>
      </w:r>
    </w:p>
    <w:p w14:paraId="64D68F3A"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președintelui Autorității Sanitare Veterinare și pentru Siguranța Alimentelor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14:paraId="6D08FCF7"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președintelui Autorității Sanitare Veterinare și pentru Siguranța Alimentelor nr. 40/ 2010 privind aprobarea Normei sanitare veterinare pentru implementarea procesului de identificare şi înregistrare a suinelor, ovinelor, caprinelor şi bovinelor, cu modificările şi completările ulterioare</w:t>
      </w:r>
    </w:p>
    <w:p w14:paraId="27DF787E"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nr. 82/ 2010 privind comercializarea materialului de înmulţire şi plantare fructifer destinat producţiei de fructe, pe teritoriul României, cu modificările şi completările ulterioare</w:t>
      </w:r>
    </w:p>
    <w:p w14:paraId="78BA9669"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pădurilor și dezvoltării rurale nr. 150/ 2010 privind comercializarea seminţelor de plante oleaginoase şi pentru fibre, cu modificările şi completările ulterioare</w:t>
      </w:r>
    </w:p>
    <w:p w14:paraId="2A66000C"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pădurilor și dezvoltării rurale nr. 155/ 2010 privind producerea în vederea comercializării şi comercializarea seminţelor de plante furajere, cu modificările şi completările ulterioare</w:t>
      </w:r>
    </w:p>
    <w:p w14:paraId="3320EFB6"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pădurilor și dezvoltării rurale nr. 22/ 2011 privind reorganizarea Registrului fermelor, care devine Registrul unic de identificare, în vederea accesării măsurilor reglementate de politica agricolă comună, cu modificările şi completările ulterioare</w:t>
      </w:r>
    </w:p>
    <w:p w14:paraId="3115708D"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pădurilor și dezvoltării rurale nr. 59/ 2011 pentru aprobarea procedurilor privind cerinţele specifice pentru producerea, certificarea şi comercializarea seminţelor de cereale, plante oleaginoase şi pentru fibre şi plante furajere în România, cu modificările şi completările ulterioare</w:t>
      </w:r>
    </w:p>
    <w:p w14:paraId="6E0C038B"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agriculturii, pădurilor și dezvoltării rurale nr. 119/ 2011 pentru aprobarea sistemului unitar de identificare a stupinelor şi stupilor, cu modificările şi completările ulterioare</w:t>
      </w:r>
    </w:p>
    <w:p w14:paraId="7DA06E6E"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ministrului finanțelor publice nr. 65/ 2015 privind principalele aspecte legate de întocmirea şi depunerea situaţiilor financiare anuale şi a raportărilor contabile anuale ale operatorilor economici la unităţile teritoriale ale Ministerului Finanţelor Publice, cu modificările şi completările ulterioare</w:t>
      </w:r>
    </w:p>
    <w:p w14:paraId="3299ACF3" w14:textId="45994FAD" w:rsidR="005A7FBF" w:rsidRPr="001D4AB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nr. 170/ 2015 pentru aprobarea Reglementărilor contabile privind contabilitatea în partidă simplă, cu modificările şi completările ulterioare</w:t>
      </w:r>
    </w:p>
    <w:p w14:paraId="4C8CC06A"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lastRenderedPageBreak/>
        <w:t>Ordinul MADR nr 763/ 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p>
    <w:p w14:paraId="7FA931FD"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Ordinul nr. 2634/ 2015 privind documentele financiar-contabile, cu modificările şi completările ulterioare</w:t>
      </w:r>
    </w:p>
    <w:p w14:paraId="3DCC96AB"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Ordonanţa Guvernului nr. 129/ 2000 privind formarea profesională a adulţilor - Republicare, cu modificările şi completările ulterioare.</w:t>
      </w:r>
    </w:p>
    <w:p w14:paraId="25932BCC"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Ordonanţa Guvernului nr. 27/ 2002 privind reglementarea activităţii de soluţionare a petiţiilor, aprobatăcu modificările şi completările ulterioare</w:t>
      </w:r>
    </w:p>
    <w:p w14:paraId="228D5E5B"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bCs/>
          <w:lang w:val="ro-RO"/>
        </w:rPr>
        <w:t xml:space="preserve">Ordonanţa </w:t>
      </w:r>
      <w:r w:rsidRPr="00814926">
        <w:rPr>
          <w:rFonts w:ascii="Times New Roman" w:eastAsia="Times New Roman" w:hAnsi="Times New Roman" w:cs="Times New Roman"/>
          <w:lang w:val="ro-RO"/>
        </w:rPr>
        <w:t>Guvernului</w:t>
      </w:r>
      <w:r w:rsidRPr="00814926">
        <w:rPr>
          <w:rFonts w:ascii="Times New Roman" w:eastAsia="Times New Roman" w:hAnsi="Times New Roman" w:cs="Times New Roman"/>
          <w:bCs/>
          <w:lang w:val="ro-RO"/>
        </w:rPr>
        <w:t xml:space="preserve"> nr.</w:t>
      </w:r>
      <w:r w:rsidRPr="00814926">
        <w:rPr>
          <w:rFonts w:ascii="Times New Roman" w:eastAsia="Times New Roman" w:hAnsi="Times New Roman" w:cs="Times New Roman"/>
          <w:bCs/>
          <w:color w:val="000000"/>
          <w:lang w:val="ro-RO"/>
        </w:rPr>
        <w:t xml:space="preserve"> </w:t>
      </w:r>
      <w:hyperlink r:id="rId17" w:history="1">
        <w:r w:rsidRPr="00814926">
          <w:rPr>
            <w:rFonts w:ascii="Times New Roman" w:eastAsia="Times New Roman" w:hAnsi="Times New Roman" w:cs="Times New Roman"/>
            <w:color w:val="000000"/>
            <w:u w:val="single"/>
            <w:lang w:val="ro-RO"/>
          </w:rPr>
          <w:t>92</w:t>
        </w:r>
        <w:r w:rsidRPr="00814926">
          <w:rPr>
            <w:rFonts w:ascii="Times New Roman" w:eastAsia="Times New Roman" w:hAnsi="Times New Roman" w:cs="Times New Roman"/>
            <w:color w:val="000000"/>
            <w:u w:val="single"/>
            <w:lang w:val="ro-RO" w:eastAsia="ja-JP"/>
          </w:rPr>
          <w:t>/</w:t>
        </w:r>
        <w:r w:rsidRPr="00814926">
          <w:rPr>
            <w:rFonts w:ascii="Times New Roman" w:eastAsia="Times New Roman" w:hAnsi="Times New Roman" w:cs="Times New Roman"/>
            <w:color w:val="000000"/>
            <w:u w:val="single"/>
            <w:lang w:val="ro-RO"/>
          </w:rPr>
          <w:t xml:space="preserve"> 2003</w:t>
        </w:r>
      </w:hyperlink>
      <w:r w:rsidRPr="00814926">
        <w:rPr>
          <w:rFonts w:ascii="Times New Roman" w:eastAsia="Times New Roman" w:hAnsi="Times New Roman" w:cs="Times New Roman"/>
          <w:bCs/>
          <w:lang w:val="ro-RO"/>
        </w:rPr>
        <w:t xml:space="preserve"> privind Codul de procedură fiscală - Republicare</w:t>
      </w:r>
      <w:r w:rsidRPr="00814926">
        <w:rPr>
          <w:rFonts w:ascii="Times New Roman" w:eastAsia="Times New Roman" w:hAnsi="Times New Roman" w:cs="Times New Roman"/>
          <w:lang w:val="ro-RO"/>
        </w:rPr>
        <w:t>, cu modificările şi completările ulterioare</w:t>
      </w:r>
    </w:p>
    <w:p w14:paraId="00A4455F"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Ordonanţa de urgenţă a Guvernului nr. 44/ 2008 privind desfăşurarea activităţilor economice de către persoanele fizice autorizate, întreprinderile individuale şi întreprinderile familiale, cu modificările şi completările ulterioare</w:t>
      </w:r>
    </w:p>
    <w:p w14:paraId="38606490"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Ordonanţa de urgenţă a Guvernului nr. 6/ 2011 pentru stimularea înfiinţării şi dezvoltării microîntreprinderilor de către întreprinzătorii debutanţi în afaceri, cu modificările şi completările ulterioare</w:t>
      </w:r>
    </w:p>
    <w:p w14:paraId="1D5F78D9"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Ordonanţa de urgenţă a Guvernului nr. 66/ 2011 privind prevenirea, constatarea şi sancţionarea neregulilor apărute în obţinerea şi utilizarea fondurilor europene şi/sau a fondurilor publice naţionale aferente acestora, cu modificările şi completările ulterioare</w:t>
      </w:r>
    </w:p>
    <w:p w14:paraId="49511F99"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Ordonanţă de urgenţă a Guvernului nr. 43/ 2013 privind unele măsuri pentru dezvoltarea şi susţinerea fermelor de familie şi facilitarea accesului la finanţare al fermierilor, cu modificările şi completările ulterioare</w:t>
      </w:r>
    </w:p>
    <w:p w14:paraId="5B436E07"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Programul Național de Dezvoltare Rurală 2014-2020</w:t>
      </w:r>
    </w:p>
    <w:p w14:paraId="02C0DE47" w14:textId="77777777" w:rsidR="005A7FBF" w:rsidRPr="00814926" w:rsidRDefault="005A7FBF" w:rsidP="00DA005D">
      <w:pPr>
        <w:pStyle w:val="ListParagraph"/>
        <w:numPr>
          <w:ilvl w:val="0"/>
          <w:numId w:val="15"/>
        </w:num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Programul Naţional de Sprijin al  României în Sectorul Vitivinicol 2014 – 2018.</w:t>
      </w:r>
    </w:p>
    <w:p w14:paraId="6617338D"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Ordinul MADR 107/2017 privind aprobarea schemei de ajutor de minimis "Sprijin pentru implementarea acțiunilor în cadrul strategiei de dezvoltare locală";</w:t>
      </w:r>
    </w:p>
    <w:p w14:paraId="23219758"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Ordinul MADR nr. 2243/ 2015 privind aprobarea Regulamentului de organizare si functionare al procesului de selectie si al procesului de verificare a contestatiilor pentru proiectele aferente masurilor din PNDR 2014-2020;</w:t>
      </w:r>
    </w:p>
    <w:p w14:paraId="5AB7CCC1"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Ordinul ministrului agriculturii și dezvoltării rurale nr. 30 din 16 februarie 2017 privind modificarea și completarea OMADR nr. 763/2015, privind aprobarea Regulamentului de organizare și funcționare a procesului de selecție și a procesului de soluționare a contestațiilor pentru proiectele aferente măsurilor din PNDR 2014-2020;</w:t>
      </w:r>
    </w:p>
    <w:p w14:paraId="5836F462"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w:t>
      </w:r>
      <w:r w:rsidR="004D5114" w:rsidRPr="00814926">
        <w:rPr>
          <w:rFonts w:ascii="Times New Roman" w:hAnsi="Times New Roman" w:cs="Times New Roman"/>
          <w:bCs/>
        </w:rPr>
        <w:t>ul</w:t>
      </w:r>
      <w:r w:rsidRPr="00814926">
        <w:rPr>
          <w:rFonts w:ascii="Times New Roman" w:hAnsi="Times New Roman" w:cs="Times New Roman"/>
          <w:bCs/>
        </w:rPr>
        <w:t xml:space="preserve"> MADR nr</w:t>
      </w:r>
      <w:r w:rsidR="004D5114" w:rsidRPr="00814926">
        <w:rPr>
          <w:rFonts w:ascii="Times New Roman" w:hAnsi="Times New Roman" w:cs="Times New Roman"/>
          <w:bCs/>
        </w:rPr>
        <w:t>.</w:t>
      </w:r>
      <w:r w:rsidRPr="00814926">
        <w:rPr>
          <w:rFonts w:ascii="Times New Roman" w:hAnsi="Times New Roman" w:cs="Times New Roman"/>
          <w:bCs/>
        </w:rPr>
        <w:t xml:space="preserve"> 154 din 18.05.2017 privind modificarea și completarea Ordinului ministrului agriculturii și dezvoltării rurale nr. 763/2015 privind aprobarea Regulamentului de organizare și funcționare al procesului de selecție și al procesului de verificare a contestațiilor pentru proiectele aferente măsurilor din Programul Național de Dezvoltare Rurală 2014-2020 (PNDR);</w:t>
      </w:r>
    </w:p>
    <w:p w14:paraId="4F4A3F7F" w14:textId="77777777" w:rsidR="006743DD" w:rsidRPr="00814926" w:rsidRDefault="004D5114"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Ordinul</w:t>
      </w:r>
      <w:r w:rsidR="006743DD" w:rsidRPr="00814926">
        <w:rPr>
          <w:rFonts w:ascii="Times New Roman" w:hAnsi="Times New Roman" w:cs="Times New Roman"/>
          <w:bCs/>
        </w:rPr>
        <w:t xml:space="preserve"> MADR nr. 987 din 08.12.2016 privind modificarea şi completarea Ordinului ministrului agriculturii şi dezvoltării rurale nr.</w:t>
      </w:r>
      <w:r w:rsidRPr="00814926">
        <w:rPr>
          <w:rFonts w:ascii="Times New Roman" w:hAnsi="Times New Roman" w:cs="Times New Roman"/>
          <w:bCs/>
        </w:rPr>
        <w:t xml:space="preserve"> </w:t>
      </w:r>
      <w:r w:rsidR="006743DD" w:rsidRPr="00814926">
        <w:rPr>
          <w:rFonts w:ascii="Times New Roman" w:hAnsi="Times New Roman" w:cs="Times New Roman"/>
          <w:bCs/>
        </w:rPr>
        <w:t xml:space="preserve">763/2015 privind aprobarea </w:t>
      </w:r>
      <w:r w:rsidR="006743DD" w:rsidRPr="00814926">
        <w:rPr>
          <w:rFonts w:ascii="Times New Roman" w:hAnsi="Times New Roman" w:cs="Times New Roman"/>
          <w:bCs/>
        </w:rPr>
        <w:lastRenderedPageBreak/>
        <w:t>Regulamentului de organizare şi funcţionare al procesului de selecţie şi al procesului de verificare a contestaţiilor pentru proiectele aferente măsurilor din Programul Naţional de Dezvoltare Rurală 2014-2020 (PNDR);</w:t>
      </w:r>
    </w:p>
    <w:p w14:paraId="6E72DA8D"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w:t>
      </w:r>
      <w:r w:rsidR="004D5114" w:rsidRPr="00814926">
        <w:rPr>
          <w:rFonts w:ascii="Times New Roman" w:hAnsi="Times New Roman" w:cs="Times New Roman"/>
          <w:bCs/>
        </w:rPr>
        <w:t>ul</w:t>
      </w:r>
      <w:r w:rsidRPr="00814926">
        <w:rPr>
          <w:rFonts w:ascii="Times New Roman" w:hAnsi="Times New Roman" w:cs="Times New Roman"/>
          <w:bCs/>
        </w:rPr>
        <w:t xml:space="preserve"> MADR nr. 856 din 19.07.2016 privind modificarea și completarea Ordinului ministrului agriculturii și dezvoltării rurale nr. 763/2015 privind aprobarea Regulamentului de organizare și funcționare al procesului de selecție și al procesului de verificare a contestațiilor pentru proiecte aferente măsurilor din Programul Național de Dezvoltare Rurală 2014 -2020 (PNDR);</w:t>
      </w:r>
    </w:p>
    <w:p w14:paraId="4737573F"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w:t>
      </w:r>
      <w:r w:rsidR="004D5114" w:rsidRPr="00814926">
        <w:rPr>
          <w:rFonts w:ascii="Times New Roman" w:hAnsi="Times New Roman" w:cs="Times New Roman"/>
          <w:bCs/>
        </w:rPr>
        <w:t>ul</w:t>
      </w:r>
      <w:r w:rsidRPr="00814926">
        <w:rPr>
          <w:rFonts w:ascii="Times New Roman" w:hAnsi="Times New Roman" w:cs="Times New Roman"/>
          <w:bCs/>
        </w:rPr>
        <w:t xml:space="preserve"> MADR nr. 477 din 7 aprilie 2016 privind modificarea anexei nr.1 și anexei nr.3 din anexa la Ordinul ministrului agriculturii și dezvoltării rurale nr. 763/2015 privind aprobarea Regulamentului de organizare și funcționare al procesului de selecție și al procesului de verificare a contestațiilor pentru proiectele aferente masurilor din Programul National de Dezvoltare Rurala 2014-2020 (PNDR);</w:t>
      </w:r>
    </w:p>
    <w:p w14:paraId="311AE7D3"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w:t>
      </w:r>
      <w:r w:rsidR="004D5114" w:rsidRPr="00814926">
        <w:rPr>
          <w:rFonts w:ascii="Times New Roman" w:hAnsi="Times New Roman" w:cs="Times New Roman"/>
          <w:bCs/>
        </w:rPr>
        <w:t>ul</w:t>
      </w:r>
      <w:r w:rsidRPr="00814926">
        <w:rPr>
          <w:rFonts w:ascii="Times New Roman" w:hAnsi="Times New Roman" w:cs="Times New Roman"/>
          <w:bCs/>
        </w:rPr>
        <w:t xml:space="preserve"> MADR nr. 203 din 11.02.2016 privind modificarea şi completarea Ordinului ministrului agriculturii şi dezvoltării rurale nr. 763/2015 privind aprobarea Regulamentului de organizare şi funcţionare a procesului de selecţie şi al procesului de verificare a contestaţiilor pentru proiectele aferente măsurilor din Programul Naţional de Dezvoltare Rurală 2014 - 2020 (PNDR);</w:t>
      </w:r>
    </w:p>
    <w:p w14:paraId="703C5E9E"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Ordin</w:t>
      </w:r>
      <w:r w:rsidR="004D5114" w:rsidRPr="00814926">
        <w:rPr>
          <w:rFonts w:ascii="Times New Roman" w:hAnsi="Times New Roman" w:cs="Times New Roman"/>
          <w:bCs/>
        </w:rPr>
        <w:t>ul</w:t>
      </w:r>
      <w:r w:rsidRPr="00814926">
        <w:rPr>
          <w:rFonts w:ascii="Times New Roman" w:hAnsi="Times New Roman" w:cs="Times New Roman"/>
          <w:bCs/>
        </w:rPr>
        <w:t xml:space="preserve"> MADR nr. 763 din 05.05.2015 privind aprobarea Regulamentului de organizare și funcționare al procesului de selecție și al procesului de verificare a contestațiilor pentru proiectele aferente măsurilor din Programul Național de Dezvoltare Rurală 2014-2020 (PNDR)</w:t>
      </w:r>
      <w:r w:rsidR="004D5114" w:rsidRPr="00814926">
        <w:rPr>
          <w:rFonts w:ascii="Times New Roman" w:hAnsi="Times New Roman" w:cs="Times New Roman"/>
          <w:bCs/>
        </w:rPr>
        <w:t>;</w:t>
      </w:r>
    </w:p>
    <w:p w14:paraId="5706D2DA" w14:textId="77777777" w:rsidR="006743DD" w:rsidRPr="00814926" w:rsidRDefault="006743DD" w:rsidP="00DA005D">
      <w:pPr>
        <w:pStyle w:val="ListParagraph"/>
        <w:numPr>
          <w:ilvl w:val="0"/>
          <w:numId w:val="12"/>
        </w:numPr>
        <w:spacing w:line="276" w:lineRule="auto"/>
        <w:jc w:val="both"/>
        <w:rPr>
          <w:rFonts w:ascii="Times New Roman" w:hAnsi="Times New Roman" w:cs="Times New Roman"/>
          <w:bCs/>
        </w:rPr>
      </w:pPr>
      <w:r w:rsidRPr="00814926">
        <w:rPr>
          <w:rFonts w:ascii="Times New Roman" w:hAnsi="Times New Roman" w:cs="Times New Roman"/>
          <w:bCs/>
        </w:rPr>
        <w:t>Programul National de Dezvoltare Rurala 2014-2020, aprobat prin Decizia Comisiei de punere in aplica</w:t>
      </w:r>
      <w:r w:rsidR="004D5114" w:rsidRPr="00814926">
        <w:rPr>
          <w:rFonts w:ascii="Times New Roman" w:hAnsi="Times New Roman" w:cs="Times New Roman"/>
          <w:bCs/>
        </w:rPr>
        <w:t>re nr. C (2016) 862/ 09.02.2015.</w:t>
      </w:r>
    </w:p>
    <w:p w14:paraId="3BD3CDFC" w14:textId="77777777" w:rsidR="006743DD" w:rsidRPr="00814926" w:rsidRDefault="006743DD" w:rsidP="00DA005D">
      <w:pPr>
        <w:spacing w:line="276" w:lineRule="auto"/>
        <w:jc w:val="both"/>
        <w:rPr>
          <w:rFonts w:ascii="Times New Roman" w:hAnsi="Times New Roman" w:cs="Times New Roman"/>
          <w:b/>
          <w:bCs/>
          <w:lang w:val="ro-RO"/>
        </w:rPr>
      </w:pPr>
    </w:p>
    <w:p w14:paraId="47921FC0" w14:textId="42523396" w:rsidR="006A0ADE" w:rsidRPr="00814926" w:rsidRDefault="001F6FA5" w:rsidP="00DA005D">
      <w:pPr>
        <w:spacing w:line="276" w:lineRule="auto"/>
        <w:jc w:val="both"/>
        <w:rPr>
          <w:rFonts w:ascii="Times New Roman" w:hAnsi="Times New Roman" w:cs="Times New Roman"/>
          <w:lang w:val="ro-RO"/>
        </w:rPr>
      </w:pPr>
      <w:r w:rsidRPr="00814926">
        <w:rPr>
          <w:rFonts w:ascii="Times New Roman" w:hAnsi="Times New Roman" w:cs="Times New Roman"/>
          <w:b/>
          <w:bCs/>
          <w:lang w:val="ro-RO"/>
        </w:rPr>
        <w:t>Ari</w:t>
      </w:r>
      <w:r w:rsidR="00927778" w:rsidRPr="00814926">
        <w:rPr>
          <w:rFonts w:ascii="Times New Roman" w:hAnsi="Times New Roman" w:cs="Times New Roman"/>
          <w:b/>
          <w:bCs/>
          <w:lang w:val="ro-RO"/>
        </w:rPr>
        <w:t xml:space="preserve">a de aplicabilitate a Măsurii </w:t>
      </w:r>
      <w:r w:rsidR="00B1786B" w:rsidRPr="00814926">
        <w:rPr>
          <w:rFonts w:ascii="Times New Roman" w:hAnsi="Times New Roman" w:cs="Times New Roman"/>
          <w:b/>
          <w:bCs/>
          <w:lang w:val="ro-RO"/>
        </w:rPr>
        <w:t>M5/3A</w:t>
      </w:r>
      <w:r w:rsidR="00377471" w:rsidRPr="00814926">
        <w:rPr>
          <w:rFonts w:ascii="Times New Roman" w:hAnsi="Times New Roman" w:cs="Times New Roman"/>
          <w:b/>
          <w:bCs/>
          <w:lang w:val="ro-RO"/>
        </w:rPr>
        <w:t xml:space="preserve"> </w:t>
      </w:r>
      <w:r w:rsidR="006A0ADE" w:rsidRPr="00814926">
        <w:rPr>
          <w:rFonts w:ascii="Times New Roman" w:hAnsi="Times New Roman" w:cs="Times New Roman"/>
          <w:lang w:val="ro-RO"/>
        </w:rPr>
        <w:t xml:space="preserve">este teritoriul acoperit de GAL </w:t>
      </w:r>
      <w:r w:rsidR="00FF1E29">
        <w:rPr>
          <w:rFonts w:ascii="Times New Roman" w:hAnsi="Times New Roman" w:cs="Times New Roman"/>
          <w:lang w:val="ro-RO"/>
        </w:rPr>
        <w:t>MEHEDINTIUL DE SUD</w:t>
      </w:r>
      <w:r w:rsidR="006A0ADE" w:rsidRPr="00814926">
        <w:rPr>
          <w:rFonts w:ascii="Times New Roman" w:hAnsi="Times New Roman" w:cs="Times New Roman"/>
          <w:lang w:val="ro-RO"/>
        </w:rPr>
        <w:t xml:space="preserve">, respectiv localitatile: </w:t>
      </w:r>
      <w:r w:rsidR="00274E4C" w:rsidRPr="00274E4C">
        <w:rPr>
          <w:rFonts w:ascii="Times New Roman" w:hAnsi="Times New Roman" w:cs="Times New Roman"/>
          <w:lang w:val="ro-RO"/>
        </w:rPr>
        <w:t>Cujmir, Vrata, Garla Mare, Pristol, Gruia, Gogosu, Burila Mare, Obarsia de Camp, Darvari, Branist</w:t>
      </w:r>
      <w:r w:rsidR="00274E4C">
        <w:rPr>
          <w:rFonts w:ascii="Times New Roman" w:hAnsi="Times New Roman" w:cs="Times New Roman"/>
          <w:lang w:val="ro-RO"/>
        </w:rPr>
        <w:t>ea, Jiana din judetul Mehedinti</w:t>
      </w:r>
      <w:r w:rsidR="006A0ADE" w:rsidRPr="00814926">
        <w:rPr>
          <w:rFonts w:ascii="Times New Roman" w:hAnsi="Times New Roman" w:cs="Times New Roman"/>
          <w:lang w:val="ro-RO"/>
        </w:rPr>
        <w:t>.</w:t>
      </w:r>
    </w:p>
    <w:p w14:paraId="4BD8F578" w14:textId="77777777" w:rsidR="00195CA6" w:rsidRPr="00814926" w:rsidRDefault="00195CA6" w:rsidP="00DA005D">
      <w:pPr>
        <w:spacing w:line="276" w:lineRule="auto"/>
        <w:jc w:val="both"/>
        <w:rPr>
          <w:rFonts w:ascii="Times New Roman" w:hAnsi="Times New Roman" w:cs="Times New Roman"/>
        </w:rPr>
      </w:pPr>
    </w:p>
    <w:p w14:paraId="5D4DEBF0" w14:textId="77777777" w:rsidR="00081C6D" w:rsidRPr="00814926" w:rsidRDefault="00081C6D" w:rsidP="00DA005D">
      <w:pPr>
        <w:spacing w:line="276" w:lineRule="auto"/>
        <w:jc w:val="both"/>
        <w:rPr>
          <w:rFonts w:ascii="Times New Roman" w:hAnsi="Times New Roman" w:cs="Times New Roman"/>
          <w:lang w:val="ro-RO"/>
        </w:rPr>
      </w:pPr>
    </w:p>
    <w:p w14:paraId="11612CE2" w14:textId="77777777" w:rsidR="00081C6D" w:rsidRPr="00814926" w:rsidRDefault="00081C6D" w:rsidP="00DA005D">
      <w:pPr>
        <w:pStyle w:val="Heading1"/>
        <w:numPr>
          <w:ilvl w:val="0"/>
          <w:numId w:val="4"/>
        </w:numPr>
        <w:spacing w:line="276" w:lineRule="auto"/>
        <w:rPr>
          <w:rFonts w:ascii="Times New Roman" w:hAnsi="Times New Roman"/>
        </w:rPr>
      </w:pPr>
      <w:bookmarkStart w:id="3" w:name="_Toc489441986"/>
      <w:r w:rsidRPr="00814926">
        <w:rPr>
          <w:rFonts w:ascii="Times New Roman" w:hAnsi="Times New Roman"/>
        </w:rPr>
        <w:t>Depunerea proiectelor</w:t>
      </w:r>
      <w:bookmarkEnd w:id="3"/>
    </w:p>
    <w:p w14:paraId="580393A5" w14:textId="77777777" w:rsidR="009C327C" w:rsidRPr="00814926" w:rsidRDefault="009C327C" w:rsidP="00DA005D">
      <w:pPr>
        <w:spacing w:line="276" w:lineRule="auto"/>
        <w:jc w:val="both"/>
        <w:rPr>
          <w:rFonts w:ascii="Times New Roman" w:hAnsi="Times New Roman" w:cs="Times New Roman"/>
        </w:rPr>
      </w:pPr>
    </w:p>
    <w:p w14:paraId="62EEA778" w14:textId="77777777" w:rsidR="00543827" w:rsidRPr="00543827" w:rsidRDefault="00543827" w:rsidP="00543827">
      <w:pPr>
        <w:spacing w:line="276" w:lineRule="auto"/>
        <w:jc w:val="both"/>
        <w:rPr>
          <w:rFonts w:ascii="Times New Roman" w:eastAsia="Times New Roman" w:hAnsi="Times New Roman" w:cs="Times New Roman"/>
          <w:bCs/>
          <w:lang w:val="ro-RO" w:eastAsia="ro-RO"/>
        </w:rPr>
      </w:pPr>
      <w:bookmarkStart w:id="4" w:name="bookmark6"/>
      <w:r w:rsidRPr="00543827">
        <w:rPr>
          <w:rFonts w:ascii="Times New Roman" w:eastAsia="Times New Roman" w:hAnsi="Times New Roman" w:cs="Times New Roman"/>
          <w:bCs/>
          <w:lang w:val="ro-RO" w:eastAsia="ro-RO"/>
        </w:rPr>
        <w:t>L</w:t>
      </w:r>
      <w:bookmarkEnd w:id="4"/>
      <w:r w:rsidRPr="00543827">
        <w:rPr>
          <w:rFonts w:ascii="Times New Roman" w:eastAsia="Times New Roman" w:hAnsi="Times New Roman" w:cs="Times New Roman"/>
          <w:bCs/>
          <w:lang w:val="ro-RO" w:eastAsia="ro-RO"/>
        </w:rPr>
        <w:t xml:space="preserve">ocul unde vor fi depuse proiectele: Proiectele vor fi depuse la sediul GAL Mehedintiul de Sud, situat in </w:t>
      </w:r>
      <w:r w:rsidRPr="00543827">
        <w:rPr>
          <w:rFonts w:ascii="Times New Roman" w:eastAsia="Times New Roman" w:hAnsi="Times New Roman" w:cs="Times New Roman"/>
          <w:bCs/>
          <w:lang w:eastAsia="ro-RO"/>
        </w:rPr>
        <w:t>Sat Jiana, Comuna Jiana, judetul Mehedinti</w:t>
      </w:r>
      <w:r w:rsidRPr="00543827">
        <w:rPr>
          <w:rFonts w:ascii="Times New Roman" w:eastAsia="Times New Roman" w:hAnsi="Times New Roman" w:cs="Times New Roman"/>
          <w:bCs/>
          <w:lang w:val="ro-RO" w:eastAsia="ro-RO"/>
        </w:rPr>
        <w:t>.</w:t>
      </w:r>
    </w:p>
    <w:p w14:paraId="789B9975" w14:textId="77777777" w:rsidR="00543827" w:rsidRPr="00543827" w:rsidRDefault="00543827" w:rsidP="00543827">
      <w:pPr>
        <w:spacing w:line="276" w:lineRule="auto"/>
        <w:jc w:val="both"/>
        <w:rPr>
          <w:rFonts w:ascii="Times New Roman" w:eastAsia="Times New Roman" w:hAnsi="Times New Roman" w:cs="Times New Roman"/>
          <w:bCs/>
          <w:lang w:val="ro-RO" w:eastAsia="ro-RO"/>
        </w:rPr>
      </w:pPr>
      <w:r w:rsidRPr="00543827">
        <w:rPr>
          <w:rFonts w:ascii="Times New Roman" w:eastAsia="Times New Roman" w:hAnsi="Times New Roman" w:cs="Times New Roman"/>
          <w:bCs/>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 si Cererea de Finantare in format editabil. Exemplarele vor fi marcate clar, pe coperta, în partea superioara dreapta, cu „ORIGINAL", respectiv „COPIE".</w:t>
      </w:r>
    </w:p>
    <w:p w14:paraId="00FBFFEB" w14:textId="065D6DCC" w:rsidR="006A6E9B" w:rsidRPr="00814926" w:rsidRDefault="008B26BA" w:rsidP="00DA005D">
      <w:pPr>
        <w:pStyle w:val="Style15"/>
        <w:widowControl/>
        <w:spacing w:before="29" w:line="276" w:lineRule="auto"/>
        <w:rPr>
          <w:rStyle w:val="FontStyle75"/>
          <w:rFonts w:ascii="Times New Roman" w:hAnsi="Times New Roman" w:cs="Times New Roman"/>
          <w:sz w:val="24"/>
          <w:szCs w:val="24"/>
          <w:lang w:val="ro-RO" w:eastAsia="ro-RO"/>
        </w:rPr>
      </w:pPr>
      <w:r>
        <w:rPr>
          <w:noProof/>
          <w:lang w:val="ro-RO" w:eastAsia="ro-RO"/>
        </w:rPr>
        <mc:AlternateContent>
          <mc:Choice Requires="wps">
            <w:drawing>
              <wp:anchor distT="0" distB="0" distL="114300" distR="114300" simplePos="0" relativeHeight="251675648" behindDoc="1" locked="0" layoutInCell="1" allowOverlap="1" wp14:anchorId="6CD8AF04" wp14:editId="430DE029">
                <wp:simplePos x="0" y="0"/>
                <wp:positionH relativeFrom="column">
                  <wp:posOffset>-62865</wp:posOffset>
                </wp:positionH>
                <wp:positionV relativeFrom="paragraph">
                  <wp:posOffset>155575</wp:posOffset>
                </wp:positionV>
                <wp:extent cx="6476365" cy="537210"/>
                <wp:effectExtent l="8255" t="14605" r="11430" b="1016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537210"/>
                        </a:xfrm>
                        <a:prstGeom prst="rect">
                          <a:avLst/>
                        </a:prstGeom>
                        <a:solidFill>
                          <a:srgbClr val="9DC3E6"/>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0AF9DC" id="Rectangle 10" o:spid="_x0000_s1026" style="position:absolute;margin-left:-4.95pt;margin-top:12.25pt;width:509.95pt;height:4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" fillcolor="#9dc3e6" strokecolor="#41719c" strokeweight="1pt"/>
            </w:pict>
          </mc:Fallback>
        </mc:AlternateContent>
      </w:r>
    </w:p>
    <w:p w14:paraId="5E95957D" w14:textId="77777777" w:rsidR="006A6E9B" w:rsidRPr="00814926" w:rsidRDefault="001409C9" w:rsidP="00DA005D">
      <w:pPr>
        <w:pStyle w:val="Style15"/>
        <w:spacing w:line="276" w:lineRule="auto"/>
        <w:rPr>
          <w:rFonts w:ascii="Times New Roman" w:hAnsi="Times New Roman"/>
          <w:lang w:val="ro-RO" w:eastAsia="ro-RO"/>
        </w:rPr>
      </w:pPr>
      <w:r w:rsidRPr="00814926">
        <w:rPr>
          <w:rFonts w:ascii="Times New Roman" w:hAnsi="Times New Roman"/>
          <w:b/>
          <w:lang w:val="ro-RO" w:eastAsia="ro-RO"/>
        </w:rPr>
        <w:t>Atentie!</w:t>
      </w:r>
      <w:r w:rsidRPr="00814926">
        <w:rPr>
          <w:rFonts w:ascii="Times New Roman" w:hAnsi="Times New Roman"/>
          <w:lang w:val="ro-RO" w:eastAsia="ro-RO"/>
        </w:rPr>
        <w:t xml:space="preserve"> In situatia in care documentele scanate nu corespund cu documentele in format fizic </w:t>
      </w:r>
    </w:p>
    <w:p w14:paraId="2B94C251" w14:textId="77777777" w:rsidR="001409C9" w:rsidRPr="00814926" w:rsidRDefault="001409C9" w:rsidP="00DA005D">
      <w:pPr>
        <w:pStyle w:val="Style15"/>
        <w:spacing w:line="276" w:lineRule="auto"/>
        <w:rPr>
          <w:rFonts w:ascii="Times New Roman" w:hAnsi="Times New Roman"/>
          <w:lang w:val="ro-RO" w:eastAsia="ro-RO"/>
        </w:rPr>
      </w:pPr>
      <w:r w:rsidRPr="00814926">
        <w:rPr>
          <w:rFonts w:ascii="Times New Roman" w:hAnsi="Times New Roman"/>
          <w:lang w:val="ro-RO" w:eastAsia="ro-RO"/>
        </w:rPr>
        <w:t>proiectul va fi declarat neconform!</w:t>
      </w:r>
    </w:p>
    <w:p w14:paraId="04EF5D91" w14:textId="77777777" w:rsidR="006A6E9B" w:rsidRPr="00814926" w:rsidRDefault="006A6E9B" w:rsidP="00DA005D">
      <w:pPr>
        <w:pStyle w:val="Style15"/>
        <w:spacing w:line="276" w:lineRule="auto"/>
        <w:rPr>
          <w:rFonts w:ascii="Times New Roman" w:hAnsi="Times New Roman"/>
          <w:b/>
          <w:bCs/>
          <w:lang w:val="ro-RO" w:eastAsia="ro-RO"/>
        </w:rPr>
      </w:pPr>
    </w:p>
    <w:p w14:paraId="6DE549BB" w14:textId="399D8DDD" w:rsidR="006A6E9B" w:rsidRPr="00814926" w:rsidRDefault="00081C6D" w:rsidP="00DA005D">
      <w:pPr>
        <w:pStyle w:val="Style15"/>
        <w:widowControl/>
        <w:spacing w:before="120" w:line="276" w:lineRule="auto"/>
        <w:rPr>
          <w:rFonts w:ascii="Times New Roman" w:hAnsi="Times New Roman"/>
          <w:lang w:val="ro-RO" w:eastAsia="ro-RO"/>
        </w:rPr>
      </w:pPr>
      <w:r w:rsidRPr="00814926">
        <w:rPr>
          <w:rStyle w:val="FontStyle77"/>
          <w:rFonts w:ascii="Times New Roman" w:hAnsi="Times New Roman" w:cs="Times New Roman"/>
          <w:sz w:val="24"/>
          <w:szCs w:val="24"/>
          <w:lang w:val="ro-RO" w:eastAsia="ro-RO"/>
        </w:rPr>
        <w:lastRenderedPageBreak/>
        <w:t xml:space="preserve">Perioada de depunere a proiectelor </w:t>
      </w:r>
      <w:r w:rsidR="00F858AA" w:rsidRPr="00814926">
        <w:rPr>
          <w:rStyle w:val="FontStyle75"/>
          <w:rFonts w:ascii="Times New Roman" w:hAnsi="Times New Roman" w:cs="Times New Roman"/>
          <w:sz w:val="24"/>
          <w:szCs w:val="24"/>
          <w:lang w:val="ro-RO" w:eastAsia="ro-RO"/>
        </w:rPr>
        <w:t>este</w:t>
      </w:r>
      <w:r w:rsidR="00377471" w:rsidRPr="00814926">
        <w:rPr>
          <w:rStyle w:val="FontStyle75"/>
          <w:rFonts w:ascii="Times New Roman" w:hAnsi="Times New Roman" w:cs="Times New Roman"/>
          <w:sz w:val="24"/>
          <w:szCs w:val="24"/>
          <w:lang w:val="ro-RO" w:eastAsia="ro-RO"/>
        </w:rPr>
        <w:t xml:space="preserve"> </w:t>
      </w:r>
      <w:r w:rsidR="00F858AA" w:rsidRPr="00814926">
        <w:rPr>
          <w:rStyle w:val="FontStyle75"/>
          <w:rFonts w:ascii="Times New Roman" w:hAnsi="Times New Roman" w:cs="Times New Roman"/>
          <w:sz w:val="24"/>
          <w:szCs w:val="24"/>
          <w:lang w:val="ro-RO" w:eastAsia="ro-RO"/>
        </w:rPr>
        <w:t>cea mentionata in cadrul</w:t>
      </w:r>
      <w:r w:rsidRPr="00814926">
        <w:rPr>
          <w:rStyle w:val="FontStyle75"/>
          <w:rFonts w:ascii="Times New Roman" w:hAnsi="Times New Roman" w:cs="Times New Roman"/>
          <w:sz w:val="24"/>
          <w:szCs w:val="24"/>
          <w:lang w:val="ro-RO" w:eastAsia="ro-RO"/>
        </w:rPr>
        <w:t xml:space="preserve"> apelului de selectie</w:t>
      </w:r>
      <w:r w:rsidR="00562E50" w:rsidRPr="00814926">
        <w:rPr>
          <w:rStyle w:val="FontStyle75"/>
          <w:rFonts w:ascii="Times New Roman" w:hAnsi="Times New Roman" w:cs="Times New Roman"/>
          <w:sz w:val="24"/>
          <w:szCs w:val="24"/>
          <w:lang w:val="ro-RO" w:eastAsia="ro-RO"/>
        </w:rPr>
        <w:t xml:space="preserve">. </w:t>
      </w:r>
    </w:p>
    <w:p w14:paraId="104A84C5" w14:textId="46FB9969" w:rsidR="00562E50" w:rsidRPr="00814926" w:rsidRDefault="00562E50" w:rsidP="00DA005D">
      <w:pPr>
        <w:pStyle w:val="Style15"/>
        <w:widowControl/>
        <w:spacing w:before="120" w:line="276" w:lineRule="auto"/>
        <w:rPr>
          <w:rFonts w:ascii="Times New Roman" w:hAnsi="Times New Roman"/>
          <w:lang w:eastAsia="ro-RO"/>
        </w:rPr>
      </w:pPr>
      <w:r w:rsidRPr="00814926">
        <w:rPr>
          <w:rFonts w:ascii="Times New Roman" w:hAnsi="Times New Roman"/>
          <w:lang w:eastAsia="ro-RO"/>
        </w:rPr>
        <w:t xml:space="preserve">Depunerea proiectelor se va face la sediul GAL </w:t>
      </w:r>
      <w:r w:rsidR="00FF1E29">
        <w:rPr>
          <w:rFonts w:ascii="Times New Roman" w:hAnsi="Times New Roman"/>
          <w:lang w:eastAsia="ro-RO"/>
        </w:rPr>
        <w:t>MEHEDINTIUL DE SUD</w:t>
      </w:r>
      <w:r w:rsidRPr="00814926">
        <w:rPr>
          <w:rFonts w:ascii="Times New Roman" w:hAnsi="Times New Roman"/>
          <w:lang w:eastAsia="ro-RO"/>
        </w:rPr>
        <w:t xml:space="preserve">, mentionat la punctul anterior, de luni până vineri, în intervalul orar 09:00 – 16:00, în perioada de valabilitate a apelului de selecție. </w:t>
      </w:r>
    </w:p>
    <w:p w14:paraId="15D43A88" w14:textId="118A3253" w:rsidR="00562E50" w:rsidRPr="00814926" w:rsidRDefault="00562E50" w:rsidP="00DA005D">
      <w:pPr>
        <w:pStyle w:val="Style15"/>
        <w:spacing w:before="120" w:line="276" w:lineRule="auto"/>
        <w:rPr>
          <w:rFonts w:ascii="Times New Roman" w:hAnsi="Times New Roman"/>
          <w:lang w:eastAsia="ro-RO"/>
        </w:rPr>
      </w:pPr>
      <w:r w:rsidRPr="00814926">
        <w:rPr>
          <w:rFonts w:ascii="Times New Roman" w:hAnsi="Times New Roman"/>
          <w:lang w:eastAsia="ro-RO"/>
        </w:rPr>
        <w:t xml:space="preserve">Anunţarea rezultatelor pentru cererile de finanţare depuse în cadrul acestei sesiuni se va face după aprobarea Raportului de Selecţie de către Comitetul de Selectie al GAL </w:t>
      </w:r>
      <w:r w:rsidR="00FF1E29">
        <w:rPr>
          <w:rFonts w:ascii="Times New Roman" w:hAnsi="Times New Roman"/>
          <w:lang w:eastAsia="ro-RO"/>
        </w:rPr>
        <w:t>MEHEDINTIUL DE SUD</w:t>
      </w:r>
      <w:r w:rsidRPr="00814926">
        <w:rPr>
          <w:rFonts w:ascii="Times New Roman" w:hAnsi="Times New Roman"/>
          <w:lang w:eastAsia="ro-RO"/>
        </w:rPr>
        <w:t xml:space="preserve"> și se vor notifica în scris şi prin intermediul paginii de internet</w:t>
      </w:r>
      <w:r w:rsidR="006A6E9B" w:rsidRPr="00814926">
        <w:rPr>
          <w:rFonts w:ascii="Times New Roman" w:hAnsi="Times New Roman"/>
          <w:lang w:eastAsia="ro-RO"/>
        </w:rPr>
        <w:t xml:space="preserve"> </w:t>
      </w:r>
      <w:hyperlink r:id="rId18" w:history="1">
        <w:r w:rsidR="00543827">
          <w:rPr>
            <w:rStyle w:val="Hyperlink"/>
            <w:rFonts w:ascii="Times New Roman" w:hAnsi="Times New Roman"/>
            <w:lang w:eastAsia="ro-RO"/>
          </w:rPr>
          <w:t>http://galmhsud.ro/</w:t>
        </w:r>
      </w:hyperlink>
    </w:p>
    <w:p w14:paraId="09D63965" w14:textId="34A2A493" w:rsidR="004C1717" w:rsidRPr="00814926" w:rsidRDefault="00081C6D" w:rsidP="00DA005D">
      <w:pPr>
        <w:pStyle w:val="Style15"/>
        <w:widowControl/>
        <w:spacing w:before="120" w:line="276" w:lineRule="auto"/>
        <w:rPr>
          <w:rFonts w:ascii="Times New Roman" w:hAnsi="Times New Roman"/>
          <w:lang w:eastAsia="ro-RO"/>
        </w:rPr>
      </w:pPr>
      <w:r w:rsidRPr="00814926">
        <w:rPr>
          <w:rStyle w:val="FontStyle77"/>
          <w:rFonts w:ascii="Times New Roman" w:hAnsi="Times New Roman" w:cs="Times New Roman"/>
          <w:sz w:val="24"/>
          <w:szCs w:val="24"/>
          <w:lang w:val="ro-RO" w:eastAsia="ro-RO"/>
        </w:rPr>
        <w:t xml:space="preserve">Alocarea pe sesiune: </w:t>
      </w:r>
      <w:r w:rsidR="004C1717" w:rsidRPr="00814926">
        <w:rPr>
          <w:rStyle w:val="FontStyle75"/>
          <w:rFonts w:ascii="Times New Roman" w:hAnsi="Times New Roman" w:cs="Times New Roman"/>
          <w:sz w:val="24"/>
          <w:szCs w:val="24"/>
          <w:lang w:val="ro-RO" w:eastAsia="ro-RO"/>
        </w:rPr>
        <w:t>este cea mentionata in cadrul apelului de selectie</w:t>
      </w:r>
      <w:r w:rsidR="002D7F91">
        <w:rPr>
          <w:rStyle w:val="FontStyle75"/>
          <w:rFonts w:ascii="Times New Roman" w:hAnsi="Times New Roman" w:cs="Times New Roman"/>
          <w:sz w:val="24"/>
          <w:szCs w:val="24"/>
          <w:lang w:val="ro-RO" w:eastAsia="ro-RO"/>
        </w:rPr>
        <w:t>, respectiv 138.338</w:t>
      </w:r>
      <w:r w:rsidR="002D7F91" w:rsidRPr="002D7F91">
        <w:rPr>
          <w:rStyle w:val="FontStyle75"/>
          <w:rFonts w:ascii="Times New Roman" w:hAnsi="Times New Roman" w:cs="Times New Roman"/>
          <w:sz w:val="24"/>
          <w:szCs w:val="24"/>
          <w:lang w:val="ro-RO" w:eastAsia="ro-RO"/>
        </w:rPr>
        <w:t xml:space="preserve"> euro</w:t>
      </w:r>
      <w:r w:rsidR="002D7F91">
        <w:rPr>
          <w:rStyle w:val="FontStyle75"/>
          <w:rFonts w:ascii="Times New Roman" w:hAnsi="Times New Roman" w:cs="Times New Roman"/>
          <w:sz w:val="24"/>
          <w:szCs w:val="24"/>
          <w:lang w:val="ro-RO" w:eastAsia="ro-RO"/>
        </w:rPr>
        <w:t>.</w:t>
      </w:r>
    </w:p>
    <w:p w14:paraId="7A647DD4" w14:textId="61B5D52D" w:rsidR="00081C6D" w:rsidRPr="00814926" w:rsidRDefault="00081C6D" w:rsidP="00DA005D">
      <w:pPr>
        <w:pStyle w:val="Style15"/>
        <w:widowControl/>
        <w:spacing w:before="10" w:line="276" w:lineRule="auto"/>
        <w:rPr>
          <w:rStyle w:val="FontStyle75"/>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 xml:space="preserve">Punctajul minim pe care trebuie să-l obţină un proiect pentru a putea fi finanţat: </w:t>
      </w:r>
      <w:r w:rsidR="0042204C" w:rsidRPr="00814926">
        <w:rPr>
          <w:rStyle w:val="FontStyle75"/>
          <w:rFonts w:ascii="Times New Roman" w:hAnsi="Times New Roman" w:cs="Times New Roman"/>
          <w:sz w:val="24"/>
          <w:szCs w:val="24"/>
          <w:lang w:val="ro-RO" w:eastAsia="ro-RO"/>
        </w:rPr>
        <w:t>p</w:t>
      </w:r>
      <w:r w:rsidRPr="00814926">
        <w:rPr>
          <w:rStyle w:val="FontStyle75"/>
          <w:rFonts w:ascii="Times New Roman" w:hAnsi="Times New Roman" w:cs="Times New Roman"/>
          <w:sz w:val="24"/>
          <w:szCs w:val="24"/>
          <w:lang w:val="ro-RO" w:eastAsia="ro-RO"/>
        </w:rPr>
        <w:t xml:space="preserve">entru această măsură, </w:t>
      </w:r>
      <w:r w:rsidRPr="00814926">
        <w:rPr>
          <w:rStyle w:val="FontStyle75"/>
          <w:rFonts w:ascii="Times New Roman" w:hAnsi="Times New Roman" w:cs="Times New Roman"/>
          <w:color w:val="000000" w:themeColor="text1"/>
          <w:sz w:val="24"/>
          <w:szCs w:val="24"/>
          <w:lang w:val="ro-RO" w:eastAsia="ro-RO"/>
        </w:rPr>
        <w:t xml:space="preserve">pragul minim este de </w:t>
      </w:r>
      <w:r w:rsidR="00481E06" w:rsidRPr="00B4761C">
        <w:rPr>
          <w:rStyle w:val="FontStyle75"/>
          <w:rFonts w:ascii="Times New Roman" w:hAnsi="Times New Roman" w:cs="Times New Roman"/>
          <w:color w:val="000000" w:themeColor="text1"/>
          <w:sz w:val="24"/>
          <w:szCs w:val="24"/>
          <w:lang w:val="ro-RO" w:eastAsia="ro-RO"/>
        </w:rPr>
        <w:t>1</w:t>
      </w:r>
      <w:r w:rsidR="00812DBD" w:rsidRPr="00B4761C">
        <w:rPr>
          <w:rStyle w:val="FontStyle75"/>
          <w:rFonts w:ascii="Times New Roman" w:hAnsi="Times New Roman" w:cs="Times New Roman"/>
          <w:color w:val="000000" w:themeColor="text1"/>
          <w:sz w:val="24"/>
          <w:szCs w:val="24"/>
          <w:lang w:val="ro-RO" w:eastAsia="ro-RO"/>
        </w:rPr>
        <w:t>5</w:t>
      </w:r>
      <w:r w:rsidRPr="00B4761C">
        <w:rPr>
          <w:rStyle w:val="FontStyle75"/>
          <w:rFonts w:ascii="Times New Roman" w:hAnsi="Times New Roman" w:cs="Times New Roman"/>
          <w:color w:val="000000" w:themeColor="text1"/>
          <w:sz w:val="24"/>
          <w:szCs w:val="24"/>
          <w:lang w:val="ro-RO" w:eastAsia="ro-RO"/>
        </w:rPr>
        <w:t xml:space="preserve"> puncte</w:t>
      </w:r>
      <w:r w:rsidR="00812DBD" w:rsidRPr="00814926">
        <w:rPr>
          <w:rStyle w:val="FontStyle75"/>
          <w:rFonts w:ascii="Times New Roman" w:hAnsi="Times New Roman" w:cs="Times New Roman"/>
          <w:color w:val="000000" w:themeColor="text1"/>
          <w:sz w:val="24"/>
          <w:szCs w:val="24"/>
          <w:lang w:val="ro-RO" w:eastAsia="ro-RO"/>
        </w:rPr>
        <w:t xml:space="preserve"> </w:t>
      </w:r>
      <w:r w:rsidRPr="00814926">
        <w:rPr>
          <w:rStyle w:val="FontStyle75"/>
          <w:rFonts w:ascii="Times New Roman" w:hAnsi="Times New Roman" w:cs="Times New Roman"/>
          <w:sz w:val="24"/>
          <w:szCs w:val="24"/>
          <w:lang w:val="ro-RO" w:eastAsia="ro-RO"/>
        </w:rPr>
        <w:t>şi reprezintă pragul sub care niciun proiect nu poate beneficia de finanţare nerambursabilă.</w:t>
      </w:r>
    </w:p>
    <w:p w14:paraId="7C3C194F" w14:textId="3E2A0309" w:rsidR="00255C9C" w:rsidRPr="00814926" w:rsidRDefault="00255C9C" w:rsidP="00DA005D">
      <w:pPr>
        <w:spacing w:line="276" w:lineRule="auto"/>
        <w:jc w:val="both"/>
        <w:rPr>
          <w:rFonts w:ascii="Times New Roman" w:hAnsi="Times New Roman" w:cs="Times New Roman"/>
        </w:rPr>
      </w:pPr>
    </w:p>
    <w:p w14:paraId="28A3F019" w14:textId="77777777" w:rsidR="00255C9C" w:rsidRPr="00814926" w:rsidRDefault="00255C9C" w:rsidP="00DA005D">
      <w:pPr>
        <w:pStyle w:val="Heading1"/>
        <w:numPr>
          <w:ilvl w:val="0"/>
          <w:numId w:val="4"/>
        </w:numPr>
        <w:spacing w:line="276" w:lineRule="auto"/>
        <w:rPr>
          <w:rFonts w:ascii="Times New Roman" w:hAnsi="Times New Roman"/>
          <w:bCs/>
          <w:lang w:val="en-US"/>
        </w:rPr>
      </w:pPr>
      <w:bookmarkStart w:id="5" w:name="_Toc489441987"/>
      <w:r w:rsidRPr="00814926">
        <w:rPr>
          <w:rFonts w:ascii="Times New Roman" w:hAnsi="Times New Roman"/>
          <w:bCs/>
          <w:lang w:val="en-US"/>
        </w:rPr>
        <w:t>Categoriile de beneficiari eligibili</w:t>
      </w:r>
      <w:bookmarkEnd w:id="5"/>
    </w:p>
    <w:p w14:paraId="343EC76C" w14:textId="5F1DD664" w:rsidR="005A107D" w:rsidRPr="00814926" w:rsidRDefault="005A107D" w:rsidP="00DA005D">
      <w:pPr>
        <w:spacing w:line="276" w:lineRule="auto"/>
        <w:jc w:val="both"/>
        <w:rPr>
          <w:rFonts w:ascii="Times New Roman" w:hAnsi="Times New Roman" w:cs="Times New Roman"/>
        </w:rPr>
      </w:pPr>
    </w:p>
    <w:bookmarkStart w:id="6" w:name="bookmark7"/>
    <w:p w14:paraId="2D1FAC64" w14:textId="0A5EFF74" w:rsidR="00377471" w:rsidRPr="00B4761C" w:rsidRDefault="008B26BA" w:rsidP="00DA005D">
      <w:pPr>
        <w:spacing w:line="276" w:lineRule="auto"/>
        <w:jc w:val="both"/>
        <w:rPr>
          <w:rFonts w:ascii="Times New Roman" w:hAnsi="Times New Roman" w:cs="Times New Roman"/>
        </w:rPr>
      </w:pPr>
      <w:r>
        <w:rPr>
          <w:noProof/>
          <w:lang w:val="ro-RO" w:eastAsia="ro-RO"/>
        </w:rPr>
        <mc:AlternateContent>
          <mc:Choice Requires="wps">
            <w:drawing>
              <wp:anchor distT="0" distB="0" distL="114300" distR="114300" simplePos="0" relativeHeight="251708416" behindDoc="1" locked="0" layoutInCell="1" allowOverlap="1" wp14:anchorId="508D58B8" wp14:editId="03C07BEE">
                <wp:simplePos x="0" y="0"/>
                <wp:positionH relativeFrom="column">
                  <wp:posOffset>-1468755</wp:posOffset>
                </wp:positionH>
                <wp:positionV relativeFrom="paragraph">
                  <wp:posOffset>24792305</wp:posOffset>
                </wp:positionV>
                <wp:extent cx="6339840" cy="1107440"/>
                <wp:effectExtent l="12065" t="14605" r="1079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107440"/>
                        </a:xfrm>
                        <a:prstGeom prst="rect">
                          <a:avLst/>
                        </a:prstGeom>
                        <a:solidFill>
                          <a:srgbClr val="9DC3E6"/>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73EDA0" id="Rectangle 2" o:spid="_x0000_s1026" style="position:absolute;margin-left:-115.65pt;margin-top:1952.15pt;width:499.2pt;height:87.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" fillcolor="#9dc3e6" strokecolor="#41719c" strokeweight="1pt"/>
            </w:pict>
          </mc:Fallback>
        </mc:AlternateContent>
      </w:r>
      <w:r w:rsidR="00EF0623" w:rsidRPr="00814926">
        <w:rPr>
          <w:rFonts w:ascii="Times New Roman" w:hAnsi="Times New Roman" w:cs="Times New Roman"/>
          <w:b/>
          <w:bCs/>
          <w:lang w:val="ro-RO"/>
        </w:rPr>
        <w:t>B</w:t>
      </w:r>
      <w:bookmarkEnd w:id="6"/>
      <w:r w:rsidR="00EF0623" w:rsidRPr="00814926">
        <w:rPr>
          <w:rFonts w:ascii="Times New Roman" w:hAnsi="Times New Roman" w:cs="Times New Roman"/>
          <w:b/>
          <w:bCs/>
          <w:lang w:val="ro-RO"/>
        </w:rPr>
        <w:t xml:space="preserve">eneficiarii eligibili </w:t>
      </w:r>
      <w:r w:rsidR="00EF0623" w:rsidRPr="00814926">
        <w:rPr>
          <w:rFonts w:ascii="Times New Roman" w:hAnsi="Times New Roman" w:cs="Times New Roman"/>
          <w:lang w:val="ro-RO"/>
        </w:rPr>
        <w:t xml:space="preserve">pentru sprijinul acordat prin Măsura </w:t>
      </w:r>
      <w:r w:rsidR="00B1786B" w:rsidRPr="00814926">
        <w:rPr>
          <w:rFonts w:ascii="Times New Roman" w:hAnsi="Times New Roman" w:cs="Times New Roman"/>
          <w:lang w:val="ro-RO"/>
        </w:rPr>
        <w:t>M5/3A</w:t>
      </w:r>
      <w:r w:rsidR="00377471" w:rsidRPr="00814926">
        <w:rPr>
          <w:rFonts w:ascii="Times New Roman" w:hAnsi="Times New Roman" w:cs="Times New Roman"/>
          <w:lang w:val="ro-RO"/>
        </w:rPr>
        <w:t xml:space="preserve"> </w:t>
      </w:r>
      <w:r w:rsidR="00EF0623" w:rsidRPr="00814926">
        <w:rPr>
          <w:rFonts w:ascii="Times New Roman" w:hAnsi="Times New Roman" w:cs="Times New Roman"/>
          <w:lang w:val="ro-RO"/>
        </w:rPr>
        <w:t>„</w:t>
      </w:r>
      <w:r w:rsidR="00FF1E29">
        <w:rPr>
          <w:rFonts w:ascii="Times New Roman" w:hAnsi="Times New Roman" w:cs="Times New Roman"/>
          <w:lang w:val="ro-RO"/>
        </w:rPr>
        <w:t>SPRIJIN PENTRU ASOCIERE</w:t>
      </w:r>
      <w:r w:rsidR="00B1786B" w:rsidRPr="00814926">
        <w:rPr>
          <w:rFonts w:ascii="Times New Roman" w:hAnsi="Times New Roman" w:cs="Times New Roman"/>
          <w:lang w:val="ro-RO"/>
        </w:rPr>
        <w:t xml:space="preserve"> </w:t>
      </w:r>
      <w:r w:rsidR="00C809B6" w:rsidRPr="00B4761C">
        <w:rPr>
          <w:rFonts w:ascii="Times New Roman" w:hAnsi="Times New Roman" w:cs="Times New Roman"/>
          <w:lang w:val="ro-RO"/>
        </w:rPr>
        <w:t>” sunt</w:t>
      </w:r>
      <w:r w:rsidR="00377471" w:rsidRPr="00B4761C">
        <w:rPr>
          <w:rFonts w:ascii="Times New Roman" w:hAnsi="Times New Roman" w:cs="Times New Roman"/>
          <w:lang w:val="ro-RO"/>
        </w:rPr>
        <w:t xml:space="preserve"> </w:t>
      </w:r>
      <w:r w:rsidR="00377471" w:rsidRPr="00B4761C">
        <w:rPr>
          <w:rFonts w:ascii="Times New Roman" w:hAnsi="Times New Roman" w:cs="Times New Roman"/>
        </w:rPr>
        <w:t xml:space="preserve">PARTENERIATE constituite în baza unui ACORD </w:t>
      </w:r>
      <w:r w:rsidR="006F2B00" w:rsidRPr="00B4761C">
        <w:rPr>
          <w:rFonts w:ascii="Times New Roman" w:hAnsi="Times New Roman" w:cs="Times New Roman"/>
        </w:rPr>
        <w:t xml:space="preserve">DE </w:t>
      </w:r>
      <w:r w:rsidR="00377471" w:rsidRPr="00B4761C">
        <w:rPr>
          <w:rFonts w:ascii="Times New Roman" w:hAnsi="Times New Roman" w:cs="Times New Roman"/>
        </w:rPr>
        <w:t xml:space="preserve">COOPERARE şi în a cărui componenţă să fie cel puţin un partener din categoriile de mai jos și cel puțin un fermier sau un grup de producători/o cooperativă care își desfășoară activitatea în sectorul agricol/pomicol, în funcție de submăsură: </w:t>
      </w:r>
    </w:p>
    <w:p w14:paraId="4CC1A141" w14:textId="3E5DAA99" w:rsidR="00D96EEE" w:rsidRPr="00B4761C" w:rsidRDefault="00D96EEE" w:rsidP="00DA005D">
      <w:pPr>
        <w:pStyle w:val="ListParagraph"/>
        <w:numPr>
          <w:ilvl w:val="0"/>
          <w:numId w:val="17"/>
        </w:numPr>
        <w:spacing w:line="276" w:lineRule="auto"/>
        <w:jc w:val="both"/>
        <w:rPr>
          <w:rFonts w:ascii="Times New Roman" w:hAnsi="Times New Roman" w:cs="Times New Roman"/>
          <w:lang w:val="ro-RO"/>
        </w:rPr>
      </w:pPr>
      <w:r w:rsidRPr="00B4761C">
        <w:rPr>
          <w:rFonts w:ascii="Times New Roman" w:hAnsi="Times New Roman" w:cs="Times New Roman"/>
        </w:rPr>
        <w:t>fermieri;</w:t>
      </w:r>
    </w:p>
    <w:p w14:paraId="1062E9FB" w14:textId="1963120D" w:rsidR="00D96EEE" w:rsidRPr="00B4761C" w:rsidRDefault="00377471" w:rsidP="00DA005D">
      <w:pPr>
        <w:pStyle w:val="ListParagraph"/>
        <w:numPr>
          <w:ilvl w:val="0"/>
          <w:numId w:val="17"/>
        </w:numPr>
        <w:spacing w:line="276" w:lineRule="auto"/>
        <w:jc w:val="both"/>
        <w:rPr>
          <w:rFonts w:ascii="Times New Roman" w:hAnsi="Times New Roman" w:cs="Times New Roman"/>
          <w:lang w:val="ro-RO"/>
        </w:rPr>
      </w:pPr>
      <w:r w:rsidRPr="00B4761C">
        <w:rPr>
          <w:rFonts w:ascii="Times New Roman" w:hAnsi="Times New Roman" w:cs="Times New Roman"/>
        </w:rPr>
        <w:t>microîntreprinderi ș</w:t>
      </w:r>
      <w:r w:rsidR="00D96EEE" w:rsidRPr="00B4761C">
        <w:rPr>
          <w:rFonts w:ascii="Times New Roman" w:hAnsi="Times New Roman" w:cs="Times New Roman"/>
        </w:rPr>
        <w:t>i întreprinderi mici;</w:t>
      </w:r>
    </w:p>
    <w:p w14:paraId="34AB54C9" w14:textId="5CA2D259" w:rsidR="00D96EEE" w:rsidRPr="00B4761C" w:rsidRDefault="00377471" w:rsidP="00DA005D">
      <w:pPr>
        <w:pStyle w:val="ListParagraph"/>
        <w:numPr>
          <w:ilvl w:val="0"/>
          <w:numId w:val="17"/>
        </w:numPr>
        <w:spacing w:line="276" w:lineRule="auto"/>
        <w:jc w:val="both"/>
        <w:rPr>
          <w:rFonts w:ascii="Times New Roman" w:hAnsi="Times New Roman" w:cs="Times New Roman"/>
          <w:lang w:val="ro-RO"/>
        </w:rPr>
      </w:pPr>
      <w:r w:rsidRPr="00B4761C">
        <w:rPr>
          <w:rFonts w:ascii="Times New Roman" w:hAnsi="Times New Roman" w:cs="Times New Roman"/>
        </w:rPr>
        <w:t>organizaț</w:t>
      </w:r>
      <w:r w:rsidR="00D96EEE" w:rsidRPr="00B4761C">
        <w:rPr>
          <w:rFonts w:ascii="Times New Roman" w:hAnsi="Times New Roman" w:cs="Times New Roman"/>
        </w:rPr>
        <w:t>ii neguvernamentale;</w:t>
      </w:r>
    </w:p>
    <w:p w14:paraId="78900E58" w14:textId="35E0096B" w:rsidR="00D96EEE" w:rsidRPr="00B4761C" w:rsidRDefault="00D96EEE" w:rsidP="00DA005D">
      <w:pPr>
        <w:pStyle w:val="ListParagraph"/>
        <w:numPr>
          <w:ilvl w:val="0"/>
          <w:numId w:val="17"/>
        </w:numPr>
        <w:spacing w:line="276" w:lineRule="auto"/>
        <w:jc w:val="both"/>
        <w:rPr>
          <w:rFonts w:ascii="Times New Roman" w:hAnsi="Times New Roman" w:cs="Times New Roman"/>
          <w:lang w:val="ro-RO"/>
        </w:rPr>
      </w:pPr>
      <w:r w:rsidRPr="00B4761C">
        <w:rPr>
          <w:rFonts w:ascii="Times New Roman" w:hAnsi="Times New Roman" w:cs="Times New Roman"/>
        </w:rPr>
        <w:t>consilii locale;</w:t>
      </w:r>
    </w:p>
    <w:p w14:paraId="677559FE" w14:textId="498E2648" w:rsidR="00EF0623" w:rsidRPr="00B4761C" w:rsidRDefault="00377471" w:rsidP="00DA005D">
      <w:pPr>
        <w:pStyle w:val="ListParagraph"/>
        <w:numPr>
          <w:ilvl w:val="0"/>
          <w:numId w:val="17"/>
        </w:numPr>
        <w:spacing w:line="276" w:lineRule="auto"/>
        <w:jc w:val="both"/>
        <w:rPr>
          <w:rFonts w:ascii="Times New Roman" w:hAnsi="Times New Roman" w:cs="Times New Roman"/>
          <w:lang w:val="ro-RO"/>
        </w:rPr>
      </w:pPr>
      <w:r w:rsidRPr="00B4761C">
        <w:rPr>
          <w:rFonts w:ascii="Times New Roman" w:hAnsi="Times New Roman" w:cs="Times New Roman"/>
        </w:rPr>
        <w:t>unități școlare, sanitare, de agrement și de alimentație publică.</w:t>
      </w:r>
    </w:p>
    <w:p w14:paraId="0A98ED89" w14:textId="77777777" w:rsidR="00C31F5A" w:rsidRDefault="00C31F5A" w:rsidP="00DA005D">
      <w:pPr>
        <w:spacing w:line="276" w:lineRule="auto"/>
        <w:jc w:val="both"/>
        <w:rPr>
          <w:rFonts w:ascii="Times New Roman" w:eastAsia="Times New Roman" w:hAnsi="Times New Roman" w:cs="Times New Roman"/>
        </w:rPr>
      </w:pPr>
    </w:p>
    <w:p w14:paraId="50ED4427" w14:textId="48E91396" w:rsidR="00FA0FB4" w:rsidRPr="00814926" w:rsidRDefault="00F9290B" w:rsidP="00DA005D">
      <w:pPr>
        <w:spacing w:line="276" w:lineRule="auto"/>
        <w:jc w:val="both"/>
        <w:rPr>
          <w:rFonts w:ascii="Times New Roman" w:eastAsia="Times New Roman" w:hAnsi="Times New Roman" w:cs="Times New Roman"/>
        </w:rPr>
      </w:pPr>
      <w:r w:rsidRPr="00B4761C">
        <w:rPr>
          <w:rFonts w:ascii="Times New Roman" w:eastAsia="Times New Roman" w:hAnsi="Times New Roman" w:cs="Times New Roman"/>
        </w:rPr>
        <w:t>B</w:t>
      </w:r>
      <w:r w:rsidR="00FA0FB4" w:rsidRPr="00B4761C">
        <w:rPr>
          <w:rFonts w:ascii="Times New Roman" w:eastAsia="Times New Roman" w:hAnsi="Times New Roman" w:cs="Times New Roman"/>
        </w:rPr>
        <w:t>eneficiarii indirecti</w:t>
      </w:r>
      <w:r w:rsidR="00257357" w:rsidRPr="00B4761C">
        <w:rPr>
          <w:rFonts w:ascii="Times New Roman" w:eastAsia="Times New Roman" w:hAnsi="Times New Roman" w:cs="Times New Roman"/>
        </w:rPr>
        <w:t xml:space="preserve"> ai investitiilor finantate in cadrul Masurii </w:t>
      </w:r>
      <w:r w:rsidR="00B1786B" w:rsidRPr="00B4761C">
        <w:rPr>
          <w:rFonts w:ascii="Times New Roman" w:eastAsia="Times New Roman" w:hAnsi="Times New Roman" w:cs="Times New Roman"/>
        </w:rPr>
        <w:t>M5/3A</w:t>
      </w:r>
      <w:r w:rsidR="00377471" w:rsidRPr="00B4761C">
        <w:rPr>
          <w:rFonts w:ascii="Times New Roman" w:eastAsia="Times New Roman" w:hAnsi="Times New Roman" w:cs="Times New Roman"/>
        </w:rPr>
        <w:t xml:space="preserve"> </w:t>
      </w:r>
      <w:r w:rsidR="00E940E9" w:rsidRPr="00B4761C">
        <w:rPr>
          <w:rFonts w:ascii="Times New Roman" w:eastAsia="Times New Roman" w:hAnsi="Times New Roman" w:cs="Times New Roman"/>
        </w:rPr>
        <w:t xml:space="preserve">sunt: </w:t>
      </w:r>
      <w:r w:rsidR="00377471" w:rsidRPr="00B4761C">
        <w:rPr>
          <w:rFonts w:ascii="Times New Roman" w:eastAsia="Times New Roman" w:hAnsi="Times New Roman" w:cs="Times New Roman"/>
        </w:rPr>
        <w:t>micii fermieri din teritoriul GAL, populatia din teritoriul GAL, procesatorii si comerciantii</w:t>
      </w:r>
      <w:r w:rsidR="00946E6B" w:rsidRPr="00B4761C">
        <w:rPr>
          <w:rFonts w:ascii="Times New Roman" w:eastAsia="Times New Roman" w:hAnsi="Times New Roman" w:cs="Times New Roman"/>
        </w:rPr>
        <w:t>.</w:t>
      </w:r>
    </w:p>
    <w:p w14:paraId="41BD353D" w14:textId="77777777" w:rsidR="00D96EEE" w:rsidRPr="00814926" w:rsidRDefault="00D96EEE" w:rsidP="00DA005D">
      <w:pPr>
        <w:spacing w:line="276" w:lineRule="auto"/>
        <w:jc w:val="both"/>
        <w:rPr>
          <w:rFonts w:ascii="Times New Roman" w:eastAsia="Times New Roman" w:hAnsi="Times New Roman" w:cs="Times New Roman"/>
          <w:lang w:val="ro-RO"/>
        </w:rPr>
      </w:pPr>
    </w:p>
    <w:p w14:paraId="3954104C" w14:textId="77777777" w:rsidR="00D96EEE" w:rsidRPr="00814926" w:rsidRDefault="00D96EEE"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Parteneriatul poate avea ca membri și persoane fizice (autorizate să efectueze activitățile pe care le desfășoară în proiect), cu condiția ca liderul de proiect să fie cel puțin PFA, II, IF (înfiinţate în baza OUG nr. 44/2008, cu modificările și completările ulterioare).</w:t>
      </w:r>
    </w:p>
    <w:p w14:paraId="12B0490B" w14:textId="77777777" w:rsidR="00D96EEE" w:rsidRPr="00814926" w:rsidRDefault="00D96EEE" w:rsidP="00DA005D">
      <w:pPr>
        <w:spacing w:line="276" w:lineRule="auto"/>
        <w:jc w:val="both"/>
        <w:rPr>
          <w:rFonts w:ascii="Times New Roman" w:eastAsia="Times New Roman" w:hAnsi="Times New Roman" w:cs="Times New Roman"/>
          <w:lang w:val="ro-RO"/>
        </w:rPr>
      </w:pPr>
    </w:p>
    <w:p w14:paraId="6902026F" w14:textId="77777777" w:rsidR="00D96EEE" w:rsidRPr="00814926" w:rsidRDefault="00D96EEE"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Parteneriatele constituite exclusiv din solicitanți parteneri sau legați definiti conform Legii nr. 346/2014 privind stimularea înfiinţării şi dezvoltării întreprinderilor mici şi mijlocii, cu modificările şi completările ulterioare, nu sunt eligibile.</w:t>
      </w:r>
    </w:p>
    <w:p w14:paraId="1C4748E9" w14:textId="20DC248A" w:rsidR="00A80CF1" w:rsidRPr="00814926" w:rsidRDefault="00A80CF1" w:rsidP="00DA005D">
      <w:pPr>
        <w:spacing w:line="276" w:lineRule="auto"/>
        <w:jc w:val="both"/>
        <w:rPr>
          <w:rFonts w:ascii="Times New Roman" w:eastAsia="Times New Roman" w:hAnsi="Times New Roman" w:cs="Times New Roman"/>
          <w:lang w:val="ro-RO"/>
        </w:rPr>
      </w:pPr>
    </w:p>
    <w:p w14:paraId="77EB1253" w14:textId="0D243977" w:rsidR="00D96EEE" w:rsidRPr="00814926" w:rsidRDefault="00D96EEE"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Pentru a evita situația în care parteneriatul este constituit exclusiv din solicitanți parteneri sau legați se va verifica acționariatul partenerilor în baza de date ONRC.</w:t>
      </w:r>
    </w:p>
    <w:p w14:paraId="2F848F42" w14:textId="35B408BC" w:rsidR="00A80CF1" w:rsidRPr="00814926" w:rsidRDefault="008B26BA" w:rsidP="00DA005D">
      <w:pPr>
        <w:spacing w:line="276" w:lineRule="auto"/>
        <w:jc w:val="both"/>
        <w:rPr>
          <w:rFonts w:ascii="Times New Roman" w:eastAsia="Times New Roman" w:hAnsi="Times New Roman" w:cs="Times New Roman"/>
          <w:lang w:val="ro-RO"/>
        </w:rPr>
      </w:pPr>
      <w:r>
        <w:rPr>
          <w:rFonts w:ascii="Times New Roman" w:eastAsia="Times New Roman" w:hAnsi="Times New Roman" w:cs="Times New Roman"/>
          <w:noProof/>
          <w:lang w:val="ro-RO" w:eastAsia="ro-RO"/>
        </w:rPr>
        <w:lastRenderedPageBreak/>
        <mc:AlternateContent>
          <mc:Choice Requires="wps">
            <w:drawing>
              <wp:anchor distT="0" distB="0" distL="114300" distR="114300" simplePos="0" relativeHeight="251709440" behindDoc="1" locked="0" layoutInCell="1" allowOverlap="1" wp14:anchorId="42C193C5" wp14:editId="37DD0921">
                <wp:simplePos x="0" y="0"/>
                <wp:positionH relativeFrom="column">
                  <wp:posOffset>-124460</wp:posOffset>
                </wp:positionH>
                <wp:positionV relativeFrom="paragraph">
                  <wp:posOffset>401320</wp:posOffset>
                </wp:positionV>
                <wp:extent cx="5867400" cy="1669415"/>
                <wp:effectExtent l="32385" t="5715" r="5715" b="20320"/>
                <wp:wrapThrough wrapText="bothSides">
                  <wp:wrapPolygon edited="0">
                    <wp:start x="2824" y="0"/>
                    <wp:lineTo x="1842" y="214"/>
                    <wp:lineTo x="-124" y="1372"/>
                    <wp:lineTo x="-367" y="2646"/>
                    <wp:lineTo x="-367" y="19275"/>
                    <wp:lineTo x="0" y="20540"/>
                    <wp:lineTo x="1842" y="21600"/>
                    <wp:lineTo x="2209" y="21600"/>
                    <wp:lineTo x="18655" y="21600"/>
                    <wp:lineTo x="19024" y="21600"/>
                    <wp:lineTo x="20985" y="20540"/>
                    <wp:lineTo x="21109" y="20327"/>
                    <wp:lineTo x="21600" y="18634"/>
                    <wp:lineTo x="21600" y="2646"/>
                    <wp:lineTo x="21476" y="1372"/>
                    <wp:lineTo x="19636" y="214"/>
                    <wp:lineTo x="18655" y="0"/>
                    <wp:lineTo x="2824" y="0"/>
                  </wp:wrapPolygon>
                </wp:wrapThrough>
                <wp:docPr id="4"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66941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2C814602" w14:textId="77777777" w:rsidR="001A0E15" w:rsidRPr="00835198" w:rsidRDefault="001A0E15" w:rsidP="00A80CF1">
                            <w:pPr>
                              <w:jc w:val="center"/>
                              <w:rPr>
                                <w:rFonts w:ascii="Times New Roman" w:hAnsi="Times New Roman" w:cs="Times New Roman"/>
                              </w:rPr>
                            </w:pPr>
                            <w:r w:rsidRPr="00835198">
                              <w:rPr>
                                <w:rFonts w:ascii="Times New Roman" w:hAnsi="Times New Roman" w:cs="Times New Roman"/>
                                <w:b/>
                              </w:rPr>
                              <w:t>Atentie!</w:t>
                            </w:r>
                          </w:p>
                          <w:p w14:paraId="3E4643C4" w14:textId="55667F78" w:rsidR="001A0E15" w:rsidRDefault="001A0E15" w:rsidP="00A80CF1">
                            <w:pPr>
                              <w:spacing w:line="276" w:lineRule="auto"/>
                              <w:jc w:val="both"/>
                              <w:rPr>
                                <w:rFonts w:ascii="Times New Roman" w:eastAsia="Times New Roman" w:hAnsi="Times New Roman" w:cs="Times New Roman"/>
                              </w:rPr>
                            </w:pPr>
                            <w:r w:rsidRPr="00A80CF1">
                              <w:rPr>
                                <w:rFonts w:ascii="Times New Roman" w:eastAsia="Times New Roman" w:hAnsi="Times New Roman" w:cs="Times New Roman"/>
                              </w:rPr>
                              <w:t>Sprijinul va fi acordat pentru proiecte care nu intra în sfera de aplicare a normelor privind ajutoarele de stat (vor cuprinde doar actiuni, investitii, operatiuni legate de produsele prezente în Anexa I la TFUE</w:t>
                            </w:r>
                            <w:r>
                              <w:rPr>
                                <w:rFonts w:ascii="Times New Roman" w:eastAsia="Times New Roman" w:hAnsi="Times New Roman" w:cs="Times New Roman"/>
                              </w:rPr>
                              <w:t xml:space="preserve"> cu exceptia pestelui si a produselor pescaresti</w:t>
                            </w:r>
                            <w:r w:rsidRPr="00A80CF1">
                              <w:rPr>
                                <w:rFonts w:ascii="Times New Roman" w:eastAsia="Times New Roman" w:hAnsi="Times New Roman" w:cs="Times New Roman"/>
                              </w:rPr>
                              <w:t>).</w:t>
                            </w:r>
                          </w:p>
                          <w:p w14:paraId="5834F73C" w14:textId="550A7461" w:rsidR="001A0E15" w:rsidRPr="00654762" w:rsidRDefault="001A0E15" w:rsidP="00A80CF1">
                            <w:pPr>
                              <w:spacing w:line="276" w:lineRule="auto"/>
                              <w:jc w:val="both"/>
                              <w:rPr>
                                <w:rFonts w:ascii="Times New Roman" w:eastAsia="Times New Roman" w:hAnsi="Times New Roman" w:cs="Times New Roman"/>
                                <w:lang w:val="ro-RO"/>
                              </w:rPr>
                            </w:pPr>
                            <w:r w:rsidRPr="002C611C">
                              <w:rPr>
                                <w:rFonts w:ascii="Times New Roman" w:eastAsia="Times New Roman" w:hAnsi="Times New Roman" w:cs="Times New Roman"/>
                                <w:lang w:val="ro-RO"/>
                              </w:rPr>
                              <w:t>Atenție! Sunt eligibile și parteneriatele formate doar din fermieri. În cazul în care parteneriatul este format doar din fermieri, în cadrul unui Acord de Cooperare cel puțin unul dintre fermieri trebuie să desfășoare activități agricole autorizate (inclusiv PFA, II, IF).</w:t>
                            </w:r>
                          </w:p>
                          <w:p w14:paraId="67BC0485" w14:textId="77777777" w:rsidR="001A0E15" w:rsidRPr="00CD0DBF" w:rsidRDefault="001A0E15" w:rsidP="00A80CF1">
                            <w:pPr>
                              <w:jc w:val="center"/>
                              <w:rPr>
                                <w:rFonts w:cs="Arial"/>
                                <w:i/>
                                <w:sz w:val="20"/>
                                <w:szCs w:val="20"/>
                              </w:rPr>
                            </w:pPr>
                          </w:p>
                          <w:p w14:paraId="242B85AB" w14:textId="77777777" w:rsidR="001A0E15" w:rsidRDefault="001A0E15" w:rsidP="00A80CF1">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193C5" id="Rounded Rectangle 9" o:spid="_x0000_s1026" style="position:absolute;left:0;text-align:left;margin-left:-9.8pt;margin-top:31.6pt;width:462pt;height:131.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" fillcolor="#9cc2e5 [1940]" stroked="f">
                <v:shadow on="t" color="#8db3e2" offset="-2pt,1pt"/>
                <v:textbox inset="0,0,0,0">
                  <w:txbxContent>
                    <w:p w14:paraId="2C814602" w14:textId="77777777" w:rsidR="001A0E15" w:rsidRPr="00835198" w:rsidRDefault="001A0E15" w:rsidP="00A80CF1">
                      <w:pPr>
                        <w:jc w:val="center"/>
                        <w:rPr>
                          <w:rFonts w:ascii="Times New Roman" w:hAnsi="Times New Roman" w:cs="Times New Roman"/>
                        </w:rPr>
                      </w:pPr>
                      <w:r w:rsidRPr="00835198">
                        <w:rPr>
                          <w:rFonts w:ascii="Times New Roman" w:hAnsi="Times New Roman" w:cs="Times New Roman"/>
                          <w:b/>
                        </w:rPr>
                        <w:t>Atentie!</w:t>
                      </w:r>
                    </w:p>
                    <w:p w14:paraId="3E4643C4" w14:textId="55667F78" w:rsidR="001A0E15" w:rsidRDefault="001A0E15" w:rsidP="00A80CF1">
                      <w:pPr>
                        <w:spacing w:line="276" w:lineRule="auto"/>
                        <w:jc w:val="both"/>
                        <w:rPr>
                          <w:rFonts w:ascii="Times New Roman" w:eastAsia="Times New Roman" w:hAnsi="Times New Roman" w:cs="Times New Roman"/>
                        </w:rPr>
                      </w:pPr>
                      <w:r w:rsidRPr="00A80CF1">
                        <w:rPr>
                          <w:rFonts w:ascii="Times New Roman" w:eastAsia="Times New Roman" w:hAnsi="Times New Roman" w:cs="Times New Roman"/>
                        </w:rPr>
                        <w:t>Sprijinul va fi acordat pentru proiecte care nu intra în sfera de aplicare a normelor privind ajutoarele de stat (vor cuprinde doar actiuni, investitii, operatiuni legate de produsele prezente în Anexa I la TFUE</w:t>
                      </w:r>
                      <w:r>
                        <w:rPr>
                          <w:rFonts w:ascii="Times New Roman" w:eastAsia="Times New Roman" w:hAnsi="Times New Roman" w:cs="Times New Roman"/>
                        </w:rPr>
                        <w:t xml:space="preserve"> cu exceptia pestelui si a produselor pescaresti</w:t>
                      </w:r>
                      <w:r w:rsidRPr="00A80CF1">
                        <w:rPr>
                          <w:rFonts w:ascii="Times New Roman" w:eastAsia="Times New Roman" w:hAnsi="Times New Roman" w:cs="Times New Roman"/>
                        </w:rPr>
                        <w:t>).</w:t>
                      </w:r>
                    </w:p>
                    <w:p w14:paraId="5834F73C" w14:textId="550A7461" w:rsidR="001A0E15" w:rsidRPr="00654762" w:rsidRDefault="001A0E15" w:rsidP="00A80CF1">
                      <w:pPr>
                        <w:spacing w:line="276" w:lineRule="auto"/>
                        <w:jc w:val="both"/>
                        <w:rPr>
                          <w:rFonts w:ascii="Times New Roman" w:eastAsia="Times New Roman" w:hAnsi="Times New Roman" w:cs="Times New Roman"/>
                          <w:lang w:val="ro-RO"/>
                        </w:rPr>
                      </w:pPr>
                      <w:r w:rsidRPr="002C611C">
                        <w:rPr>
                          <w:rFonts w:ascii="Times New Roman" w:eastAsia="Times New Roman" w:hAnsi="Times New Roman" w:cs="Times New Roman"/>
                          <w:lang w:val="ro-RO"/>
                        </w:rPr>
                        <w:t>Atenție! Sunt eligibile și parteneriatele formate doar din fermieri. În cazul în care parteneriatul este format doar din fermieri, în cadrul unui Acord de Cooperare cel puțin unul dintre fermieri trebuie să desfășoare activități agricole autorizate (inclusiv PFA, II, IF).</w:t>
                      </w:r>
                    </w:p>
                    <w:p w14:paraId="67BC0485" w14:textId="77777777" w:rsidR="001A0E15" w:rsidRPr="00CD0DBF" w:rsidRDefault="001A0E15" w:rsidP="00A80CF1">
                      <w:pPr>
                        <w:jc w:val="center"/>
                        <w:rPr>
                          <w:rFonts w:cs="Arial"/>
                          <w:i/>
                          <w:sz w:val="20"/>
                          <w:szCs w:val="20"/>
                        </w:rPr>
                      </w:pPr>
                    </w:p>
                    <w:p w14:paraId="242B85AB" w14:textId="77777777" w:rsidR="001A0E15" w:rsidRDefault="001A0E15" w:rsidP="00A80CF1">
                      <w:pPr>
                        <w:jc w:val="center"/>
                      </w:pPr>
                    </w:p>
                  </w:txbxContent>
                </v:textbox>
                <w10:wrap type="through"/>
              </v:roundrect>
            </w:pict>
          </mc:Fallback>
        </mc:AlternateContent>
      </w:r>
    </w:p>
    <w:p w14:paraId="1E316435" w14:textId="7D2A6E7B" w:rsidR="00F9290B" w:rsidRPr="00814926" w:rsidRDefault="00F9290B" w:rsidP="00DA005D">
      <w:pPr>
        <w:spacing w:line="276" w:lineRule="auto"/>
        <w:jc w:val="both"/>
        <w:rPr>
          <w:rFonts w:ascii="Times New Roman" w:eastAsia="Times New Roman" w:hAnsi="Times New Roman" w:cs="Times New Roman"/>
          <w:bCs/>
        </w:rPr>
      </w:pPr>
    </w:p>
    <w:p w14:paraId="03020B2A" w14:textId="5E17F64A" w:rsidR="006A6E9B" w:rsidRPr="00814926" w:rsidRDefault="006A6E9B" w:rsidP="00DA005D">
      <w:pPr>
        <w:spacing w:line="276" w:lineRule="auto"/>
        <w:jc w:val="both"/>
        <w:rPr>
          <w:rFonts w:ascii="Times New Roman" w:eastAsia="Times New Roman" w:hAnsi="Times New Roman" w:cs="Times New Roman"/>
          <w:bCs/>
        </w:rPr>
      </w:pPr>
    </w:p>
    <w:p w14:paraId="0D1F95FE" w14:textId="499190B7" w:rsidR="002C611C" w:rsidRPr="00814926" w:rsidRDefault="002C611C" w:rsidP="00DA005D">
      <w:pPr>
        <w:spacing w:line="276" w:lineRule="auto"/>
        <w:jc w:val="both"/>
        <w:rPr>
          <w:rStyle w:val="FontStyle63"/>
          <w:rFonts w:ascii="Times New Roman" w:hAnsi="Times New Roman" w:cs="Times New Roman"/>
          <w:b w:val="0"/>
          <w:sz w:val="24"/>
          <w:szCs w:val="24"/>
          <w:lang w:val="ro-RO" w:eastAsia="ro-RO"/>
        </w:rPr>
      </w:pPr>
      <w:r w:rsidRPr="00814926">
        <w:rPr>
          <w:rStyle w:val="FontStyle63"/>
          <w:rFonts w:ascii="Times New Roman" w:hAnsi="Times New Roman" w:cs="Times New Roman"/>
          <w:b w:val="0"/>
          <w:sz w:val="24"/>
          <w:szCs w:val="24"/>
          <w:lang w:val="ro-RO" w:eastAsia="ro-RO"/>
        </w:rPr>
        <w:t xml:space="preserve">Indiferent dacă deține calitatea de lider de proiect sau membru al unui acord de cooperare în cadrul mai multor proiecte, un fermier nu poate beneficia de sprijin prin intermediul </w:t>
      </w:r>
      <w:r w:rsidR="004F7AE1">
        <w:rPr>
          <w:rStyle w:val="FontStyle63"/>
          <w:rFonts w:ascii="Times New Roman" w:hAnsi="Times New Roman" w:cs="Times New Roman"/>
          <w:b w:val="0"/>
          <w:sz w:val="24"/>
          <w:szCs w:val="24"/>
          <w:lang w:val="ro-RO" w:eastAsia="ro-RO"/>
        </w:rPr>
        <w:t xml:space="preserve">Masurii M5/3A sau </w:t>
      </w:r>
      <w:r w:rsidRPr="00814926">
        <w:rPr>
          <w:rStyle w:val="FontStyle63"/>
          <w:rFonts w:ascii="Times New Roman" w:hAnsi="Times New Roman" w:cs="Times New Roman"/>
          <w:b w:val="0"/>
          <w:sz w:val="24"/>
          <w:szCs w:val="24"/>
          <w:lang w:val="ro-RO" w:eastAsia="ro-RO"/>
        </w:rPr>
        <w:t>submăsurii 16.4/ 16.4a din cadrul PNDR</w:t>
      </w:r>
      <w:r w:rsidR="004F7AE1">
        <w:rPr>
          <w:rStyle w:val="FontStyle63"/>
          <w:rFonts w:ascii="Times New Roman" w:hAnsi="Times New Roman" w:cs="Times New Roman"/>
          <w:b w:val="0"/>
          <w:sz w:val="24"/>
          <w:szCs w:val="24"/>
          <w:lang w:val="ro-RO" w:eastAsia="ro-RO"/>
        </w:rPr>
        <w:t xml:space="preserve"> 2014-2020</w:t>
      </w:r>
      <w:r w:rsidRPr="00814926">
        <w:rPr>
          <w:rStyle w:val="FontStyle63"/>
          <w:rFonts w:ascii="Times New Roman" w:hAnsi="Times New Roman" w:cs="Times New Roman"/>
          <w:b w:val="0"/>
          <w:sz w:val="24"/>
          <w:szCs w:val="24"/>
          <w:lang w:val="ro-RO" w:eastAsia="ro-RO"/>
        </w:rPr>
        <w:t xml:space="preserve"> sau masuri echivalente din cadrul Masurii 19.2 din PNDR 2014-2020 pentru aceeași categorie de produse.</w:t>
      </w:r>
    </w:p>
    <w:p w14:paraId="4EF7AFD1" w14:textId="77777777" w:rsidR="002C611C" w:rsidRPr="00814926" w:rsidRDefault="002C611C" w:rsidP="00DA005D">
      <w:pPr>
        <w:spacing w:line="276" w:lineRule="auto"/>
        <w:jc w:val="both"/>
        <w:rPr>
          <w:rStyle w:val="FontStyle63"/>
          <w:rFonts w:ascii="Times New Roman" w:hAnsi="Times New Roman" w:cs="Times New Roman"/>
          <w:sz w:val="24"/>
          <w:szCs w:val="24"/>
          <w:lang w:val="ro-RO" w:eastAsia="ro-RO"/>
        </w:rPr>
      </w:pPr>
    </w:p>
    <w:p w14:paraId="007305C1" w14:textId="1127A8FC" w:rsidR="00EC5AC3" w:rsidRPr="00814926" w:rsidRDefault="00525C8A" w:rsidP="00DA005D">
      <w:pPr>
        <w:spacing w:line="276" w:lineRule="auto"/>
        <w:jc w:val="both"/>
        <w:rPr>
          <w:rFonts w:ascii="Times New Roman" w:eastAsia="Times New Roman" w:hAnsi="Times New Roman" w:cs="Times New Roman"/>
          <w:bCs/>
        </w:rPr>
      </w:pPr>
      <w:r w:rsidRPr="00814926">
        <w:rPr>
          <w:rStyle w:val="FontStyle63"/>
          <w:rFonts w:ascii="Times New Roman" w:hAnsi="Times New Roman" w:cs="Times New Roman"/>
          <w:sz w:val="24"/>
          <w:szCs w:val="24"/>
          <w:lang w:val="ro-RO" w:eastAsia="ro-RO"/>
        </w:rPr>
        <w:t>Categoriile de solicitanţi restricţionate de la finanţare, sunt, după caz</w:t>
      </w:r>
      <w:r w:rsidRPr="00814926">
        <w:rPr>
          <w:rFonts w:ascii="Times New Roman" w:eastAsia="Times New Roman" w:hAnsi="Times New Roman" w:cs="Times New Roman"/>
          <w:bCs/>
        </w:rPr>
        <w:t>:</w:t>
      </w:r>
    </w:p>
    <w:p w14:paraId="57B07922" w14:textId="3AC300C6" w:rsidR="006A6E9B" w:rsidRPr="00814926" w:rsidRDefault="006A6E9B" w:rsidP="00DA005D">
      <w:pPr>
        <w:spacing w:line="276" w:lineRule="auto"/>
        <w:jc w:val="both"/>
        <w:rPr>
          <w:rFonts w:ascii="Times New Roman" w:eastAsia="Times New Roman" w:hAnsi="Times New Roman" w:cs="Times New Roman"/>
          <w:bCs/>
        </w:rPr>
      </w:pPr>
    </w:p>
    <w:p w14:paraId="2823EAC8" w14:textId="705C1428" w:rsidR="00525C8A" w:rsidRDefault="00525C8A" w:rsidP="00DA005D">
      <w:pPr>
        <w:pStyle w:val="ListParagraph"/>
        <w:numPr>
          <w:ilvl w:val="0"/>
          <w:numId w:val="9"/>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Solicitanţii/ beneficiarii, după caz, înregistraţi în registrul debitorilor AFIR, atât pentru Programul SAPARD, cât şi pentru FEADR, care NU achită integral datoria faţă de AFIR, inclusiv dobânzile şi majorările de întârziere până la semnarea contra</w:t>
      </w:r>
      <w:r w:rsidR="006A6E9B" w:rsidRPr="00814926">
        <w:rPr>
          <w:rFonts w:ascii="Times New Roman" w:eastAsia="Times New Roman" w:hAnsi="Times New Roman" w:cs="Times New Roman"/>
          <w:bCs/>
          <w:lang w:val="ro-RO"/>
        </w:rPr>
        <w:t>ctelor/ deciziilor de finanţare;</w:t>
      </w:r>
    </w:p>
    <w:p w14:paraId="5E34F875" w14:textId="77777777" w:rsidR="00C31F5A" w:rsidRPr="00C31F5A" w:rsidRDefault="00C31F5A" w:rsidP="00C31F5A">
      <w:pPr>
        <w:spacing w:line="276" w:lineRule="auto"/>
        <w:jc w:val="both"/>
        <w:rPr>
          <w:rFonts w:ascii="Times New Roman" w:eastAsia="Times New Roman" w:hAnsi="Times New Roman" w:cs="Times New Roman"/>
          <w:bCs/>
          <w:lang w:val="ro-RO"/>
        </w:rPr>
      </w:pPr>
      <w:r w:rsidRPr="00C31F5A">
        <w:rPr>
          <w:rFonts w:ascii="Times New Roman" w:eastAsia="Times New Roman" w:hAnsi="Times New Roman" w:cs="Times New Roman"/>
          <w:bCs/>
          <w:lang w:val="ro-RO"/>
        </w:rPr>
        <w:t xml:space="preserve">Atenție! </w:t>
      </w:r>
    </w:p>
    <w:p w14:paraId="312C9A1D" w14:textId="0609D5AB" w:rsidR="00C31F5A" w:rsidRPr="00C31F5A" w:rsidRDefault="00C31F5A" w:rsidP="00C31F5A">
      <w:pPr>
        <w:spacing w:line="276" w:lineRule="auto"/>
        <w:jc w:val="both"/>
        <w:rPr>
          <w:rFonts w:ascii="Times New Roman" w:eastAsia="Times New Roman" w:hAnsi="Times New Roman" w:cs="Times New Roman"/>
          <w:bCs/>
          <w:lang w:val="ro-RO"/>
        </w:rPr>
      </w:pPr>
      <w:r w:rsidRPr="00C31F5A">
        <w:rPr>
          <w:rFonts w:ascii="Times New Roman" w:eastAsia="Times New Roman" w:hAnsi="Times New Roman" w:cs="Times New Roman"/>
          <w:bCs/>
          <w:lang w:val="ro-RO"/>
        </w:rPr>
        <w:t>Nu este necesar ca fermierii/ partenerii să fie din același UAT</w:t>
      </w:r>
      <w:r w:rsidR="005B10B8">
        <w:rPr>
          <w:rFonts w:ascii="Times New Roman" w:eastAsia="Times New Roman" w:hAnsi="Times New Roman" w:cs="Times New Roman"/>
          <w:bCs/>
          <w:lang w:val="ro-RO"/>
        </w:rPr>
        <w:t>.</w:t>
      </w:r>
    </w:p>
    <w:p w14:paraId="367FA748" w14:textId="7541F7D4" w:rsidR="00FF586B" w:rsidRPr="00814926" w:rsidRDefault="00C91883" w:rsidP="00DA005D">
      <w:pPr>
        <w:spacing w:line="276" w:lineRule="auto"/>
        <w:jc w:val="both"/>
        <w:rPr>
          <w:rFonts w:ascii="Times New Roman" w:eastAsia="Times New Roman" w:hAnsi="Times New Roman" w:cs="Times New Roman"/>
          <w:b/>
          <w:bCs/>
        </w:rPr>
      </w:pPr>
      <w:r w:rsidRPr="00814926">
        <w:rPr>
          <w:rFonts w:ascii="Times New Roman" w:eastAsia="Times New Roman" w:hAnsi="Times New Roman" w:cs="Times New Roman"/>
          <w:b/>
          <w:bCs/>
        </w:rPr>
        <w:t>Restricțiile de mai sus sunt aplicabile liderului de proiect.</w:t>
      </w:r>
    </w:p>
    <w:p w14:paraId="04F99125" w14:textId="77777777" w:rsidR="00C91883" w:rsidRPr="00814926" w:rsidRDefault="00C91883" w:rsidP="00DA005D">
      <w:pPr>
        <w:spacing w:line="276" w:lineRule="auto"/>
        <w:jc w:val="both"/>
        <w:rPr>
          <w:rFonts w:ascii="Times New Roman" w:eastAsia="Times New Roman" w:hAnsi="Times New Roman" w:cs="Times New Roman"/>
          <w:b/>
          <w:bCs/>
        </w:rPr>
      </w:pPr>
    </w:p>
    <w:p w14:paraId="590E6A78" w14:textId="32E43FFA" w:rsidR="00246D3F" w:rsidRPr="00814926" w:rsidRDefault="00FF586B" w:rsidP="00DA005D">
      <w:pPr>
        <w:spacing w:line="276" w:lineRule="auto"/>
        <w:jc w:val="both"/>
        <w:rPr>
          <w:rFonts w:ascii="Times New Roman" w:eastAsia="Times New Roman" w:hAnsi="Times New Roman" w:cs="Times New Roman"/>
          <w:b/>
          <w:bCs/>
        </w:rPr>
      </w:pPr>
      <w:r w:rsidRPr="00814926">
        <w:rPr>
          <w:rFonts w:ascii="Times New Roman" w:eastAsia="Times New Roman" w:hAnsi="Times New Roman" w:cs="Times New Roman"/>
          <w:b/>
          <w:bCs/>
        </w:rPr>
        <w:t>Liderul de proiect trebuie să se încadreze în următoarele forme de organizare (listă indicativă)</w:t>
      </w:r>
      <w:r w:rsidR="00F9290B" w:rsidRPr="00814926">
        <w:rPr>
          <w:rFonts w:ascii="Times New Roman" w:eastAsia="Times New Roman" w:hAnsi="Times New Roman" w:cs="Times New Roman"/>
          <w:b/>
          <w:bCs/>
        </w:rPr>
        <w:t>:</w:t>
      </w:r>
    </w:p>
    <w:p w14:paraId="191750B1" w14:textId="77777777" w:rsidR="00246D3F" w:rsidRPr="00814926" w:rsidRDefault="00246D3F" w:rsidP="00DA005D">
      <w:pPr>
        <w:spacing w:line="276" w:lineRule="auto"/>
        <w:jc w:val="both"/>
        <w:rPr>
          <w:rFonts w:ascii="Times New Roman" w:eastAsia="Times New Roman" w:hAnsi="Times New Roman" w:cs="Times New Roman"/>
          <w:bCs/>
        </w:rPr>
      </w:pPr>
    </w:p>
    <w:p w14:paraId="2E7F5AA3" w14:textId="77777777" w:rsidR="00F9290B" w:rsidRPr="00814926" w:rsidRDefault="00F9290B" w:rsidP="00DA005D">
      <w:pPr>
        <w:pStyle w:val="ListParagraph"/>
        <w:numPr>
          <w:ilvl w:val="0"/>
          <w:numId w:val="5"/>
        </w:numPr>
        <w:spacing w:line="276" w:lineRule="auto"/>
        <w:jc w:val="both"/>
        <w:rPr>
          <w:rFonts w:ascii="Times New Roman" w:eastAsia="Times New Roman" w:hAnsi="Times New Roman" w:cs="Times New Roman"/>
          <w:bCs/>
        </w:rPr>
      </w:pPr>
      <w:r w:rsidRPr="00814926">
        <w:rPr>
          <w:rFonts w:ascii="Times New Roman" w:eastAsia="Times New Roman" w:hAnsi="Times New Roman" w:cs="Times New Roman"/>
          <w:bCs/>
        </w:rPr>
        <w:t>Persoana fizica autorizata - infiintata in baza OUG nr. 44/ 2008 privind desfasurarea activitatilor economice de catre persoanele fizice autorizate, intreprinderile individuale si intreprinderile familiale, cu modificarile si completarile ulterioare;</w:t>
      </w:r>
    </w:p>
    <w:p w14:paraId="2B997685" w14:textId="77777777" w:rsidR="00F9290B" w:rsidRPr="00814926" w:rsidRDefault="00F9290B" w:rsidP="00DA005D">
      <w:pPr>
        <w:pStyle w:val="ListParagraph"/>
        <w:numPr>
          <w:ilvl w:val="0"/>
          <w:numId w:val="5"/>
        </w:numPr>
        <w:spacing w:line="276" w:lineRule="auto"/>
        <w:jc w:val="both"/>
        <w:rPr>
          <w:rFonts w:ascii="Times New Roman" w:eastAsia="Times New Roman" w:hAnsi="Times New Roman" w:cs="Times New Roman"/>
          <w:bCs/>
        </w:rPr>
      </w:pPr>
      <w:r w:rsidRPr="00814926">
        <w:rPr>
          <w:rFonts w:ascii="Times New Roman" w:eastAsia="Times New Roman" w:hAnsi="Times New Roman" w:cs="Times New Roman"/>
          <w:bCs/>
        </w:rPr>
        <w:t>Intreprindere individuala infiintata in baza OUG nr. 44/ 2008, cu modificarile si completarile ulterioare;</w:t>
      </w:r>
    </w:p>
    <w:p w14:paraId="64ABE52F" w14:textId="77777777" w:rsidR="00F9290B" w:rsidRPr="00814926" w:rsidRDefault="00F9290B" w:rsidP="00DA005D">
      <w:pPr>
        <w:pStyle w:val="ListParagraph"/>
        <w:numPr>
          <w:ilvl w:val="0"/>
          <w:numId w:val="5"/>
        </w:numPr>
        <w:spacing w:line="276" w:lineRule="auto"/>
        <w:jc w:val="both"/>
        <w:rPr>
          <w:rFonts w:ascii="Times New Roman" w:eastAsia="Times New Roman" w:hAnsi="Times New Roman" w:cs="Times New Roman"/>
          <w:bCs/>
        </w:rPr>
      </w:pPr>
      <w:r w:rsidRPr="00814926">
        <w:rPr>
          <w:rFonts w:ascii="Times New Roman" w:eastAsia="Times New Roman" w:hAnsi="Times New Roman" w:cs="Times New Roman"/>
          <w:bCs/>
        </w:rPr>
        <w:t>Intreprindere familiala infiintata in baza OUG nr. 44/ 2008 cu modificarile si completarile</w:t>
      </w:r>
      <w:r w:rsidR="006A6E9B" w:rsidRPr="00814926">
        <w:rPr>
          <w:rFonts w:ascii="Times New Roman" w:eastAsia="Times New Roman" w:hAnsi="Times New Roman" w:cs="Times New Roman"/>
          <w:bCs/>
        </w:rPr>
        <w:t xml:space="preserve"> </w:t>
      </w:r>
      <w:r w:rsidRPr="00814926">
        <w:rPr>
          <w:rFonts w:ascii="Times New Roman" w:eastAsia="Times New Roman" w:hAnsi="Times New Roman" w:cs="Times New Roman"/>
          <w:bCs/>
        </w:rPr>
        <w:t>ulterioare;</w:t>
      </w:r>
    </w:p>
    <w:p w14:paraId="37D2CF6F" w14:textId="10BB60C3" w:rsidR="00F9290B" w:rsidRPr="00814926" w:rsidRDefault="00F9290B" w:rsidP="00DA005D">
      <w:pPr>
        <w:pStyle w:val="ListParagraph"/>
        <w:numPr>
          <w:ilvl w:val="0"/>
          <w:numId w:val="5"/>
        </w:numPr>
        <w:spacing w:line="276" w:lineRule="auto"/>
        <w:jc w:val="both"/>
        <w:rPr>
          <w:rFonts w:ascii="Times New Roman" w:eastAsia="Times New Roman" w:hAnsi="Times New Roman" w:cs="Times New Roman"/>
          <w:bCs/>
        </w:rPr>
      </w:pPr>
      <w:r w:rsidRPr="00814926">
        <w:rPr>
          <w:rFonts w:ascii="Times New Roman" w:eastAsia="Times New Roman" w:hAnsi="Times New Roman" w:cs="Times New Roman"/>
          <w:bCs/>
        </w:rPr>
        <w:t>Societat</w:t>
      </w:r>
      <w:r w:rsidR="00EE322C" w:rsidRPr="00814926">
        <w:rPr>
          <w:rFonts w:ascii="Times New Roman" w:eastAsia="Times New Roman" w:hAnsi="Times New Roman" w:cs="Times New Roman"/>
          <w:bCs/>
        </w:rPr>
        <w:t>e cu raspundere limitata</w:t>
      </w:r>
      <w:r w:rsidRPr="00814926">
        <w:rPr>
          <w:rFonts w:ascii="Times New Roman" w:eastAsia="Times New Roman" w:hAnsi="Times New Roman" w:cs="Times New Roman"/>
          <w:bCs/>
        </w:rPr>
        <w:t xml:space="preserve"> – SRL infiintata in baza Legii nr. 31/1990, republicata, cu modifica</w:t>
      </w:r>
      <w:r w:rsidR="006A6E9B" w:rsidRPr="00814926">
        <w:rPr>
          <w:rFonts w:ascii="Times New Roman" w:eastAsia="Times New Roman" w:hAnsi="Times New Roman" w:cs="Times New Roman"/>
          <w:bCs/>
        </w:rPr>
        <w:t>rile si completarile ulterioare.</w:t>
      </w:r>
    </w:p>
    <w:p w14:paraId="137A5FE1" w14:textId="3D041AF0" w:rsidR="008D4477" w:rsidRPr="00814926" w:rsidRDefault="008D4477" w:rsidP="00DA005D">
      <w:pPr>
        <w:pStyle w:val="Default"/>
        <w:numPr>
          <w:ilvl w:val="0"/>
          <w:numId w:val="5"/>
        </w:numPr>
        <w:spacing w:line="276" w:lineRule="auto"/>
        <w:jc w:val="both"/>
        <w:rPr>
          <w:rFonts w:ascii="Times New Roman" w:hAnsi="Times New Roman" w:cs="Times New Roman"/>
        </w:rPr>
      </w:pPr>
      <w:r w:rsidRPr="00814926">
        <w:rPr>
          <w:rFonts w:ascii="Times New Roman" w:hAnsi="Times New Roman" w:cs="Times New Roman"/>
        </w:rPr>
        <w:t>Societăţi agricole şi alte forme de asociere în agricultură (înfiinţate în baza Legii nr. 36/1991, cu modificările şi completările ulterioare)</w:t>
      </w:r>
    </w:p>
    <w:p w14:paraId="3B59C241" w14:textId="77777777" w:rsidR="008D4477" w:rsidRPr="00814926" w:rsidRDefault="008D4477" w:rsidP="00DA005D">
      <w:pPr>
        <w:pStyle w:val="Default"/>
        <w:numPr>
          <w:ilvl w:val="0"/>
          <w:numId w:val="5"/>
        </w:numPr>
        <w:spacing w:after="66" w:line="276" w:lineRule="auto"/>
        <w:jc w:val="both"/>
        <w:rPr>
          <w:rFonts w:ascii="Times New Roman" w:hAnsi="Times New Roman" w:cs="Times New Roman"/>
        </w:rPr>
      </w:pPr>
      <w:r w:rsidRPr="00814926">
        <w:rPr>
          <w:rFonts w:ascii="Times New Roman" w:hAnsi="Times New Roman" w:cs="Times New Roman"/>
          <w:b/>
          <w:bCs/>
        </w:rPr>
        <w:t xml:space="preserve">Asociaţii şi fundaţii </w:t>
      </w:r>
      <w:r w:rsidRPr="00814926">
        <w:rPr>
          <w:rFonts w:ascii="Times New Roman" w:hAnsi="Times New Roman" w:cs="Times New Roman"/>
        </w:rPr>
        <w:t xml:space="preserve">(înfiinţate în baza OG nr. 26/2000 aprobată cu modificări şi completări prin Legea nr 246/2005); </w:t>
      </w:r>
    </w:p>
    <w:p w14:paraId="7D7E12DF" w14:textId="77777777" w:rsidR="008D4477" w:rsidRPr="00814926" w:rsidRDefault="008D4477" w:rsidP="00DA005D">
      <w:pPr>
        <w:pStyle w:val="Default"/>
        <w:numPr>
          <w:ilvl w:val="0"/>
          <w:numId w:val="5"/>
        </w:numPr>
        <w:spacing w:after="66" w:line="276" w:lineRule="auto"/>
        <w:jc w:val="both"/>
        <w:rPr>
          <w:rFonts w:ascii="Times New Roman" w:hAnsi="Times New Roman" w:cs="Times New Roman"/>
        </w:rPr>
      </w:pPr>
      <w:r w:rsidRPr="00814926">
        <w:rPr>
          <w:rFonts w:ascii="Times New Roman" w:hAnsi="Times New Roman" w:cs="Times New Roman"/>
          <w:b/>
          <w:bCs/>
        </w:rPr>
        <w:lastRenderedPageBreak/>
        <w:t xml:space="preserve">Cooperative agricole </w:t>
      </w:r>
      <w:r w:rsidRPr="00814926">
        <w:rPr>
          <w:rFonts w:ascii="Times New Roman" w:hAnsi="Times New Roman" w:cs="Times New Roman"/>
        </w:rPr>
        <w:t xml:space="preserve">(înfiinţate în baza Legii nr. 566/2004 republicată, cu modificările și completările ulterioare); </w:t>
      </w:r>
    </w:p>
    <w:p w14:paraId="68A6FE5A" w14:textId="77777777" w:rsidR="008D4477" w:rsidRPr="00814926" w:rsidRDefault="008D4477" w:rsidP="00DA005D">
      <w:pPr>
        <w:pStyle w:val="Default"/>
        <w:numPr>
          <w:ilvl w:val="0"/>
          <w:numId w:val="5"/>
        </w:numPr>
        <w:spacing w:after="66" w:line="276" w:lineRule="auto"/>
        <w:jc w:val="both"/>
        <w:rPr>
          <w:rFonts w:ascii="Times New Roman" w:hAnsi="Times New Roman" w:cs="Times New Roman"/>
        </w:rPr>
      </w:pPr>
      <w:r w:rsidRPr="00814926">
        <w:rPr>
          <w:rFonts w:ascii="Times New Roman" w:hAnsi="Times New Roman" w:cs="Times New Roman"/>
          <w:b/>
          <w:bCs/>
        </w:rPr>
        <w:t xml:space="preserve">Societăți cooperative </w:t>
      </w:r>
      <w:r w:rsidRPr="00814926">
        <w:rPr>
          <w:rFonts w:ascii="Times New Roman" w:hAnsi="Times New Roman" w:cs="Times New Roman"/>
        </w:rPr>
        <w:t xml:space="preserve">înfiinţate în baza Legii nr. 1/2005 republicată, cu modificările și completările ulterioare) </w:t>
      </w:r>
    </w:p>
    <w:p w14:paraId="6978C0F3" w14:textId="77777777" w:rsidR="008D4477" w:rsidRPr="00814926" w:rsidRDefault="008D4477" w:rsidP="00DA005D">
      <w:pPr>
        <w:pStyle w:val="Default"/>
        <w:numPr>
          <w:ilvl w:val="0"/>
          <w:numId w:val="5"/>
        </w:numPr>
        <w:spacing w:after="66" w:line="276" w:lineRule="auto"/>
        <w:jc w:val="both"/>
        <w:rPr>
          <w:rFonts w:ascii="Times New Roman" w:hAnsi="Times New Roman" w:cs="Times New Roman"/>
        </w:rPr>
      </w:pPr>
      <w:r w:rsidRPr="00814926">
        <w:rPr>
          <w:rFonts w:ascii="Times New Roman" w:hAnsi="Times New Roman" w:cs="Times New Roman"/>
          <w:b/>
          <w:bCs/>
        </w:rPr>
        <w:t xml:space="preserve">Grupuri de producatori </w:t>
      </w:r>
      <w:r w:rsidRPr="00814926">
        <w:rPr>
          <w:rFonts w:ascii="Times New Roman" w:hAnsi="Times New Roman" w:cs="Times New Roman"/>
        </w:rPr>
        <w:t xml:space="preserve">(Ordonanta Guvernului nr. 37/2005 privind recunoasterea si functionarea grupurilor si organizatiilor de producatori, pentru comercializarea produselor agricole, cu completarile si modificarile ulterioare) </w:t>
      </w:r>
    </w:p>
    <w:p w14:paraId="588F0696" w14:textId="77777777" w:rsidR="008D4477" w:rsidRPr="00814926" w:rsidRDefault="008D4477" w:rsidP="00DA005D">
      <w:pPr>
        <w:pStyle w:val="Default"/>
        <w:numPr>
          <w:ilvl w:val="0"/>
          <w:numId w:val="5"/>
        </w:numPr>
        <w:spacing w:after="66" w:line="276" w:lineRule="auto"/>
        <w:jc w:val="both"/>
        <w:rPr>
          <w:rFonts w:ascii="Times New Roman" w:hAnsi="Times New Roman" w:cs="Times New Roman"/>
        </w:rPr>
      </w:pPr>
      <w:r w:rsidRPr="00814926">
        <w:rPr>
          <w:rFonts w:ascii="Times New Roman" w:hAnsi="Times New Roman" w:cs="Times New Roman"/>
          <w:b/>
          <w:bCs/>
        </w:rPr>
        <w:t>Orice altă formă juridică de asociere, conform legislaţiei naţionale în vigoare</w:t>
      </w:r>
      <w:r w:rsidRPr="00814926">
        <w:rPr>
          <w:rFonts w:ascii="Times New Roman" w:hAnsi="Times New Roman" w:cs="Times New Roman"/>
        </w:rPr>
        <w:t xml:space="preserve">; </w:t>
      </w:r>
    </w:p>
    <w:p w14:paraId="618A3B9B" w14:textId="48FC95E6" w:rsidR="008D4477" w:rsidRPr="00835198" w:rsidRDefault="008D4477" w:rsidP="00DA005D">
      <w:pPr>
        <w:pStyle w:val="Default"/>
        <w:numPr>
          <w:ilvl w:val="0"/>
          <w:numId w:val="5"/>
        </w:numPr>
        <w:spacing w:after="66" w:line="276" w:lineRule="auto"/>
        <w:jc w:val="both"/>
        <w:rPr>
          <w:rFonts w:ascii="Times New Roman" w:hAnsi="Times New Roman" w:cs="Times New Roman"/>
        </w:rPr>
      </w:pPr>
      <w:r w:rsidRPr="00814926">
        <w:rPr>
          <w:rFonts w:ascii="Times New Roman" w:hAnsi="Times New Roman" w:cs="Times New Roman"/>
          <w:b/>
          <w:bCs/>
        </w:rPr>
        <w:t>Organizații neguvernamentale, Consilii locale, Unități școlare (universități, licee etc.), sanitare, de agrement şi de alimentaţie publică</w:t>
      </w:r>
      <w:r w:rsidRPr="00814926">
        <w:rPr>
          <w:rFonts w:ascii="Times New Roman" w:hAnsi="Times New Roman" w:cs="Times New Roman"/>
        </w:rPr>
        <w:t xml:space="preserve">; </w:t>
      </w:r>
    </w:p>
    <w:p w14:paraId="2D6C9F6E" w14:textId="77777777" w:rsidR="00F9290B" w:rsidRPr="00814926" w:rsidRDefault="00F9290B" w:rsidP="00DA005D">
      <w:pPr>
        <w:spacing w:line="276" w:lineRule="auto"/>
        <w:jc w:val="both"/>
        <w:rPr>
          <w:rFonts w:ascii="Times New Roman" w:eastAsia="Times New Roman" w:hAnsi="Times New Roman" w:cs="Times New Roman"/>
          <w:bCs/>
        </w:rPr>
      </w:pPr>
    </w:p>
    <w:p w14:paraId="4A0F39D0" w14:textId="4EBF26EB" w:rsidR="006A6E9B" w:rsidRPr="00814926" w:rsidRDefault="008D4477" w:rsidP="00DA005D">
      <w:pPr>
        <w:spacing w:line="276" w:lineRule="auto"/>
        <w:jc w:val="both"/>
        <w:rPr>
          <w:rFonts w:ascii="Times New Roman" w:eastAsia="Times New Roman" w:hAnsi="Times New Roman" w:cs="Times New Roman"/>
          <w:b/>
          <w:bCs/>
        </w:rPr>
      </w:pPr>
      <w:r w:rsidRPr="00814926">
        <w:rPr>
          <w:rFonts w:ascii="Times New Roman" w:eastAsia="Times New Roman" w:hAnsi="Times New Roman" w:cs="Times New Roman"/>
          <w:b/>
          <w:bCs/>
        </w:rPr>
        <w:t xml:space="preserve">Componența parteneriatului, stabilirea liderului de parteneriat și desemnarea reprezentantului legal în relația cu </w:t>
      </w:r>
      <w:r w:rsidR="00C31F5A">
        <w:rPr>
          <w:rFonts w:ascii="Times New Roman" w:eastAsia="Times New Roman" w:hAnsi="Times New Roman" w:cs="Times New Roman"/>
          <w:b/>
          <w:bCs/>
        </w:rPr>
        <w:t xml:space="preserve">GAL si </w:t>
      </w:r>
      <w:r w:rsidRPr="00814926">
        <w:rPr>
          <w:rFonts w:ascii="Times New Roman" w:eastAsia="Times New Roman" w:hAnsi="Times New Roman" w:cs="Times New Roman"/>
          <w:b/>
          <w:bCs/>
        </w:rPr>
        <w:t>AFIR se va face strict în baza Acordului de Cooperare și a prevederilor sale, ținând cont de toate implicațiile legale ce vor trebui respectate între membrii pe de o parte și între liderul de proiect</w:t>
      </w:r>
      <w:r w:rsidR="00D96C2C">
        <w:rPr>
          <w:rFonts w:ascii="Times New Roman" w:eastAsia="Times New Roman" w:hAnsi="Times New Roman" w:cs="Times New Roman"/>
          <w:b/>
          <w:bCs/>
        </w:rPr>
        <w:t>, GAL</w:t>
      </w:r>
      <w:r w:rsidRPr="00814926">
        <w:rPr>
          <w:rFonts w:ascii="Times New Roman" w:eastAsia="Times New Roman" w:hAnsi="Times New Roman" w:cs="Times New Roman"/>
          <w:b/>
          <w:bCs/>
        </w:rPr>
        <w:t xml:space="preserve"> și AFIR pe de altă parte.</w:t>
      </w:r>
    </w:p>
    <w:p w14:paraId="4529ACD7" w14:textId="77777777" w:rsidR="0097709F" w:rsidRPr="00814926" w:rsidRDefault="0097709F"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 xml:space="preserve">Atentie! Sunt eligibili solicitantii care desfăşoară activitate agricolă numai prin intermediul formei de organizare în numele căreia solicită sprijinul, respectând statutul de microîntreprindere/întreprindere mică. </w:t>
      </w:r>
    </w:p>
    <w:p w14:paraId="44781240" w14:textId="77777777" w:rsidR="008D4477" w:rsidRPr="00814926" w:rsidRDefault="008D4477" w:rsidP="00DA005D">
      <w:pPr>
        <w:spacing w:line="276" w:lineRule="auto"/>
        <w:jc w:val="both"/>
        <w:rPr>
          <w:rFonts w:ascii="Times New Roman" w:eastAsia="Times New Roman" w:hAnsi="Times New Roman" w:cs="Times New Roman"/>
          <w:bCs/>
        </w:rPr>
      </w:pPr>
      <w:r w:rsidRPr="00814926">
        <w:rPr>
          <w:rFonts w:ascii="Times New Roman" w:eastAsia="Times New Roman" w:hAnsi="Times New Roman" w:cs="Times New Roman"/>
          <w:bCs/>
        </w:rPr>
        <w:t xml:space="preserve">Astfel, se vor avea în vedere printre altele: forma de organizare (UAT, ONG, PFA, SRL, etc.), calitatea de plătitori/neplătitori de TVA a membrilor, prevederile Contractului de Finanțare art. 4(7) – dreptul de proprietate/utilizare a rezultatelor și echipamentelor etc. </w:t>
      </w:r>
    </w:p>
    <w:p w14:paraId="61F15270" w14:textId="77777777" w:rsidR="008D4477" w:rsidRPr="00814926" w:rsidRDefault="008D4477" w:rsidP="00DA005D">
      <w:pPr>
        <w:spacing w:line="276" w:lineRule="auto"/>
        <w:jc w:val="both"/>
        <w:rPr>
          <w:rFonts w:ascii="Times New Roman" w:eastAsia="Times New Roman" w:hAnsi="Times New Roman" w:cs="Times New Roman"/>
          <w:b/>
          <w:bCs/>
        </w:rPr>
      </w:pPr>
    </w:p>
    <w:p w14:paraId="3FD464AB" w14:textId="4D60E8A8" w:rsidR="008D4477" w:rsidRPr="00814926" w:rsidRDefault="008D4477" w:rsidP="00DA005D">
      <w:pPr>
        <w:spacing w:line="276" w:lineRule="auto"/>
        <w:jc w:val="both"/>
        <w:rPr>
          <w:rFonts w:ascii="Times New Roman" w:eastAsia="Times New Roman" w:hAnsi="Times New Roman" w:cs="Times New Roman"/>
          <w:b/>
          <w:bCs/>
        </w:rPr>
      </w:pPr>
      <w:r w:rsidRPr="00814926">
        <w:rPr>
          <w:rFonts w:ascii="Times New Roman" w:eastAsia="Times New Roman" w:hAnsi="Times New Roman" w:cs="Times New Roman"/>
          <w:b/>
          <w:bCs/>
        </w:rPr>
        <w:t>Entitățile publice nu pot derula procedura de achiziții publice decât în nume propriu nu și pentru membri/terți și nu pot realiza decontarea cheltuielilor membrilor.</w:t>
      </w:r>
    </w:p>
    <w:p w14:paraId="01F487BB" w14:textId="77777777" w:rsidR="008D4477" w:rsidRPr="00814926" w:rsidRDefault="008D4477" w:rsidP="00DA005D">
      <w:pPr>
        <w:spacing w:line="276" w:lineRule="auto"/>
        <w:jc w:val="both"/>
        <w:rPr>
          <w:rFonts w:ascii="Times New Roman" w:eastAsia="Times New Roman" w:hAnsi="Times New Roman" w:cs="Times New Roman"/>
          <w:b/>
          <w:bCs/>
        </w:rPr>
      </w:pPr>
    </w:p>
    <w:p w14:paraId="4B3D3B3A" w14:textId="77777777"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Atenţie!</w:t>
      </w:r>
    </w:p>
    <w:p w14:paraId="0715F352" w14:textId="77777777"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Parteneriatelor care până la finalizarea proiectului își schimbă structura (tipul și numărul de membrii) le va fi retrasă integral asistenţa financiară plătită până la acel moment.</w:t>
      </w:r>
    </w:p>
    <w:p w14:paraId="70243CB2" w14:textId="77777777"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Totuși, se acceptă înlocuirea partenerilor din acordul de cooperare dacă există motive întemeiate, care trebuie justificate corespunzător, respectând toate angajamentele asumate, inclusiv condițiile de eligibilitate și selecție, cu acordul partenerilor prezenți în parteneriat la momentul solicitării modificării.</w:t>
      </w:r>
    </w:p>
    <w:p w14:paraId="39396370" w14:textId="77777777"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În cazul în care există intenția de modificare a componenței parteneriatului după momentul acordării deciziei de finanțare (semnarea Contractului de finanțare) și până la sfârșitul perioadei de monitorizare, liderul de proiect va justifica aceasta și va avea obligația de a notifica AFIR pentru a primi acordul.</w:t>
      </w:r>
    </w:p>
    <w:p w14:paraId="1D07B9C6" w14:textId="1644EC53"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 xml:space="preserve">Noua entitate ce va fi cuprinsă în cadrul acordului de cooperare va prelua toate drepturile și obligațiile entității ce a părăsit acordul. Se va transmite acordul de parteneriat final către </w:t>
      </w:r>
      <w:r w:rsidR="00D96C2C">
        <w:rPr>
          <w:rFonts w:ascii="Times New Roman" w:eastAsia="Times New Roman" w:hAnsi="Times New Roman" w:cs="Times New Roman"/>
          <w:bCs/>
          <w:lang w:val="ro-RO"/>
        </w:rPr>
        <w:t xml:space="preserve">GAL si </w:t>
      </w:r>
      <w:r w:rsidRPr="00814926">
        <w:rPr>
          <w:rFonts w:ascii="Times New Roman" w:eastAsia="Times New Roman" w:hAnsi="Times New Roman" w:cs="Times New Roman"/>
          <w:bCs/>
          <w:lang w:val="ro-RO"/>
        </w:rPr>
        <w:t>AFIR în termen de 30 de zile calendaristice după primirea acordului AFIR.</w:t>
      </w:r>
    </w:p>
    <w:p w14:paraId="032AEC53" w14:textId="2D32D8BA" w:rsidR="008D4477" w:rsidRPr="00814926" w:rsidRDefault="008D4477" w:rsidP="00DA005D">
      <w:pPr>
        <w:spacing w:line="276" w:lineRule="auto"/>
        <w:jc w:val="both"/>
        <w:rPr>
          <w:rFonts w:ascii="Times New Roman" w:eastAsia="Times New Roman" w:hAnsi="Times New Roman" w:cs="Times New Roman"/>
          <w:bCs/>
        </w:rPr>
      </w:pPr>
      <w:r w:rsidRPr="00814926">
        <w:rPr>
          <w:rFonts w:ascii="Times New Roman" w:eastAsia="Times New Roman" w:hAnsi="Times New Roman" w:cs="Times New Roman"/>
          <w:bCs/>
        </w:rPr>
        <w:t>Prin excepție de la prevederile de mai sus:</w:t>
      </w:r>
    </w:p>
    <w:p w14:paraId="185A036D" w14:textId="77777777" w:rsidR="008D4477" w:rsidRPr="00814926" w:rsidRDefault="008D4477" w:rsidP="00DA005D">
      <w:pPr>
        <w:pStyle w:val="ListParagraph"/>
        <w:numPr>
          <w:ilvl w:val="0"/>
          <w:numId w:val="18"/>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lastRenderedPageBreak/>
        <w:t>Nu este permisă schimbarea membrilor acordului de cooperare între momentul depunerii Cererii de finanțare și momentul acordării deciziei de finanțare (semnarea Contractului de finanțare).</w:t>
      </w:r>
    </w:p>
    <w:p w14:paraId="2F0425E2" w14:textId="504227CB" w:rsidR="008D4477" w:rsidRPr="00814926" w:rsidRDefault="008D4477" w:rsidP="00DA005D">
      <w:pPr>
        <w:pStyle w:val="ListParagraph"/>
        <w:numPr>
          <w:ilvl w:val="0"/>
          <w:numId w:val="18"/>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Nu este permisă schimbarea membrilor pentru care s-au efectuat plăți.</w:t>
      </w:r>
    </w:p>
    <w:p w14:paraId="14FD68C2" w14:textId="77777777" w:rsidR="008D4477" w:rsidRPr="00814926" w:rsidRDefault="008D4477" w:rsidP="00DA005D">
      <w:pPr>
        <w:spacing w:line="276" w:lineRule="auto"/>
        <w:jc w:val="both"/>
        <w:rPr>
          <w:rFonts w:ascii="Times New Roman" w:eastAsia="Times New Roman" w:hAnsi="Times New Roman" w:cs="Times New Roman"/>
          <w:bCs/>
          <w:lang w:val="ro-RO"/>
        </w:rPr>
      </w:pPr>
    </w:p>
    <w:p w14:paraId="53DFFC13" w14:textId="77777777"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De asemenea, este permisă și creșterea numărului de parteneri fără a fi necesară o justificare amplă, cu condiția ca, aceștia să fie incluși cu acordul partenerilor prezenți în parteneriat la momentul solicitării modificării, respectând toate angajamentele asumate, inclusiv cheltuielile, condițiile de eligibilitate și selecție. În acest caz solicitantul (liderul de proiect) va notifica AFIR intenția de modificare a componenței parteneriatului și motivul includerii partenerului/partenerilor și va atașa dovada acordului partenerilor prezenți în parteneriat la momentul solicitării modificării.</w:t>
      </w:r>
    </w:p>
    <w:p w14:paraId="52D63573" w14:textId="77777777" w:rsidR="008D4477" w:rsidRPr="00814926" w:rsidRDefault="008D4477"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Cu acordul AFIR, se pot include în parteneriat (acordul de cooperare) și membri noi a căror atributii în cadrul proiectului (inclusiv financiare) vor putea curge de la data semnării unui nou acord de parteneriat/act adițional care să-i includă şi pe noul/noii parteneri. Se va transmite acordul de parteneriat final către AFIR în termen de 30 de zile calendaristice după primirea acordului AFIR.</w:t>
      </w:r>
    </w:p>
    <w:p w14:paraId="757C60CB" w14:textId="77777777" w:rsidR="008D4477" w:rsidRPr="00B86991" w:rsidRDefault="008D4477" w:rsidP="00DA005D">
      <w:pPr>
        <w:spacing w:line="276" w:lineRule="auto"/>
        <w:jc w:val="both"/>
        <w:rPr>
          <w:rFonts w:ascii="Times New Roman" w:eastAsia="Times New Roman" w:hAnsi="Times New Roman" w:cs="Times New Roman"/>
          <w:b/>
          <w:bCs/>
        </w:rPr>
      </w:pPr>
      <w:r w:rsidRPr="00B86991">
        <w:rPr>
          <w:rFonts w:ascii="Times New Roman" w:eastAsia="Times New Roman" w:hAnsi="Times New Roman" w:cs="Times New Roman"/>
          <w:b/>
          <w:bCs/>
        </w:rPr>
        <w:t xml:space="preserve">Atentie! </w:t>
      </w:r>
    </w:p>
    <w:p w14:paraId="5B040C3E" w14:textId="3F9A3625" w:rsidR="008D4477" w:rsidRPr="00814926" w:rsidRDefault="008D4477" w:rsidP="00DA005D">
      <w:pPr>
        <w:spacing w:line="276" w:lineRule="auto"/>
        <w:jc w:val="both"/>
        <w:rPr>
          <w:rFonts w:ascii="Times New Roman" w:eastAsia="Times New Roman" w:hAnsi="Times New Roman" w:cs="Times New Roman"/>
          <w:b/>
          <w:bCs/>
        </w:rPr>
      </w:pPr>
      <w:r w:rsidRPr="00814926">
        <w:rPr>
          <w:rFonts w:ascii="Times New Roman" w:eastAsia="Times New Roman" w:hAnsi="Times New Roman" w:cs="Times New Roman"/>
          <w:b/>
          <w:bCs/>
        </w:rPr>
        <w:t>Numărul de membri nu poate să scadă sub cel din acordul de cooperare inițial.</w:t>
      </w:r>
    </w:p>
    <w:p w14:paraId="2044BD20" w14:textId="77777777" w:rsidR="00C91883" w:rsidRPr="00814926" w:rsidRDefault="00C91883" w:rsidP="00DA005D">
      <w:pPr>
        <w:spacing w:line="276" w:lineRule="auto"/>
        <w:jc w:val="both"/>
        <w:rPr>
          <w:rFonts w:ascii="Times New Roman" w:eastAsia="Times New Roman" w:hAnsi="Times New Roman" w:cs="Times New Roman"/>
          <w:b/>
          <w:bCs/>
        </w:rPr>
      </w:pPr>
    </w:p>
    <w:p w14:paraId="7D385E31" w14:textId="77777777" w:rsidR="00C91883" w:rsidRPr="00814926" w:rsidRDefault="00C91883" w:rsidP="00DA005D">
      <w:p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Parteneriatul trebuie să respecte următoarele:</w:t>
      </w:r>
    </w:p>
    <w:p w14:paraId="52789947" w14:textId="77777777" w:rsidR="00C91883" w:rsidRPr="00814926" w:rsidRDefault="00C91883" w:rsidP="00DA005D">
      <w:pPr>
        <w:pStyle w:val="ListParagraph"/>
        <w:numPr>
          <w:ilvl w:val="0"/>
          <w:numId w:val="19"/>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să fie format din persoane juridice române şi alte entităţi constituite conform legislaţiei naţionale în vigoare;</w:t>
      </w:r>
    </w:p>
    <w:p w14:paraId="6F1EC93E" w14:textId="23410B0E" w:rsidR="00C91883" w:rsidRPr="00814926" w:rsidRDefault="00C91883" w:rsidP="00DA005D">
      <w:pPr>
        <w:pStyle w:val="ListParagraph"/>
        <w:numPr>
          <w:ilvl w:val="0"/>
          <w:numId w:val="19"/>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să acţioneze în nume propriu;</w:t>
      </w:r>
    </w:p>
    <w:p w14:paraId="08182C13" w14:textId="4C516293" w:rsidR="00C91883" w:rsidRDefault="00C91883" w:rsidP="00DA005D">
      <w:pPr>
        <w:pStyle w:val="ListParagraph"/>
        <w:numPr>
          <w:ilvl w:val="0"/>
          <w:numId w:val="19"/>
        </w:numPr>
        <w:spacing w:line="276" w:lineRule="auto"/>
        <w:jc w:val="both"/>
        <w:rPr>
          <w:rFonts w:ascii="Times New Roman" w:eastAsia="Times New Roman" w:hAnsi="Times New Roman" w:cs="Times New Roman"/>
          <w:bCs/>
          <w:lang w:val="ro-RO"/>
        </w:rPr>
      </w:pPr>
      <w:r w:rsidRPr="00814926">
        <w:rPr>
          <w:rFonts w:ascii="Times New Roman" w:eastAsia="Times New Roman" w:hAnsi="Times New Roman" w:cs="Times New Roman"/>
          <w:bCs/>
          <w:lang w:val="ro-RO"/>
        </w:rPr>
        <w:t>să asigure surse financiare stabile și suficiente pe tot parcursul implementării proiectului.</w:t>
      </w:r>
    </w:p>
    <w:p w14:paraId="55B776C2" w14:textId="77777777" w:rsidR="000107AC" w:rsidRPr="001A0E15" w:rsidRDefault="000107AC" w:rsidP="000107AC">
      <w:pPr>
        <w:spacing w:line="276" w:lineRule="auto"/>
        <w:jc w:val="both"/>
        <w:rPr>
          <w:rFonts w:ascii="Times New Roman" w:eastAsia="Times New Roman" w:hAnsi="Times New Roman" w:cs="Times New Roman"/>
          <w:b/>
          <w:bCs/>
        </w:rPr>
      </w:pPr>
      <w:r w:rsidRPr="001A0E15">
        <w:rPr>
          <w:rFonts w:ascii="Times New Roman" w:eastAsia="Times New Roman" w:hAnsi="Times New Roman" w:cs="Times New Roman"/>
          <w:b/>
          <w:bCs/>
        </w:rPr>
        <w:t>ATENȚIE:</w:t>
      </w:r>
    </w:p>
    <w:p w14:paraId="27ECAE46" w14:textId="3DE67691" w:rsidR="000107AC" w:rsidRPr="001A0E15" w:rsidRDefault="000107AC" w:rsidP="000107AC">
      <w:pPr>
        <w:spacing w:line="276" w:lineRule="auto"/>
        <w:jc w:val="both"/>
        <w:rPr>
          <w:rFonts w:ascii="Times New Roman" w:eastAsia="Times New Roman" w:hAnsi="Times New Roman" w:cs="Times New Roman"/>
          <w:b/>
          <w:bCs/>
        </w:rPr>
      </w:pPr>
      <w:r w:rsidRPr="001A0E15">
        <w:rPr>
          <w:rFonts w:ascii="Times New Roman" w:eastAsia="Times New Roman" w:hAnsi="Times New Roman" w:cs="Times New Roman"/>
          <w:b/>
          <w:bCs/>
        </w:rPr>
        <w:t>Membrii potențialei forme asociative trebuie să fie din teritoriul GAL.</w:t>
      </w:r>
    </w:p>
    <w:p w14:paraId="06093084" w14:textId="77777777" w:rsidR="00D96C2C" w:rsidRPr="001A0E15" w:rsidRDefault="00D96C2C" w:rsidP="00D96C2C">
      <w:pPr>
        <w:spacing w:line="276" w:lineRule="auto"/>
        <w:jc w:val="both"/>
        <w:rPr>
          <w:rFonts w:ascii="Times New Roman" w:eastAsia="Times New Roman" w:hAnsi="Times New Roman" w:cs="Times New Roman"/>
          <w:b/>
          <w:bCs/>
        </w:rPr>
      </w:pPr>
      <w:r w:rsidRPr="001A0E15">
        <w:rPr>
          <w:rFonts w:ascii="Times New Roman" w:eastAsia="Times New Roman" w:hAnsi="Times New Roman" w:cs="Times New Roman"/>
          <w:b/>
          <w:bCs/>
        </w:rPr>
        <w:t>ATENȚIE:</w:t>
      </w:r>
    </w:p>
    <w:p w14:paraId="2996ECDB" w14:textId="2EA09867" w:rsidR="00D96C2C" w:rsidRPr="001A0E15" w:rsidRDefault="00B86991" w:rsidP="00D96C2C">
      <w:pPr>
        <w:spacing w:line="276" w:lineRule="auto"/>
        <w:jc w:val="both"/>
        <w:rPr>
          <w:rFonts w:ascii="Times New Roman" w:eastAsia="Times New Roman" w:hAnsi="Times New Roman" w:cs="Times New Roman"/>
          <w:b/>
          <w:bCs/>
        </w:rPr>
      </w:pPr>
      <w:r w:rsidRPr="001A0E15">
        <w:rPr>
          <w:rFonts w:ascii="Times New Roman" w:eastAsia="Times New Roman" w:hAnsi="Times New Roman" w:cs="Times New Roman"/>
          <w:bCs/>
        </w:rPr>
        <w:t>Conform HG 386/2020 prin care se modifică HG 226/2015</w:t>
      </w:r>
      <w:r w:rsidRPr="001A0E15">
        <w:rPr>
          <w:rStyle w:val="HeaderChar"/>
          <w:rFonts w:ascii="Times New Roman" w:hAnsi="Times New Roman" w:cs="Times New Roman"/>
          <w:b/>
        </w:rPr>
        <w:t xml:space="preserve"> </w:t>
      </w:r>
      <w:r w:rsidRPr="001A0E15">
        <w:rPr>
          <w:rStyle w:val="Strong"/>
          <w:rFonts w:ascii="Times New Roman" w:hAnsi="Times New Roman" w:cs="Times New Roman"/>
          <w:b w:val="0"/>
        </w:rPr>
        <w:t xml:space="preserve">privind stabilirea cadrului general de implementare a masurilor programului national de dezvoltare rurala cofinantate din Fondul European Agricol pentru Dezvoltare Rurala si de la bugetul de stat, </w:t>
      </w:r>
      <w:r w:rsidRPr="001A0E15">
        <w:rPr>
          <w:rStyle w:val="Strong"/>
          <w:rFonts w:ascii="Times New Roman" w:hAnsi="Times New Roman" w:cs="Times New Roman"/>
        </w:rPr>
        <w:t>în cazul măsurilor de investiții, în cadrul aceleiași submăsuri, un solicitant poate depune o singură cerere de finanțare în aceeași sesiune de depunere de proiecte, cu respectarea condițiilor de eligibilitate.</w:t>
      </w:r>
    </w:p>
    <w:p w14:paraId="68D1007F" w14:textId="77777777" w:rsidR="000107AC" w:rsidRPr="001A0E15" w:rsidRDefault="000107AC" w:rsidP="000107AC">
      <w:pPr>
        <w:spacing w:line="276" w:lineRule="auto"/>
        <w:jc w:val="both"/>
        <w:rPr>
          <w:rFonts w:ascii="Times New Roman" w:eastAsia="Times New Roman" w:hAnsi="Times New Roman" w:cs="Times New Roman"/>
          <w:b/>
          <w:bCs/>
        </w:rPr>
      </w:pPr>
      <w:r w:rsidRPr="001A0E15">
        <w:rPr>
          <w:rFonts w:ascii="Times New Roman" w:eastAsia="Times New Roman" w:hAnsi="Times New Roman" w:cs="Times New Roman"/>
          <w:b/>
          <w:bCs/>
        </w:rPr>
        <w:t>ATENȚIE:</w:t>
      </w:r>
    </w:p>
    <w:p w14:paraId="377DDD3C" w14:textId="77777777" w:rsidR="000107AC" w:rsidRPr="001A0E15" w:rsidRDefault="000107AC" w:rsidP="000107AC">
      <w:pPr>
        <w:spacing w:line="276" w:lineRule="auto"/>
        <w:jc w:val="both"/>
        <w:rPr>
          <w:rFonts w:ascii="Times New Roman" w:hAnsi="Times New Roman" w:cs="Times New Roman"/>
          <w:lang w:val="ro-RO"/>
        </w:rPr>
      </w:pPr>
      <w:r w:rsidRPr="001A0E15">
        <w:rPr>
          <w:rFonts w:ascii="Times New Roman" w:hAnsi="Times New Roman" w:cs="Times New Roman"/>
          <w:lang w:val="ro-RO"/>
        </w:rPr>
        <w:t>Liderul de proiect (fermier sau nu) trebuie să fie cel puțin PFA, II, IF. Alături de acesta, în cadrul unui Acord de Cooperare pot face parte și persoane fizice.</w:t>
      </w:r>
    </w:p>
    <w:p w14:paraId="0CFA8CEE" w14:textId="77777777" w:rsidR="000107AC" w:rsidRPr="001A0E15" w:rsidRDefault="000107AC" w:rsidP="000107AC">
      <w:pPr>
        <w:spacing w:line="276" w:lineRule="auto"/>
        <w:jc w:val="both"/>
        <w:rPr>
          <w:rFonts w:ascii="Times New Roman" w:hAnsi="Times New Roman" w:cs="Times New Roman"/>
          <w:lang w:val="ro-RO"/>
        </w:rPr>
      </w:pPr>
    </w:p>
    <w:p w14:paraId="4649B9A6" w14:textId="7B94066B" w:rsidR="000107AC" w:rsidRPr="001A0E15" w:rsidRDefault="000107AC" w:rsidP="000107AC">
      <w:pPr>
        <w:spacing w:line="276" w:lineRule="auto"/>
        <w:jc w:val="both"/>
        <w:rPr>
          <w:rFonts w:ascii="Times New Roman" w:hAnsi="Times New Roman" w:cs="Times New Roman"/>
          <w:lang w:val="ro-RO"/>
        </w:rPr>
      </w:pPr>
      <w:r w:rsidRPr="001A0E15">
        <w:rPr>
          <w:rFonts w:ascii="Times New Roman" w:hAnsi="Times New Roman" w:cs="Times New Roman"/>
          <w:lang w:val="ro-RO"/>
        </w:rPr>
        <w:t xml:space="preserve">În cazul în care Liderul de proiect este Fermier sau Intreprindere mică sau Microintreprindere trebuie să atașeze la cererea de finanțare </w:t>
      </w:r>
      <w:r w:rsidRPr="001A0E15">
        <w:rPr>
          <w:rFonts w:ascii="Times New Roman" w:hAnsi="Times New Roman" w:cs="Times New Roman"/>
          <w:b/>
          <w:lang w:val="ro-RO"/>
        </w:rPr>
        <w:t xml:space="preserve">Certificatul constatator emis de Oficiul Registrului Comerţului </w:t>
      </w:r>
      <w:r w:rsidRPr="001A0E15">
        <w:rPr>
          <w:rFonts w:ascii="Times New Roman" w:hAnsi="Times New Roman" w:cs="Times New Roman"/>
          <w:lang w:val="ro-RO"/>
        </w:rPr>
        <w:t>în care se</w:t>
      </w:r>
      <w:r w:rsidRPr="001A0E15">
        <w:rPr>
          <w:rFonts w:ascii="Times New Roman" w:hAnsi="Times New Roman" w:cs="Times New Roman"/>
          <w:b/>
          <w:lang w:val="ro-RO"/>
        </w:rPr>
        <w:t xml:space="preserve"> </w:t>
      </w:r>
      <w:r w:rsidRPr="001A0E15">
        <w:rPr>
          <w:rFonts w:ascii="Times New Roman" w:hAnsi="Times New Roman" w:cs="Times New Roman"/>
          <w:lang w:val="ro-RO"/>
        </w:rPr>
        <w:t>precizează codul/codurile CAEN conform activităţii pentru care solicită finanţare şi existenţa punctului de lucru (dacă este cazul) .</w:t>
      </w:r>
    </w:p>
    <w:p w14:paraId="5D027D03" w14:textId="77777777" w:rsidR="00D96C2C" w:rsidRPr="00814926" w:rsidRDefault="00D96C2C" w:rsidP="00DA005D">
      <w:pPr>
        <w:spacing w:line="276" w:lineRule="auto"/>
        <w:jc w:val="both"/>
        <w:rPr>
          <w:rFonts w:ascii="Times New Roman" w:eastAsia="Times New Roman" w:hAnsi="Times New Roman" w:cs="Times New Roman"/>
          <w:bCs/>
        </w:rPr>
      </w:pPr>
    </w:p>
    <w:p w14:paraId="6DBC13FE" w14:textId="77777777" w:rsidR="00F21E76" w:rsidRPr="00814926" w:rsidRDefault="00F21E76" w:rsidP="00DA005D">
      <w:pPr>
        <w:spacing w:line="276" w:lineRule="auto"/>
        <w:jc w:val="both"/>
        <w:rPr>
          <w:rFonts w:ascii="Times New Roman" w:eastAsia="Times New Roman" w:hAnsi="Times New Roman" w:cs="Times New Roman"/>
          <w:bCs/>
          <w:lang w:val="ro-RO"/>
        </w:rPr>
      </w:pPr>
    </w:p>
    <w:p w14:paraId="6357F394" w14:textId="77777777" w:rsidR="00F87C26" w:rsidRPr="00814926" w:rsidRDefault="00F87C26" w:rsidP="00DA005D">
      <w:pPr>
        <w:pStyle w:val="Heading1"/>
        <w:numPr>
          <w:ilvl w:val="0"/>
          <w:numId w:val="4"/>
        </w:numPr>
        <w:spacing w:line="276" w:lineRule="auto"/>
        <w:rPr>
          <w:rFonts w:ascii="Times New Roman" w:hAnsi="Times New Roman"/>
        </w:rPr>
      </w:pPr>
      <w:bookmarkStart w:id="7" w:name="_Toc489441988"/>
      <w:r w:rsidRPr="00814926">
        <w:rPr>
          <w:rFonts w:ascii="Times New Roman" w:hAnsi="Times New Roman"/>
        </w:rPr>
        <w:t>Conditii minime obligatorii pentru acordarea sprijinului</w:t>
      </w:r>
      <w:bookmarkEnd w:id="7"/>
    </w:p>
    <w:p w14:paraId="40285BCB" w14:textId="77777777" w:rsidR="00EC1747" w:rsidRPr="00814926" w:rsidRDefault="00EC1747" w:rsidP="00DA005D">
      <w:pPr>
        <w:spacing w:line="276" w:lineRule="auto"/>
        <w:jc w:val="both"/>
        <w:rPr>
          <w:rFonts w:ascii="Times New Roman" w:hAnsi="Times New Roman" w:cs="Times New Roman"/>
        </w:rPr>
      </w:pPr>
    </w:p>
    <w:p w14:paraId="67564B38" w14:textId="284643FE" w:rsidR="00194C5C" w:rsidRPr="00814926" w:rsidRDefault="00194C5C" w:rsidP="00DA005D">
      <w:pPr>
        <w:spacing w:line="276" w:lineRule="auto"/>
        <w:jc w:val="both"/>
        <w:rPr>
          <w:rFonts w:ascii="Times New Roman" w:hAnsi="Times New Roman" w:cs="Times New Roman"/>
        </w:rPr>
      </w:pPr>
      <w:r w:rsidRPr="00814926">
        <w:rPr>
          <w:rFonts w:ascii="Times New Roman" w:hAnsi="Times New Roman" w:cs="Times New Roman"/>
        </w:rPr>
        <w:t>Pentru justificarea condiţiilor minime obligatorii specifice proiectului dumnevoastră</w:t>
      </w:r>
      <w:r w:rsidR="005444F0" w:rsidRPr="00814926">
        <w:rPr>
          <w:rFonts w:ascii="Times New Roman" w:hAnsi="Times New Roman" w:cs="Times New Roman"/>
        </w:rPr>
        <w:t xml:space="preserve"> </w:t>
      </w:r>
      <w:r w:rsidRPr="00814926">
        <w:rPr>
          <w:rFonts w:ascii="Times New Roman" w:hAnsi="Times New Roman" w:cs="Times New Roman"/>
        </w:rPr>
        <w:t xml:space="preserve">este necesar să fie prezentate în cuprinsul </w:t>
      </w:r>
      <w:r w:rsidR="009E1134" w:rsidRPr="00AA6D71">
        <w:rPr>
          <w:rFonts w:ascii="Times New Roman" w:hAnsi="Times New Roman" w:cs="Times New Roman"/>
        </w:rPr>
        <w:t xml:space="preserve">Planului de </w:t>
      </w:r>
      <w:r w:rsidR="00C91883" w:rsidRPr="00AA6D71">
        <w:rPr>
          <w:rFonts w:ascii="Times New Roman" w:hAnsi="Times New Roman" w:cs="Times New Roman"/>
        </w:rPr>
        <w:t>marketing</w:t>
      </w:r>
      <w:r w:rsidR="00C004AA" w:rsidRPr="00AA6D71">
        <w:rPr>
          <w:rFonts w:ascii="Times New Roman" w:hAnsi="Times New Roman" w:cs="Times New Roman"/>
        </w:rPr>
        <w:t>/studiului</w:t>
      </w:r>
      <w:r w:rsidRPr="00814926">
        <w:rPr>
          <w:rFonts w:ascii="Times New Roman" w:hAnsi="Times New Roman" w:cs="Times New Roman"/>
        </w:rPr>
        <w:t xml:space="preserve"> toate informaţiile concludente, informaţii pe care documentele</w:t>
      </w:r>
      <w:r w:rsidR="00EF60EB" w:rsidRPr="00814926">
        <w:rPr>
          <w:rFonts w:ascii="Times New Roman" w:hAnsi="Times New Roman" w:cs="Times New Roman"/>
        </w:rPr>
        <w:t xml:space="preserve"> </w:t>
      </w:r>
      <w:r w:rsidRPr="00814926">
        <w:rPr>
          <w:rFonts w:ascii="Times New Roman" w:hAnsi="Times New Roman" w:cs="Times New Roman"/>
        </w:rPr>
        <w:t>justificative anexate le vor demonstra şi susţine.</w:t>
      </w:r>
    </w:p>
    <w:p w14:paraId="74908054" w14:textId="77777777" w:rsidR="003B20DF" w:rsidRPr="00814926" w:rsidRDefault="003B20DF" w:rsidP="00DA005D">
      <w:pPr>
        <w:spacing w:line="276" w:lineRule="auto"/>
        <w:jc w:val="both"/>
        <w:rPr>
          <w:rFonts w:ascii="Times New Roman" w:hAnsi="Times New Roman" w:cs="Times New Roman"/>
        </w:rPr>
      </w:pPr>
    </w:p>
    <w:p w14:paraId="66980050" w14:textId="49A20DE6" w:rsidR="00194C5C" w:rsidRDefault="00194C5C" w:rsidP="00DA005D">
      <w:pPr>
        <w:spacing w:line="276" w:lineRule="auto"/>
        <w:jc w:val="both"/>
        <w:rPr>
          <w:rFonts w:ascii="Times New Roman" w:hAnsi="Times New Roman" w:cs="Times New Roman"/>
        </w:rPr>
      </w:pPr>
      <w:r w:rsidRPr="00814926">
        <w:rPr>
          <w:rFonts w:ascii="Times New Roman" w:hAnsi="Times New Roman" w:cs="Times New Roman"/>
        </w:rPr>
        <w:t>Solic</w:t>
      </w:r>
      <w:r w:rsidR="00AF5657" w:rsidRPr="00814926">
        <w:rPr>
          <w:rFonts w:ascii="Times New Roman" w:hAnsi="Times New Roman" w:cs="Times New Roman"/>
        </w:rPr>
        <w:t>i</w:t>
      </w:r>
      <w:r w:rsidRPr="00814926">
        <w:rPr>
          <w:rFonts w:ascii="Times New Roman" w:hAnsi="Times New Roman" w:cs="Times New Roman"/>
        </w:rPr>
        <w:t xml:space="preserve">tanţii vor detalia în cadrul Cererii de Finanţare secţiunea </w:t>
      </w:r>
      <w:r w:rsidR="00761F11" w:rsidRPr="00814926">
        <w:rPr>
          <w:rFonts w:ascii="Times New Roman" w:hAnsi="Times New Roman" w:cs="Times New Roman"/>
        </w:rPr>
        <w:t>“</w:t>
      </w:r>
      <w:r w:rsidR="00C004AA" w:rsidRPr="00814926">
        <w:rPr>
          <w:rFonts w:ascii="Times New Roman" w:hAnsi="Times New Roman" w:cs="Times New Roman"/>
        </w:rPr>
        <w:t>Detaliere criterii de selectie îndeplinite</w:t>
      </w:r>
      <w:r w:rsidR="006743DD" w:rsidRPr="00814926">
        <w:rPr>
          <w:rFonts w:ascii="Times New Roman" w:hAnsi="Times New Roman" w:cs="Times New Roman"/>
        </w:rPr>
        <w:t>”</w:t>
      </w:r>
      <w:r w:rsidRPr="00814926">
        <w:rPr>
          <w:rFonts w:ascii="Times New Roman" w:hAnsi="Times New Roman" w:cs="Times New Roman"/>
        </w:rPr>
        <w:t xml:space="preserve"> fiecare criteriu de selecţie care </w:t>
      </w:r>
      <w:r w:rsidR="005734DE">
        <w:rPr>
          <w:rFonts w:ascii="Times New Roman" w:hAnsi="Times New Roman" w:cs="Times New Roman"/>
        </w:rPr>
        <w:t>concură la prescoringul înscris.</w:t>
      </w:r>
    </w:p>
    <w:p w14:paraId="68FC0885" w14:textId="27DFB999" w:rsidR="00E81E2D" w:rsidRDefault="00E81E2D" w:rsidP="00DA005D">
      <w:pPr>
        <w:spacing w:line="276" w:lineRule="auto"/>
        <w:jc w:val="both"/>
        <w:rPr>
          <w:rFonts w:ascii="Times New Roman" w:hAnsi="Times New Roman" w:cs="Times New Roman"/>
        </w:rPr>
      </w:pPr>
    </w:p>
    <w:p w14:paraId="21A64080" w14:textId="32DE05B2" w:rsidR="00E81E2D" w:rsidRPr="00E81E2D" w:rsidRDefault="00E81E2D" w:rsidP="00E81E2D">
      <w:pPr>
        <w:spacing w:line="276" w:lineRule="auto"/>
        <w:jc w:val="both"/>
        <w:rPr>
          <w:rFonts w:ascii="Times New Roman" w:hAnsi="Times New Roman" w:cs="Times New Roman"/>
          <w:bCs/>
          <w:lang w:val="ro-RO"/>
        </w:rPr>
      </w:pPr>
      <w:r w:rsidRPr="00E81E2D">
        <w:rPr>
          <w:rFonts w:ascii="Times New Roman" w:hAnsi="Times New Roman" w:cs="Times New Roman"/>
          <w:bCs/>
          <w:lang w:val="ro-RO"/>
        </w:rPr>
        <w:t>Se vor avea în vedere inclusiv următoarele prevederi pentru proiectele cu obiective care se încadrează în prevederile Regulamentului (UE) 1305/2013 la articolul art. 35 alin. (2) lit. d) și e):</w:t>
      </w:r>
    </w:p>
    <w:p w14:paraId="02054220"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Sprijinul vizează cooperarea orizontală și verticală între actorii din lanțul de aprovizionare în vederea stabilirii și dezvoltării de lanțuri scurte de aprovizionare și de piețe locale, precum și pentru activități de promovare în context local privind dezvoltarea lanțurilor scurte de aprovizionare; activitatea de promovare trebuie să fie doar o componentă secundară a unui proiect prin care se propune înființarea și deavoltarea de lanțuri scurte;</w:t>
      </w:r>
    </w:p>
    <w:p w14:paraId="1EC66E04"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Solicitantul este un parteneriat constituit din cel puţin 2 entități, din care cel puțin un fermier sau un grup de producători/ o cooperativă care își desfășoară activitatea în sectorul agricol/pomicol;</w:t>
      </w:r>
    </w:p>
    <w:p w14:paraId="3D773F43"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Solicitantul trebuie să depună un acord de cooperare care face referire la o perioadă de funcționare cel puțin egală cu perioada pentru care se acordă finanțarea;</w:t>
      </w:r>
    </w:p>
    <w:p w14:paraId="22C2B37A"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Pentru proiectele legate de lanțurile scurte de aprovizionare, solicitantul va depune un studiu/plan, privitor la conceptul de proiect privind lanțul scurt de aprovizionare;</w:t>
      </w:r>
    </w:p>
    <w:p w14:paraId="226C0366"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Pentru proiectele legate de piețele locale, solicitantul va prezenta un concept de marketing adaptat la piața locală care să cuprindă, dacă este cazul, și o descriere a activităților de promovare propuse;</w:t>
      </w:r>
    </w:p>
    <w:p w14:paraId="24CB1CC0"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Solicitantul trebuie să respecte definițiile cu privire la lanțurile scurte de aprovizionare și piețele locale stabilite în conformitate cu prevederile din articolul 11 din Regulamentul (UE) nr. 807/2014;</w:t>
      </w:r>
    </w:p>
    <w:p w14:paraId="1F1AAA2C" w14:textId="77777777" w:rsidR="00E81E2D" w:rsidRPr="00E81E2D" w:rsidRDefault="00E81E2D" w:rsidP="00E81E2D">
      <w:pPr>
        <w:numPr>
          <w:ilvl w:val="0"/>
          <w:numId w:val="29"/>
        </w:numPr>
        <w:spacing w:line="276" w:lineRule="auto"/>
        <w:jc w:val="both"/>
        <w:rPr>
          <w:rFonts w:ascii="Times New Roman" w:hAnsi="Times New Roman" w:cs="Times New Roman"/>
          <w:lang w:val="ro-RO"/>
        </w:rPr>
      </w:pPr>
      <w:r w:rsidRPr="00E81E2D">
        <w:rPr>
          <w:rFonts w:ascii="Times New Roman" w:hAnsi="Times New Roman" w:cs="Times New Roman"/>
          <w:lang w:val="ro-RO"/>
        </w:rPr>
        <w:t>Valoarea maximă a sprijinului public nerambursabil nu va depăși 200.000 euro și intensitatea sprijinului este de până la 100%.</w:t>
      </w:r>
    </w:p>
    <w:p w14:paraId="7050E92E" w14:textId="77777777" w:rsidR="003B20DF" w:rsidRPr="00814926" w:rsidRDefault="003B20DF" w:rsidP="00DA005D">
      <w:pPr>
        <w:spacing w:line="276" w:lineRule="auto"/>
        <w:jc w:val="both"/>
        <w:rPr>
          <w:rFonts w:ascii="Times New Roman" w:hAnsi="Times New Roman" w:cs="Times New Roman"/>
        </w:rPr>
      </w:pPr>
    </w:p>
    <w:p w14:paraId="6B0E8E08" w14:textId="77777777" w:rsidR="000C7F86" w:rsidRPr="00814926" w:rsidRDefault="006239EC" w:rsidP="00DA005D">
      <w:pPr>
        <w:spacing w:line="276" w:lineRule="auto"/>
        <w:jc w:val="both"/>
        <w:rPr>
          <w:rFonts w:ascii="Times New Roman" w:hAnsi="Times New Roman" w:cs="Times New Roman"/>
          <w:b/>
          <w:lang w:val="ro-RO"/>
        </w:rPr>
      </w:pPr>
      <w:r w:rsidRPr="00814926">
        <w:rPr>
          <w:rFonts w:ascii="Times New Roman" w:hAnsi="Times New Roman" w:cs="Times New Roman"/>
          <w:b/>
          <w:lang w:val="ro-RO"/>
        </w:rPr>
        <w:t>In vederea depunerii proiectului, solicitantii trebuie sa respecte urmatoarele conditii de eligibilitate:</w:t>
      </w:r>
    </w:p>
    <w:p w14:paraId="286BC0B8" w14:textId="77777777" w:rsidR="006743DD" w:rsidRPr="00814926" w:rsidRDefault="006743DD" w:rsidP="00DA005D">
      <w:pPr>
        <w:spacing w:line="276" w:lineRule="auto"/>
        <w:jc w:val="both"/>
        <w:rPr>
          <w:rFonts w:ascii="Times New Roman" w:hAnsi="Times New Roman" w:cs="Times New Roman"/>
          <w:b/>
          <w:lang w:val="ro-RO"/>
        </w:rPr>
      </w:pPr>
    </w:p>
    <w:p w14:paraId="48CD1767" w14:textId="2A1CCE25" w:rsidR="006743DD" w:rsidRPr="00B4761C" w:rsidRDefault="004075CE" w:rsidP="00DA005D">
      <w:pPr>
        <w:numPr>
          <w:ilvl w:val="0"/>
          <w:numId w:val="1"/>
        </w:numPr>
        <w:spacing w:line="276" w:lineRule="auto"/>
        <w:jc w:val="both"/>
        <w:rPr>
          <w:rFonts w:ascii="Times New Roman" w:hAnsi="Times New Roman" w:cs="Times New Roman"/>
        </w:rPr>
      </w:pPr>
      <w:r w:rsidRPr="001A0E15">
        <w:rPr>
          <w:rFonts w:ascii="Times New Roman" w:hAnsi="Times New Roman" w:cs="Times New Roman"/>
        </w:rPr>
        <w:t xml:space="preserve">EG 1 : </w:t>
      </w:r>
      <w:r w:rsidR="006743DD" w:rsidRPr="00B4761C">
        <w:rPr>
          <w:rFonts w:ascii="Times New Roman" w:hAnsi="Times New Roman" w:cs="Times New Roman"/>
        </w:rPr>
        <w:t>Solicitantul trebuie să se încadreze în cat</w:t>
      </w:r>
      <w:r w:rsidR="00176A89" w:rsidRPr="00B4761C">
        <w:rPr>
          <w:rFonts w:ascii="Times New Roman" w:hAnsi="Times New Roman" w:cs="Times New Roman"/>
        </w:rPr>
        <w:t>egoria beneficiarilor eligibili.</w:t>
      </w:r>
    </w:p>
    <w:p w14:paraId="7F07ABF9" w14:textId="77777777" w:rsidR="006743DD" w:rsidRDefault="006743DD" w:rsidP="00DA005D">
      <w:pPr>
        <w:spacing w:line="276" w:lineRule="auto"/>
        <w:jc w:val="both"/>
        <w:rPr>
          <w:rFonts w:ascii="Times New Roman" w:hAnsi="Times New Roman" w:cs="Times New Roman"/>
          <w:i/>
        </w:rPr>
      </w:pPr>
      <w:r w:rsidRPr="00B4761C">
        <w:rPr>
          <w:rFonts w:ascii="Times New Roman" w:hAnsi="Times New Roman" w:cs="Times New Roman"/>
          <w:i/>
        </w:rPr>
        <w:lastRenderedPageBreak/>
        <w:t xml:space="preserve">Se va verifica daca solicitantul indeplineste conditiile incadrarii in categoria beneficiarilor eligibili conform cerintelor prezentate in cadrul capitolului </w:t>
      </w:r>
      <w:r w:rsidRPr="00B4761C">
        <w:rPr>
          <w:rFonts w:ascii="Times New Roman" w:hAnsi="Times New Roman" w:cs="Times New Roman"/>
          <w:b/>
          <w:i/>
        </w:rPr>
        <w:t xml:space="preserve">Categoriile de beneficiari eligibili </w:t>
      </w:r>
      <w:r w:rsidRPr="00B4761C">
        <w:rPr>
          <w:rFonts w:ascii="Times New Roman" w:hAnsi="Times New Roman" w:cs="Times New Roman"/>
          <w:i/>
        </w:rPr>
        <w:t>din prezentul Ghid.</w:t>
      </w:r>
    </w:p>
    <w:p w14:paraId="1B519C82" w14:textId="77777777" w:rsidR="004075CE" w:rsidRPr="001A0E15" w:rsidRDefault="004075CE" w:rsidP="004075CE">
      <w:pPr>
        <w:pStyle w:val="NormalWeb"/>
        <w:overflowPunct w:val="0"/>
        <w:autoSpaceDE w:val="0"/>
        <w:autoSpaceDN w:val="0"/>
        <w:adjustRightInd w:val="0"/>
        <w:rPr>
          <w:bCs/>
          <w:lang w:val="fr-FR" w:eastAsia="fr-FR"/>
        </w:rPr>
      </w:pPr>
      <w:r w:rsidRPr="001A0E15">
        <w:rPr>
          <w:bCs/>
          <w:lang w:val="fr-FR" w:eastAsia="fr-FR"/>
        </w:rPr>
        <w:t xml:space="preserve">Documente de verificat: </w:t>
      </w:r>
    </w:p>
    <w:p w14:paraId="24EDEAE4" w14:textId="77777777" w:rsidR="004075CE" w:rsidRPr="001A0E15" w:rsidRDefault="004075CE" w:rsidP="004075CE">
      <w:pPr>
        <w:pStyle w:val="NormalWeb"/>
        <w:overflowPunct w:val="0"/>
        <w:autoSpaceDE w:val="0"/>
        <w:autoSpaceDN w:val="0"/>
        <w:adjustRightInd w:val="0"/>
        <w:jc w:val="both"/>
        <w:rPr>
          <w:bCs/>
          <w:i/>
          <w:lang w:val="fr-FR" w:eastAsia="fr-FR"/>
        </w:rPr>
      </w:pPr>
      <w:r w:rsidRPr="001A0E15">
        <w:rPr>
          <w:bCs/>
          <w:i/>
          <w:lang w:val="fr-FR"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14:paraId="7783EE15" w14:textId="5658E121" w:rsidR="004075CE" w:rsidRPr="001A0E15" w:rsidRDefault="004075CE" w:rsidP="004075CE">
      <w:pPr>
        <w:spacing w:line="276" w:lineRule="auto"/>
        <w:jc w:val="both"/>
        <w:rPr>
          <w:rFonts w:ascii="Times New Roman" w:hAnsi="Times New Roman" w:cs="Times New Roman"/>
          <w:bCs/>
          <w:i/>
          <w:lang w:val="fr-FR" w:eastAsia="fr-FR"/>
        </w:rPr>
      </w:pPr>
      <w:r w:rsidRPr="001A0E15">
        <w:rPr>
          <w:rFonts w:ascii="Times New Roman" w:hAnsi="Times New Roman" w:cs="Times New Roman"/>
          <w:bCs/>
          <w:i/>
          <w:lang w:val="fr-FR" w:eastAsia="fr-FR"/>
        </w:rPr>
        <w:t>Lista participanților conform acordului de cooperare (parteneriatul să fie format din persoane juridice și fizice române şi alte entităţi constituite conform legislaţiei naţionale în vigoare).</w:t>
      </w:r>
    </w:p>
    <w:p w14:paraId="438627E5" w14:textId="77777777" w:rsidR="004075CE" w:rsidRPr="004075CE" w:rsidRDefault="004075CE" w:rsidP="004075CE">
      <w:pPr>
        <w:spacing w:line="276" w:lineRule="auto"/>
        <w:jc w:val="both"/>
        <w:rPr>
          <w:rFonts w:ascii="Times New Roman" w:hAnsi="Times New Roman" w:cs="Times New Roman"/>
          <w:i/>
          <w:color w:val="FF0000"/>
        </w:rPr>
      </w:pPr>
    </w:p>
    <w:p w14:paraId="645D5C53" w14:textId="46EE5BE1" w:rsidR="006743DD" w:rsidRPr="00B4761C" w:rsidRDefault="004075CE" w:rsidP="00DA005D">
      <w:pPr>
        <w:numPr>
          <w:ilvl w:val="0"/>
          <w:numId w:val="1"/>
        </w:numPr>
        <w:spacing w:line="276" w:lineRule="auto"/>
        <w:jc w:val="both"/>
        <w:rPr>
          <w:rFonts w:ascii="Times New Roman" w:hAnsi="Times New Roman" w:cs="Times New Roman"/>
        </w:rPr>
      </w:pPr>
      <w:r w:rsidRPr="001A0E15">
        <w:rPr>
          <w:rFonts w:ascii="Times New Roman" w:hAnsi="Times New Roman" w:cs="Times New Roman"/>
        </w:rPr>
        <w:t xml:space="preserve">EG 2 : </w:t>
      </w:r>
      <w:r w:rsidR="00C004AA" w:rsidRPr="00B4761C">
        <w:rPr>
          <w:rFonts w:ascii="Times New Roman" w:hAnsi="Times New Roman" w:cs="Times New Roman"/>
        </w:rPr>
        <w:t>Solicitantul va depune un acord de cooperare care face referire la o perioadă de funcționare cel puțin egală cu perioada pentru care se acordă finanțarea</w:t>
      </w:r>
      <w:r w:rsidR="00176A89" w:rsidRPr="00B4761C">
        <w:rPr>
          <w:rFonts w:ascii="Times New Roman" w:hAnsi="Times New Roman" w:cs="Times New Roman"/>
        </w:rPr>
        <w:t>.</w:t>
      </w:r>
    </w:p>
    <w:p w14:paraId="6CABD981" w14:textId="60ADF4D9" w:rsidR="006743DD" w:rsidRDefault="006743DD" w:rsidP="00DA005D">
      <w:pPr>
        <w:widowControl w:val="0"/>
        <w:autoSpaceDE w:val="0"/>
        <w:autoSpaceDN w:val="0"/>
        <w:adjustRightInd w:val="0"/>
        <w:spacing w:line="276" w:lineRule="auto"/>
        <w:jc w:val="both"/>
        <w:rPr>
          <w:rFonts w:ascii="Times New Roman" w:hAnsi="Times New Roman" w:cs="Times New Roman"/>
          <w:i/>
        </w:rPr>
      </w:pPr>
      <w:r w:rsidRPr="00B4761C">
        <w:rPr>
          <w:rFonts w:ascii="Times New Roman" w:hAnsi="Times New Roman" w:cs="Times New Roman"/>
          <w:i/>
        </w:rPr>
        <w:t xml:space="preserve">Se </w:t>
      </w:r>
      <w:r w:rsidRPr="00B4761C">
        <w:rPr>
          <w:rFonts w:ascii="Times New Roman" w:hAnsi="Times New Roman" w:cs="Times New Roman"/>
          <w:i/>
          <w:lang w:val="ro-RO"/>
        </w:rPr>
        <w:t xml:space="preserve">va verifica daca </w:t>
      </w:r>
      <w:r w:rsidR="00E95CC6" w:rsidRPr="00B4761C">
        <w:rPr>
          <w:rFonts w:ascii="Times New Roman" w:hAnsi="Times New Roman" w:cs="Times New Roman"/>
          <w:i/>
        </w:rPr>
        <w:t>acordul de cooperare</w:t>
      </w:r>
      <w:r w:rsidR="00E95CC6" w:rsidRPr="00B4761C">
        <w:rPr>
          <w:rFonts w:ascii="Times New Roman" w:hAnsi="Times New Roman" w:cs="Times New Roman"/>
          <w:i/>
          <w:lang w:val="ro-RO"/>
        </w:rPr>
        <w:t xml:space="preserve"> </w:t>
      </w:r>
      <w:r w:rsidRPr="00B4761C">
        <w:rPr>
          <w:rFonts w:ascii="Times New Roman" w:hAnsi="Times New Roman" w:cs="Times New Roman"/>
          <w:i/>
          <w:lang w:val="ro-RO"/>
        </w:rPr>
        <w:t>este prezentat si completat conform modelului cadru di</w:t>
      </w:r>
      <w:r w:rsidR="006A162B" w:rsidRPr="00B4761C">
        <w:rPr>
          <w:rFonts w:ascii="Times New Roman" w:hAnsi="Times New Roman" w:cs="Times New Roman"/>
          <w:i/>
          <w:lang w:val="ro-RO"/>
        </w:rPr>
        <w:t>n Anexa 4</w:t>
      </w:r>
      <w:r w:rsidRPr="00B4761C">
        <w:rPr>
          <w:rFonts w:ascii="Times New Roman" w:hAnsi="Times New Roman" w:cs="Times New Roman"/>
          <w:i/>
          <w:lang w:val="ro-RO"/>
        </w:rPr>
        <w:t xml:space="preserve"> la Ghidul Solicitantului.</w:t>
      </w:r>
      <w:r w:rsidR="00855109" w:rsidRPr="00B4761C">
        <w:rPr>
          <w:rFonts w:ascii="Times New Roman" w:hAnsi="Times New Roman" w:cs="Times New Roman"/>
          <w:i/>
          <w:lang w:val="ro-RO"/>
        </w:rPr>
        <w:t xml:space="preserve"> </w:t>
      </w:r>
      <w:r w:rsidR="00855109" w:rsidRPr="00B4761C">
        <w:rPr>
          <w:rFonts w:ascii="Times New Roman" w:hAnsi="Times New Roman" w:cs="Times New Roman"/>
          <w:i/>
        </w:rPr>
        <w:t>Durata Acordului este corespunzătoare duratei prevăzute în Contractul de finanțare pentru derularea proiectului, iar prelungirea acestuia conduce automat la extinderea duratei acordului.</w:t>
      </w:r>
    </w:p>
    <w:p w14:paraId="62FDF3FD" w14:textId="77777777" w:rsidR="004075CE" w:rsidRPr="00B4761C" w:rsidRDefault="004075CE" w:rsidP="00DA005D">
      <w:pPr>
        <w:widowControl w:val="0"/>
        <w:autoSpaceDE w:val="0"/>
        <w:autoSpaceDN w:val="0"/>
        <w:adjustRightInd w:val="0"/>
        <w:spacing w:line="276" w:lineRule="auto"/>
        <w:jc w:val="both"/>
        <w:rPr>
          <w:rFonts w:ascii="Times New Roman" w:hAnsi="Times New Roman" w:cs="Times New Roman"/>
          <w:i/>
        </w:rPr>
      </w:pPr>
    </w:p>
    <w:p w14:paraId="70C7253C" w14:textId="50E169C9" w:rsidR="00C004AA" w:rsidRPr="00B4761C" w:rsidRDefault="004075CE" w:rsidP="00DA005D">
      <w:pPr>
        <w:pStyle w:val="ListParagraph"/>
        <w:numPr>
          <w:ilvl w:val="0"/>
          <w:numId w:val="6"/>
        </w:numPr>
        <w:spacing w:line="276" w:lineRule="auto"/>
        <w:jc w:val="both"/>
        <w:rPr>
          <w:rFonts w:ascii="Times New Roman" w:hAnsi="Times New Roman" w:cs="Times New Roman"/>
        </w:rPr>
      </w:pPr>
      <w:r w:rsidRPr="001A0E15">
        <w:rPr>
          <w:rFonts w:ascii="Times New Roman" w:hAnsi="Times New Roman" w:cs="Times New Roman"/>
        </w:rPr>
        <w:t xml:space="preserve">EG 3 GAL : </w:t>
      </w:r>
      <w:r w:rsidR="00C004AA" w:rsidRPr="00B4761C">
        <w:rPr>
          <w:rFonts w:ascii="Times New Roman" w:hAnsi="Times New Roman" w:cs="Times New Roman"/>
        </w:rPr>
        <w:t>Proiectul trebuie să se încadreze în cel puțin unul dintre tipurile de activități sprijinite prin măsură</w:t>
      </w:r>
    </w:p>
    <w:p w14:paraId="0FD71F4B" w14:textId="69B4E0D2" w:rsidR="003D4B60" w:rsidRDefault="003D4B60" w:rsidP="00DA005D">
      <w:pPr>
        <w:spacing w:line="276" w:lineRule="auto"/>
        <w:jc w:val="both"/>
        <w:rPr>
          <w:rFonts w:ascii="Times New Roman" w:hAnsi="Times New Roman" w:cs="Times New Roman"/>
          <w:i/>
        </w:rPr>
      </w:pPr>
      <w:r w:rsidRPr="00B4761C">
        <w:rPr>
          <w:rFonts w:ascii="Times New Roman" w:hAnsi="Times New Roman" w:cs="Times New Roman"/>
          <w:i/>
        </w:rPr>
        <w:t xml:space="preserve">Se va verifica daca proiectul vizeaza o activitate eligibila conform cerintelor prezentate in cadrul capitolului </w:t>
      </w:r>
      <w:r w:rsidRPr="00B4761C">
        <w:rPr>
          <w:rFonts w:ascii="Times New Roman" w:hAnsi="Times New Roman" w:cs="Times New Roman"/>
          <w:b/>
          <w:i/>
        </w:rPr>
        <w:t xml:space="preserve">Actiuni eligibile </w:t>
      </w:r>
      <w:r w:rsidRPr="00B4761C">
        <w:rPr>
          <w:rFonts w:ascii="Times New Roman" w:hAnsi="Times New Roman" w:cs="Times New Roman"/>
          <w:i/>
        </w:rPr>
        <w:t>din prezentul Ghid.</w:t>
      </w:r>
    </w:p>
    <w:p w14:paraId="324D8542" w14:textId="77777777" w:rsidR="004075CE" w:rsidRPr="00B4761C" w:rsidRDefault="004075CE" w:rsidP="00DA005D">
      <w:pPr>
        <w:spacing w:line="276" w:lineRule="auto"/>
        <w:jc w:val="both"/>
        <w:rPr>
          <w:rFonts w:ascii="Times New Roman" w:hAnsi="Times New Roman" w:cs="Times New Roman"/>
          <w:i/>
        </w:rPr>
      </w:pPr>
    </w:p>
    <w:p w14:paraId="4D18A911" w14:textId="1067A70E" w:rsidR="006743DD" w:rsidRPr="00B4761C" w:rsidRDefault="001F4283" w:rsidP="00DA005D">
      <w:pPr>
        <w:pStyle w:val="ListParagraph"/>
        <w:numPr>
          <w:ilvl w:val="0"/>
          <w:numId w:val="6"/>
        </w:numPr>
        <w:spacing w:line="276" w:lineRule="auto"/>
        <w:jc w:val="both"/>
        <w:rPr>
          <w:rFonts w:ascii="Times New Roman" w:hAnsi="Times New Roman" w:cs="Times New Roman"/>
          <w:bCs/>
          <w:iCs/>
          <w:color w:val="000000" w:themeColor="text1"/>
          <w:lang w:val="ro-RO"/>
        </w:rPr>
      </w:pPr>
      <w:r w:rsidRPr="001A0E15">
        <w:rPr>
          <w:rFonts w:ascii="Times New Roman" w:hAnsi="Times New Roman" w:cs="Times New Roman"/>
        </w:rPr>
        <w:t xml:space="preserve">EG 4 : </w:t>
      </w:r>
      <w:r w:rsidR="00C004AA" w:rsidRPr="00B4761C">
        <w:rPr>
          <w:rFonts w:ascii="Times New Roman" w:hAnsi="Times New Roman" w:cs="Times New Roman"/>
          <w:bCs/>
          <w:iCs/>
          <w:color w:val="000000" w:themeColor="text1"/>
        </w:rPr>
        <w:t>Pentru proiectele legate de lanțurile scurte de aprovizionare, solicitantul va depune un studiu/plan, privitor la conceptul de proiect privind lanțul scurt de aprovizionare</w:t>
      </w:r>
      <w:r w:rsidR="006743DD" w:rsidRPr="00B4761C">
        <w:rPr>
          <w:rFonts w:ascii="Times New Roman" w:hAnsi="Times New Roman" w:cs="Times New Roman"/>
          <w:bCs/>
          <w:iCs/>
          <w:color w:val="000000" w:themeColor="text1"/>
        </w:rPr>
        <w:t>.</w:t>
      </w:r>
    </w:p>
    <w:p w14:paraId="3007656B" w14:textId="77777777" w:rsidR="00182FA4" w:rsidRPr="00B4761C" w:rsidRDefault="00855109" w:rsidP="00DA005D">
      <w:pPr>
        <w:widowControl w:val="0"/>
        <w:autoSpaceDE w:val="0"/>
        <w:autoSpaceDN w:val="0"/>
        <w:adjustRightInd w:val="0"/>
        <w:spacing w:line="276" w:lineRule="auto"/>
        <w:jc w:val="both"/>
        <w:rPr>
          <w:rFonts w:ascii="Times New Roman" w:hAnsi="Times New Roman" w:cs="Times New Roman"/>
          <w:i/>
          <w:lang w:val="ro-RO"/>
        </w:rPr>
      </w:pPr>
      <w:r w:rsidRPr="00B4761C">
        <w:rPr>
          <w:rFonts w:ascii="Times New Roman" w:hAnsi="Times New Roman" w:cs="Times New Roman"/>
          <w:i/>
        </w:rPr>
        <w:t xml:space="preserve">Se </w:t>
      </w:r>
      <w:r w:rsidRPr="00B4761C">
        <w:rPr>
          <w:rFonts w:ascii="Times New Roman" w:hAnsi="Times New Roman" w:cs="Times New Roman"/>
          <w:i/>
          <w:lang w:val="ro-RO"/>
        </w:rPr>
        <w:t>va verifica daca solicitantul a prezentat studiul/ planul de marketing in cadrul caruia, solicitantul a prezentat modul in care, în cadrul proiectului, va înființa și dezvolta conceptul de lanț scurt de aprovizionare și dacă este cazul, au fost descrise și activitățile de promovare ale lanțului scurt.</w:t>
      </w:r>
      <w:r w:rsidR="00182FA4" w:rsidRPr="00B4761C">
        <w:rPr>
          <w:rFonts w:ascii="Times New Roman" w:hAnsi="Times New Roman" w:cs="Times New Roman"/>
          <w:i/>
          <w:lang w:val="ro-RO"/>
        </w:rPr>
        <w:t xml:space="preserve"> </w:t>
      </w:r>
    </w:p>
    <w:p w14:paraId="73235928" w14:textId="26CA8FD1" w:rsidR="00182FA4" w:rsidRPr="00B4761C" w:rsidRDefault="00182FA4" w:rsidP="00DA005D">
      <w:pPr>
        <w:widowControl w:val="0"/>
        <w:autoSpaceDE w:val="0"/>
        <w:autoSpaceDN w:val="0"/>
        <w:adjustRightInd w:val="0"/>
        <w:spacing w:line="276" w:lineRule="auto"/>
        <w:jc w:val="both"/>
        <w:rPr>
          <w:rFonts w:ascii="Times New Roman" w:hAnsi="Times New Roman" w:cs="Times New Roman"/>
          <w:i/>
          <w:lang w:val="ro-RO"/>
        </w:rPr>
      </w:pPr>
      <w:r w:rsidRPr="00B4761C">
        <w:rPr>
          <w:rFonts w:ascii="Times New Roman" w:hAnsi="Times New Roman" w:cs="Times New Roman"/>
          <w:i/>
          <w:lang w:val="ro-RO"/>
        </w:rPr>
        <w:t>Un proiect nu poate conține doar acțiuni de promovare. Promovarea nu poate fi decât o componentă secundară (mai putin de 50% din valoarea totala a cheltuielilor eligibile) a unui proiect prin care se propune înființarea și dezvoltarea lanțului scurt (conform definiției din capitolul Dicționar).</w:t>
      </w:r>
    </w:p>
    <w:p w14:paraId="0015A550" w14:textId="77777777" w:rsidR="00855109" w:rsidRPr="00B4761C" w:rsidRDefault="00855109" w:rsidP="00DA005D">
      <w:pPr>
        <w:widowControl w:val="0"/>
        <w:autoSpaceDE w:val="0"/>
        <w:autoSpaceDN w:val="0"/>
        <w:adjustRightInd w:val="0"/>
        <w:spacing w:line="276" w:lineRule="auto"/>
        <w:jc w:val="both"/>
        <w:rPr>
          <w:rFonts w:ascii="Times New Roman" w:hAnsi="Times New Roman" w:cs="Times New Roman"/>
          <w:i/>
          <w:lang w:val="ro-RO"/>
        </w:rPr>
      </w:pPr>
    </w:p>
    <w:p w14:paraId="2A7A5B14" w14:textId="4ABB407F" w:rsidR="004D46AB" w:rsidRPr="001A0E15" w:rsidRDefault="001F4283" w:rsidP="003F5352">
      <w:pPr>
        <w:pStyle w:val="ListParagraph"/>
        <w:widowControl w:val="0"/>
        <w:numPr>
          <w:ilvl w:val="0"/>
          <w:numId w:val="6"/>
        </w:numPr>
        <w:autoSpaceDE w:val="0"/>
        <w:autoSpaceDN w:val="0"/>
        <w:adjustRightInd w:val="0"/>
        <w:spacing w:line="276" w:lineRule="auto"/>
        <w:jc w:val="both"/>
        <w:rPr>
          <w:rFonts w:ascii="Times New Roman" w:hAnsi="Times New Roman" w:cs="Times New Roman"/>
          <w:i/>
        </w:rPr>
      </w:pPr>
      <w:r w:rsidRPr="001A0E15">
        <w:rPr>
          <w:rFonts w:ascii="Times New Roman" w:hAnsi="Times New Roman" w:cs="Times New Roman"/>
        </w:rPr>
        <w:t xml:space="preserve">EG 5 : </w:t>
      </w:r>
      <w:r w:rsidR="00C004AA" w:rsidRPr="001A0E15">
        <w:rPr>
          <w:rFonts w:ascii="Times New Roman" w:hAnsi="Times New Roman" w:cs="Times New Roman"/>
        </w:rPr>
        <w:t xml:space="preserve">Dacă este cazul, solicitantul va respecta definițiile cu privire la lanțurile scurte de aprovizionare și piețele locale stabilite în conformitate cu prevederile din articolul 11 din Regulamentul (UE) nr. 807/2014) </w:t>
      </w:r>
      <w:r w:rsidR="004075CE" w:rsidRPr="001A0E15">
        <w:rPr>
          <w:rFonts w:ascii="Times New Roman" w:hAnsi="Times New Roman" w:cs="Times New Roman"/>
          <w:lang w:val="ro-RO"/>
        </w:rPr>
        <w:t>și descrise în secțiunea Informații specifice operațiunii din fișa măsurii.</w:t>
      </w:r>
    </w:p>
    <w:p w14:paraId="700F0417" w14:textId="3304E974" w:rsidR="00B55D74" w:rsidRPr="00B4761C" w:rsidRDefault="00B55D74" w:rsidP="004D46AB">
      <w:pPr>
        <w:widowControl w:val="0"/>
        <w:autoSpaceDE w:val="0"/>
        <w:autoSpaceDN w:val="0"/>
        <w:adjustRightInd w:val="0"/>
        <w:spacing w:line="276" w:lineRule="auto"/>
        <w:jc w:val="both"/>
        <w:rPr>
          <w:rFonts w:ascii="Times New Roman" w:hAnsi="Times New Roman" w:cs="Times New Roman"/>
          <w:i/>
        </w:rPr>
      </w:pPr>
      <w:r w:rsidRPr="00B4761C">
        <w:rPr>
          <w:rFonts w:ascii="Times New Roman" w:hAnsi="Times New Roman" w:cs="Times New Roman"/>
          <w:i/>
        </w:rPr>
        <w:t xml:space="preserve">Dacă proiectul se referă la piete locale bazate exclusiv pe lanțuri scurte se vor lua în considerare doar caracteristicile obligatorii ale lanțurilor scurte (nu se analizează distanța dintre punctul de origine al produsului și locul comercializării ci doar numărul de </w:t>
      </w:r>
      <w:r w:rsidRPr="00B4761C">
        <w:rPr>
          <w:rFonts w:ascii="Times New Roman" w:hAnsi="Times New Roman" w:cs="Times New Roman"/>
          <w:i/>
        </w:rPr>
        <w:lastRenderedPageBreak/>
        <w:t xml:space="preserve">intermediari). </w:t>
      </w:r>
    </w:p>
    <w:p w14:paraId="751856F1" w14:textId="0B1CD481" w:rsidR="00B55D74" w:rsidRPr="00B4761C" w:rsidRDefault="00B55D74" w:rsidP="00DA005D">
      <w:pPr>
        <w:spacing w:line="276" w:lineRule="auto"/>
        <w:jc w:val="both"/>
        <w:rPr>
          <w:rFonts w:ascii="Times New Roman" w:hAnsi="Times New Roman" w:cs="Times New Roman"/>
          <w:i/>
        </w:rPr>
      </w:pPr>
      <w:r w:rsidRPr="00B4761C">
        <w:rPr>
          <w:rFonts w:ascii="Times New Roman" w:hAnsi="Times New Roman" w:cs="Times New Roman"/>
          <w:i/>
        </w:rPr>
        <w:t>Dacă piața locală nu este bazată doar pe lanțuri scurte atunci se vor lua în considerare caracteristicile obligatorii ale piețelor locale (distanța geografică dintre punctul de origine al produsului și locul comercializării).</w:t>
      </w:r>
    </w:p>
    <w:p w14:paraId="41CC4041" w14:textId="77777777" w:rsidR="00B55D74" w:rsidRPr="00B4761C" w:rsidRDefault="00B55D74" w:rsidP="00DA005D">
      <w:pPr>
        <w:spacing w:line="276" w:lineRule="auto"/>
        <w:jc w:val="both"/>
        <w:rPr>
          <w:rFonts w:ascii="Times New Roman" w:hAnsi="Times New Roman" w:cs="Times New Roman"/>
          <w:i/>
        </w:rPr>
      </w:pPr>
    </w:p>
    <w:p w14:paraId="6D947056" w14:textId="7B74B85D" w:rsidR="00C004AA" w:rsidRPr="00B4761C" w:rsidRDefault="001F4283" w:rsidP="00DA005D">
      <w:pPr>
        <w:pStyle w:val="ListParagraph"/>
        <w:numPr>
          <w:ilvl w:val="0"/>
          <w:numId w:val="11"/>
        </w:numPr>
        <w:spacing w:line="276" w:lineRule="auto"/>
        <w:ind w:left="360"/>
        <w:jc w:val="both"/>
        <w:rPr>
          <w:rFonts w:ascii="Times New Roman" w:hAnsi="Times New Roman" w:cs="Times New Roman"/>
          <w:i/>
        </w:rPr>
      </w:pPr>
      <w:r w:rsidRPr="001A0E15">
        <w:rPr>
          <w:rFonts w:ascii="Times New Roman" w:hAnsi="Times New Roman" w:cs="Times New Roman"/>
        </w:rPr>
        <w:t xml:space="preserve">EG 6 : </w:t>
      </w:r>
      <w:r w:rsidR="00C004AA" w:rsidRPr="00B4761C">
        <w:rPr>
          <w:rFonts w:ascii="Times New Roman" w:hAnsi="Times New Roman" w:cs="Times New Roman"/>
          <w:bCs/>
          <w:iCs/>
          <w:color w:val="000000" w:themeColor="text1"/>
        </w:rPr>
        <w:t>Pentru proiectele legate de piețele locale, solicitantul va prezinta un concept de marketing adaptat la piața locală care să cuprindă, dacă este cazul, și o descriere a activităților de promovare propuse.</w:t>
      </w:r>
      <w:r w:rsidR="006743DD" w:rsidRPr="00B4761C">
        <w:rPr>
          <w:rFonts w:ascii="Times New Roman" w:hAnsi="Times New Roman" w:cs="Times New Roman"/>
          <w:bCs/>
          <w:iCs/>
          <w:color w:val="000000" w:themeColor="text1"/>
        </w:rPr>
        <w:t xml:space="preserve"> </w:t>
      </w:r>
    </w:p>
    <w:p w14:paraId="5B0DCD34" w14:textId="77777777" w:rsidR="00B9325A" w:rsidRPr="00B4761C" w:rsidRDefault="00B9325A" w:rsidP="00DA005D">
      <w:pPr>
        <w:spacing w:line="276" w:lineRule="auto"/>
        <w:jc w:val="both"/>
        <w:rPr>
          <w:rFonts w:ascii="Times New Roman" w:hAnsi="Times New Roman" w:cs="Times New Roman"/>
          <w:i/>
        </w:rPr>
      </w:pPr>
    </w:p>
    <w:p w14:paraId="1C2AAB48" w14:textId="1BBDEA96" w:rsidR="00B9325A" w:rsidRPr="00B4761C" w:rsidRDefault="00B9325A" w:rsidP="00DA005D">
      <w:pPr>
        <w:spacing w:line="276" w:lineRule="auto"/>
        <w:jc w:val="both"/>
        <w:rPr>
          <w:rFonts w:ascii="Times New Roman" w:hAnsi="Times New Roman" w:cs="Times New Roman"/>
          <w:i/>
        </w:rPr>
      </w:pPr>
      <w:r w:rsidRPr="00B4761C">
        <w:rPr>
          <w:rFonts w:ascii="Times New Roman" w:hAnsi="Times New Roman" w:cs="Times New Roman"/>
          <w:i/>
        </w:rPr>
        <w:t>Se verifica daca studiul/planul de marketing</w:t>
      </w:r>
      <w:r w:rsidR="00B55D74" w:rsidRPr="00B4761C">
        <w:rPr>
          <w:rFonts w:ascii="Times New Roman" w:hAnsi="Times New Roman" w:cs="Times New Roman"/>
          <w:i/>
        </w:rPr>
        <w:t xml:space="preserve"> </w:t>
      </w:r>
      <w:r w:rsidR="00B55D74" w:rsidRPr="00B4761C">
        <w:rPr>
          <w:rFonts w:ascii="Times New Roman" w:hAnsi="Times New Roman" w:cs="Times New Roman"/>
          <w:i/>
          <w:lang w:val="ro-RO"/>
        </w:rPr>
        <w:t xml:space="preserve">este prezentat si completat conform modelului cadru din Anexa </w:t>
      </w:r>
      <w:r w:rsidR="006A162B" w:rsidRPr="00B4761C">
        <w:rPr>
          <w:rFonts w:ascii="Times New Roman" w:hAnsi="Times New Roman" w:cs="Times New Roman"/>
          <w:i/>
          <w:lang w:val="ro-RO"/>
        </w:rPr>
        <w:t>2</w:t>
      </w:r>
      <w:r w:rsidR="00B55D74" w:rsidRPr="00B4761C">
        <w:rPr>
          <w:rFonts w:ascii="Times New Roman" w:hAnsi="Times New Roman" w:cs="Times New Roman"/>
          <w:i/>
          <w:lang w:val="ro-RO"/>
        </w:rPr>
        <w:t xml:space="preserve"> la Ghidul Solicitantului</w:t>
      </w:r>
      <w:r w:rsidRPr="00B4761C">
        <w:rPr>
          <w:rFonts w:ascii="Times New Roman" w:hAnsi="Times New Roman" w:cs="Times New Roman"/>
          <w:i/>
        </w:rPr>
        <w:t>. Pentru elaborarea Planului de marketing, solicitantul va ține cont de totalitatea cerințelor Ghidului Solicitantului, îndeplinirea și detalierea acestora urmând a fi cuprinsă în cadrul Planului de marketing.</w:t>
      </w:r>
      <w:r w:rsidR="00B55D74" w:rsidRPr="00B4761C">
        <w:rPr>
          <w:rFonts w:ascii="Times New Roman" w:hAnsi="Times New Roman" w:cs="Times New Roman"/>
          <w:i/>
        </w:rPr>
        <w:t xml:space="preserve"> </w:t>
      </w:r>
      <w:r w:rsidRPr="00B4761C">
        <w:rPr>
          <w:rFonts w:ascii="Times New Roman" w:hAnsi="Times New Roman" w:cs="Times New Roman"/>
          <w:i/>
        </w:rPr>
        <w:t>În cadrul studiului/ planului de marketing, solicitantul va prezenta modul în care, prin intermediul proiectului, va promova și comercializa produsele proprii pe piața locală.</w:t>
      </w:r>
    </w:p>
    <w:p w14:paraId="2BF99AAF" w14:textId="77777777" w:rsidR="00B9325A" w:rsidRPr="00B4761C" w:rsidRDefault="00B9325A" w:rsidP="00DA005D">
      <w:pPr>
        <w:spacing w:line="276" w:lineRule="auto"/>
        <w:jc w:val="both"/>
        <w:rPr>
          <w:rFonts w:ascii="Times New Roman" w:hAnsi="Times New Roman" w:cs="Times New Roman"/>
          <w:i/>
        </w:rPr>
      </w:pPr>
      <w:r w:rsidRPr="00B4761C">
        <w:rPr>
          <w:rFonts w:ascii="Times New Roman" w:hAnsi="Times New Roman" w:cs="Times New Roman"/>
          <w:i/>
        </w:rPr>
        <w:t>Planul de Marketing va cuprinde o prezentare clară și personalizată a proiectului propus spre finanțare și toți partenerii vor desfășura activități specifice în cadrul proiectului, în funcție de drepturile și obligațiile asumate și stabilite în cadrul acordului de cooperare.</w:t>
      </w:r>
    </w:p>
    <w:p w14:paraId="21B007E3" w14:textId="77777777" w:rsidR="00B9325A" w:rsidRPr="00B4761C" w:rsidRDefault="00B9325A" w:rsidP="00DA005D">
      <w:pPr>
        <w:spacing w:line="276" w:lineRule="auto"/>
        <w:jc w:val="both"/>
        <w:rPr>
          <w:rFonts w:ascii="Times New Roman" w:hAnsi="Times New Roman" w:cs="Times New Roman"/>
          <w:i/>
        </w:rPr>
      </w:pPr>
      <w:r w:rsidRPr="00B4761C">
        <w:rPr>
          <w:rFonts w:ascii="Times New Roman" w:hAnsi="Times New Roman" w:cs="Times New Roman"/>
          <w:i/>
        </w:rPr>
        <w:t>Un proiect nu poate conține doar promovare. Promovarea nu poate fi decât o componentă secundară (mai putin de 50% din valoarea totală a cheltuielilor eligibile) a unui proiect prin care se propune înființarea și dezvoltarea pieței locale (conform definiției din capitolul Dicționar).</w:t>
      </w:r>
    </w:p>
    <w:p w14:paraId="19AC721F" w14:textId="792B60E9" w:rsidR="00B9325A" w:rsidRPr="00B4761C" w:rsidRDefault="00B9325A" w:rsidP="00DA005D">
      <w:pPr>
        <w:spacing w:line="276" w:lineRule="auto"/>
        <w:jc w:val="both"/>
        <w:rPr>
          <w:rFonts w:ascii="Times New Roman" w:hAnsi="Times New Roman" w:cs="Times New Roman"/>
          <w:i/>
        </w:rPr>
      </w:pPr>
      <w:r w:rsidRPr="00B4761C">
        <w:rPr>
          <w:rFonts w:ascii="Times New Roman" w:hAnsi="Times New Roman" w:cs="Times New Roman"/>
          <w:i/>
        </w:rPr>
        <w:t>Piața locală include atât mediul rural cât și pe cel urban. Produsele comercializate și/sau promovate pe piața locală pot proveni atât din mediul rural cât și din cel urban.</w:t>
      </w:r>
    </w:p>
    <w:p w14:paraId="1031B57F" w14:textId="77777777" w:rsidR="00B9325A" w:rsidRPr="00B4761C" w:rsidRDefault="00B9325A" w:rsidP="00DA005D">
      <w:pPr>
        <w:spacing w:line="276" w:lineRule="auto"/>
        <w:jc w:val="both"/>
        <w:rPr>
          <w:rFonts w:ascii="Times New Roman" w:hAnsi="Times New Roman" w:cs="Times New Roman"/>
          <w:i/>
        </w:rPr>
      </w:pPr>
    </w:p>
    <w:p w14:paraId="6EFA9292" w14:textId="2E011545" w:rsidR="00C004AA" w:rsidRPr="001F4283" w:rsidRDefault="001F4283" w:rsidP="00DA005D">
      <w:pPr>
        <w:pStyle w:val="ListParagraph"/>
        <w:numPr>
          <w:ilvl w:val="0"/>
          <w:numId w:val="11"/>
        </w:numPr>
        <w:spacing w:line="276" w:lineRule="auto"/>
        <w:ind w:left="360"/>
        <w:jc w:val="both"/>
        <w:rPr>
          <w:rFonts w:ascii="Times New Roman" w:hAnsi="Times New Roman" w:cs="Times New Roman"/>
        </w:rPr>
      </w:pPr>
      <w:r w:rsidRPr="001A0E15">
        <w:rPr>
          <w:rFonts w:ascii="Times New Roman" w:hAnsi="Times New Roman" w:cs="Times New Roman"/>
        </w:rPr>
        <w:t xml:space="preserve">EG 7 : </w:t>
      </w:r>
      <w:r w:rsidR="004075CE" w:rsidRPr="001A0E15">
        <w:rPr>
          <w:rFonts w:ascii="Times New Roman" w:hAnsi="Times New Roman" w:cs="Times New Roman"/>
        </w:rPr>
        <w:t>P</w:t>
      </w:r>
      <w:r w:rsidR="00C004AA" w:rsidRPr="001A0E15">
        <w:rPr>
          <w:rFonts w:ascii="Times New Roman" w:hAnsi="Times New Roman" w:cs="Times New Roman"/>
        </w:rPr>
        <w:t xml:space="preserve">artenerii </w:t>
      </w:r>
      <w:r w:rsidR="00C004AA" w:rsidRPr="001F4283">
        <w:rPr>
          <w:rFonts w:ascii="Times New Roman" w:hAnsi="Times New Roman" w:cs="Times New Roman"/>
        </w:rPr>
        <w:t>care sunt fermieri/ GP /Cooperative isi desfasoara activitatile agricole într-una din unitățile administrativ – teritoriale din Anexa STP aferentă Ca</w:t>
      </w:r>
      <w:r w:rsidR="003D4B60" w:rsidRPr="001F4283">
        <w:rPr>
          <w:rFonts w:ascii="Times New Roman" w:hAnsi="Times New Roman" w:cs="Times New Roman"/>
        </w:rPr>
        <w:t>drului Național de Implementare</w:t>
      </w:r>
      <w:r w:rsidR="00C004AA" w:rsidRPr="001F4283">
        <w:rPr>
          <w:rFonts w:ascii="Times New Roman" w:hAnsi="Times New Roman" w:cs="Times New Roman"/>
        </w:rPr>
        <w:t xml:space="preserve"> STP și activează în sectorul pomicol (exceptând cultura de căpșuni în sere și solarii)</w:t>
      </w:r>
    </w:p>
    <w:p w14:paraId="6BA3E3F1" w14:textId="77777777" w:rsidR="004075CE" w:rsidRPr="001A0E15" w:rsidRDefault="004075CE" w:rsidP="004075CE">
      <w:pPr>
        <w:pStyle w:val="NormalWeb"/>
        <w:overflowPunct w:val="0"/>
        <w:autoSpaceDE w:val="0"/>
        <w:autoSpaceDN w:val="0"/>
        <w:adjustRightInd w:val="0"/>
        <w:jc w:val="both"/>
        <w:rPr>
          <w:bCs/>
          <w:i/>
          <w:lang w:val="ro-RO" w:eastAsia="fr-FR"/>
        </w:rPr>
      </w:pPr>
      <w:r w:rsidRPr="001A0E15">
        <w:rPr>
          <w:bCs/>
          <w:i/>
          <w:lang w:val="ro-RO" w:eastAsia="fr-FR"/>
        </w:rPr>
        <w:t xml:space="preserve">Se va avea în vedere sediul pentru instituțiile publice, sediul social al beneficiarului pentru persoana juridica, PFA, II, IF și UAT în care este localizata majoritar exploatatia pentru persoanele fizice. </w:t>
      </w:r>
    </w:p>
    <w:p w14:paraId="096C86D2" w14:textId="5316BB50" w:rsidR="004075CE" w:rsidRPr="001F4283" w:rsidRDefault="004075CE" w:rsidP="004075CE">
      <w:pPr>
        <w:pStyle w:val="NormalWeb"/>
        <w:overflowPunct w:val="0"/>
        <w:autoSpaceDE w:val="0"/>
        <w:autoSpaceDN w:val="0"/>
        <w:adjustRightInd w:val="0"/>
        <w:ind w:left="720"/>
        <w:jc w:val="both"/>
        <w:rPr>
          <w:bCs/>
          <w:i/>
          <w:lang w:val="ro-RO" w:eastAsia="fr-FR"/>
        </w:rPr>
      </w:pPr>
    </w:p>
    <w:p w14:paraId="136382F6" w14:textId="06A66D3A" w:rsidR="004075CE" w:rsidRPr="001A0E15" w:rsidRDefault="001F4283" w:rsidP="00DA005D">
      <w:pPr>
        <w:pStyle w:val="ListParagraph"/>
        <w:numPr>
          <w:ilvl w:val="0"/>
          <w:numId w:val="11"/>
        </w:numPr>
        <w:spacing w:line="276" w:lineRule="auto"/>
        <w:ind w:left="360"/>
        <w:jc w:val="both"/>
        <w:rPr>
          <w:rFonts w:ascii="Times New Roman" w:hAnsi="Times New Roman" w:cs="Times New Roman"/>
        </w:rPr>
      </w:pPr>
      <w:r w:rsidRPr="001A0E15">
        <w:rPr>
          <w:rFonts w:ascii="Times New Roman" w:hAnsi="Times New Roman" w:cs="Times New Roman"/>
        </w:rPr>
        <w:t xml:space="preserve">EG 8 : </w:t>
      </w:r>
      <w:r w:rsidR="004075CE" w:rsidRPr="001A0E15">
        <w:rPr>
          <w:rFonts w:ascii="Times New Roman" w:hAnsi="Times New Roman" w:cs="Times New Roman"/>
          <w:lang w:val="ro-RO"/>
        </w:rPr>
        <w:t>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14:paraId="24545A3E" w14:textId="77777777" w:rsidR="004075CE" w:rsidRPr="001F4283" w:rsidRDefault="004075CE" w:rsidP="004075CE">
      <w:pPr>
        <w:spacing w:line="276" w:lineRule="auto"/>
        <w:jc w:val="both"/>
        <w:rPr>
          <w:rFonts w:ascii="Times New Roman" w:hAnsi="Times New Roman" w:cs="Times New Roman"/>
          <w:bCs/>
          <w:i/>
          <w:iCs/>
          <w:color w:val="000000" w:themeColor="text1"/>
          <w:lang w:val="fr-FR"/>
        </w:rPr>
      </w:pPr>
      <w:r w:rsidRPr="001A0E15">
        <w:rPr>
          <w:rFonts w:ascii="Times New Roman" w:hAnsi="Times New Roman" w:cs="Times New Roman"/>
          <w:bCs/>
          <w:i/>
          <w:lang w:val="fr-FR" w:eastAsia="fr-FR"/>
        </w:rPr>
        <w:t xml:space="preserve">Se va avea în vedere sediul social al beneficiarului. </w:t>
      </w:r>
      <w:r w:rsidRPr="001A0E15">
        <w:rPr>
          <w:rFonts w:ascii="Times New Roman" w:hAnsi="Times New Roman" w:cs="Times New Roman"/>
          <w:bCs/>
          <w:i/>
          <w:iCs/>
          <w:lang w:val="fr-FR"/>
        </w:rPr>
        <w:t xml:space="preserve">Se </w:t>
      </w:r>
      <w:r w:rsidRPr="001F4283">
        <w:rPr>
          <w:rFonts w:ascii="Times New Roman" w:hAnsi="Times New Roman" w:cs="Times New Roman"/>
          <w:bCs/>
          <w:i/>
          <w:iCs/>
          <w:color w:val="000000" w:themeColor="text1"/>
          <w:lang w:val="fr-FR"/>
        </w:rPr>
        <w:t>verifică amplasamentul conform Anexei STP respectându-se condițiile de aplicare, avându-se în vedere UAT in care este inregistrata exploatatia sau sediul social al formei asociative.</w:t>
      </w:r>
    </w:p>
    <w:p w14:paraId="5CF10CB2" w14:textId="3D84A255" w:rsidR="004075CE" w:rsidRPr="001F4283" w:rsidRDefault="004075CE" w:rsidP="004075CE">
      <w:pPr>
        <w:pStyle w:val="NormalWeb"/>
        <w:overflowPunct w:val="0"/>
        <w:autoSpaceDE w:val="0"/>
        <w:autoSpaceDN w:val="0"/>
        <w:adjustRightInd w:val="0"/>
        <w:jc w:val="both"/>
        <w:rPr>
          <w:bCs/>
          <w:i/>
          <w:lang w:val="fr-FR" w:eastAsia="fr-FR"/>
        </w:rPr>
      </w:pPr>
    </w:p>
    <w:p w14:paraId="2680E055" w14:textId="77777777" w:rsidR="004075CE" w:rsidRPr="001A0E15" w:rsidRDefault="004075CE" w:rsidP="004075CE">
      <w:pPr>
        <w:pStyle w:val="NormalWeb"/>
        <w:overflowPunct w:val="0"/>
        <w:autoSpaceDE w:val="0"/>
        <w:autoSpaceDN w:val="0"/>
        <w:adjustRightInd w:val="0"/>
        <w:jc w:val="both"/>
        <w:rPr>
          <w:bCs/>
          <w:i/>
          <w:lang w:val="fr-FR" w:eastAsia="fr-FR"/>
        </w:rPr>
      </w:pPr>
      <w:r w:rsidRPr="001A0E15">
        <w:rPr>
          <w:bCs/>
          <w:i/>
          <w:lang w:val="fr-FR" w:eastAsia="fr-FR"/>
        </w:rPr>
        <w:t xml:space="preserve">Condiția de eligibilitate se aplica si altor forme asociative care desfășoară activități agricole.  </w:t>
      </w:r>
    </w:p>
    <w:p w14:paraId="4F14E61F" w14:textId="77777777" w:rsidR="00DA005D" w:rsidRPr="00B4761C" w:rsidRDefault="00DA005D" w:rsidP="00DA005D">
      <w:pPr>
        <w:spacing w:line="276" w:lineRule="auto"/>
        <w:jc w:val="both"/>
        <w:rPr>
          <w:rFonts w:ascii="Times New Roman" w:hAnsi="Times New Roman" w:cs="Times New Roman"/>
          <w:bCs/>
          <w:i/>
          <w:iCs/>
          <w:color w:val="000000" w:themeColor="text1"/>
          <w:lang w:val="fr-FR"/>
        </w:rPr>
      </w:pPr>
    </w:p>
    <w:p w14:paraId="01A2056E" w14:textId="77777777" w:rsidR="003D4B60" w:rsidRPr="00B4761C" w:rsidRDefault="003D4B60" w:rsidP="00DA005D">
      <w:pPr>
        <w:pStyle w:val="Style4"/>
        <w:widowControl/>
        <w:spacing w:before="5" w:line="276" w:lineRule="auto"/>
        <w:rPr>
          <w:rStyle w:val="FontStyle77"/>
          <w:rFonts w:ascii="Times New Roman" w:hAnsi="Times New Roman" w:cs="Times New Roman"/>
          <w:sz w:val="24"/>
          <w:szCs w:val="24"/>
          <w:u w:val="single"/>
          <w:lang w:val="ro-RO" w:eastAsia="ro-RO"/>
        </w:rPr>
      </w:pPr>
    </w:p>
    <w:p w14:paraId="2A9EB58B" w14:textId="77777777" w:rsidR="006743DD" w:rsidRPr="00B4761C" w:rsidRDefault="006743DD" w:rsidP="00DA005D">
      <w:pPr>
        <w:pStyle w:val="Style4"/>
        <w:widowControl/>
        <w:spacing w:before="5" w:line="276" w:lineRule="auto"/>
        <w:rPr>
          <w:rStyle w:val="FontStyle77"/>
          <w:rFonts w:ascii="Times New Roman" w:hAnsi="Times New Roman" w:cs="Times New Roman"/>
          <w:sz w:val="24"/>
          <w:szCs w:val="24"/>
          <w:u w:val="single"/>
          <w:lang w:val="ro-RO" w:eastAsia="ro-RO"/>
        </w:rPr>
      </w:pPr>
      <w:r w:rsidRPr="00B4761C">
        <w:rPr>
          <w:rStyle w:val="FontStyle77"/>
          <w:rFonts w:ascii="Times New Roman" w:hAnsi="Times New Roman" w:cs="Times New Roman"/>
          <w:sz w:val="24"/>
          <w:szCs w:val="24"/>
          <w:u w:val="single"/>
          <w:lang w:val="ro-RO" w:eastAsia="ro-RO"/>
        </w:rPr>
        <w:t>Conditii de eligibilitate pentru solicitanti</w:t>
      </w:r>
    </w:p>
    <w:p w14:paraId="25A767D9" w14:textId="7A99B907" w:rsidR="006743DD" w:rsidRPr="00B4761C" w:rsidRDefault="006743DD" w:rsidP="00DA005D">
      <w:pPr>
        <w:pStyle w:val="Style26"/>
        <w:widowControl/>
        <w:numPr>
          <w:ilvl w:val="0"/>
          <w:numId w:val="2"/>
        </w:numPr>
        <w:tabs>
          <w:tab w:val="left" w:pos="1469"/>
        </w:tabs>
        <w:spacing w:before="5" w:line="276" w:lineRule="auto"/>
        <w:jc w:val="both"/>
        <w:rPr>
          <w:rStyle w:val="FontStyle75"/>
          <w:rFonts w:ascii="Times New Roman" w:hAnsi="Times New Roman" w:cs="Times New Roman"/>
          <w:sz w:val="24"/>
          <w:szCs w:val="24"/>
          <w:lang w:val="ro-RO" w:eastAsia="ro-RO"/>
        </w:rPr>
      </w:pPr>
      <w:r w:rsidRPr="00B4761C">
        <w:rPr>
          <w:rStyle w:val="FontStyle75"/>
          <w:rFonts w:ascii="Times New Roman" w:hAnsi="Times New Roman" w:cs="Times New Roman"/>
          <w:sz w:val="24"/>
          <w:szCs w:val="24"/>
          <w:lang w:val="ro-RO" w:eastAsia="ro-RO"/>
        </w:rPr>
        <w:lastRenderedPageBreak/>
        <w:t>Solicitantul</w:t>
      </w:r>
      <w:r w:rsidR="004A78C8">
        <w:rPr>
          <w:rStyle w:val="FontStyle75"/>
          <w:rFonts w:ascii="Times New Roman" w:hAnsi="Times New Roman" w:cs="Times New Roman"/>
          <w:sz w:val="24"/>
          <w:szCs w:val="24"/>
          <w:lang w:val="ro-RO" w:eastAsia="ro-RO"/>
        </w:rPr>
        <w:t xml:space="preserve"> </w:t>
      </w:r>
      <w:r w:rsidRPr="00B4761C">
        <w:rPr>
          <w:rStyle w:val="FontStyle75"/>
          <w:rFonts w:ascii="Times New Roman" w:hAnsi="Times New Roman" w:cs="Times New Roman"/>
          <w:sz w:val="24"/>
          <w:szCs w:val="24"/>
          <w:lang w:val="ro-RO" w:eastAsia="ro-RO"/>
        </w:rPr>
        <w:t>nu trebuie sa fie înregistrat în Registrul debitorilor AFIR, nici pentru Programul SAPARD, nici pentru FEADR, s</w:t>
      </w:r>
      <w:r w:rsidR="001258A6" w:rsidRPr="00B4761C">
        <w:rPr>
          <w:rStyle w:val="FontStyle75"/>
          <w:rFonts w:ascii="Times New Roman" w:hAnsi="Times New Roman" w:cs="Times New Roman"/>
          <w:sz w:val="24"/>
          <w:szCs w:val="24"/>
          <w:lang w:val="ro-RO" w:eastAsia="ro-RO"/>
        </w:rPr>
        <w:t>au daca este, trebuie sa achit</w:t>
      </w:r>
      <w:r w:rsidRPr="00B4761C">
        <w:rPr>
          <w:rStyle w:val="FontStyle75"/>
          <w:rFonts w:ascii="Times New Roman" w:hAnsi="Times New Roman" w:cs="Times New Roman"/>
          <w:sz w:val="24"/>
          <w:szCs w:val="24"/>
          <w:lang w:val="ro-RO" w:eastAsia="ro-RO"/>
        </w:rPr>
        <w:t>e integral datoria faţă de AFIR, inclusiv dobânzile şi majorările de întârziere până la semnarea contractelor de finanţare.</w:t>
      </w:r>
    </w:p>
    <w:p w14:paraId="2247ABDA" w14:textId="765C2DE3" w:rsidR="006743DD" w:rsidRPr="00B4761C" w:rsidRDefault="006743DD" w:rsidP="00DA005D">
      <w:pPr>
        <w:pStyle w:val="Style26"/>
        <w:widowControl/>
        <w:numPr>
          <w:ilvl w:val="0"/>
          <w:numId w:val="2"/>
        </w:numPr>
        <w:tabs>
          <w:tab w:val="left" w:pos="1469"/>
        </w:tabs>
        <w:spacing w:line="276" w:lineRule="auto"/>
        <w:jc w:val="both"/>
        <w:rPr>
          <w:rStyle w:val="FontStyle75"/>
          <w:rFonts w:ascii="Times New Roman" w:hAnsi="Times New Roman" w:cs="Times New Roman"/>
          <w:sz w:val="24"/>
          <w:szCs w:val="24"/>
          <w:lang w:val="ro-RO" w:eastAsia="ro-RO"/>
        </w:rPr>
      </w:pPr>
      <w:r w:rsidRPr="00B4761C">
        <w:rPr>
          <w:rStyle w:val="FontStyle75"/>
          <w:rFonts w:ascii="Times New Roman" w:hAnsi="Times New Roman" w:cs="Times New Roman"/>
          <w:sz w:val="24"/>
          <w:szCs w:val="24"/>
          <w:lang w:val="ro-RO" w:eastAsia="ro-RO"/>
        </w:rPr>
        <w:t>Solicitantul</w:t>
      </w:r>
      <w:r w:rsidR="004A78C8">
        <w:rPr>
          <w:rStyle w:val="FontStyle75"/>
          <w:rFonts w:ascii="Times New Roman" w:hAnsi="Times New Roman" w:cs="Times New Roman"/>
          <w:sz w:val="24"/>
          <w:szCs w:val="24"/>
          <w:lang w:val="ro-RO" w:eastAsia="ro-RO"/>
        </w:rPr>
        <w:t xml:space="preserve"> </w:t>
      </w:r>
      <w:r w:rsidRPr="00B4761C">
        <w:rPr>
          <w:rStyle w:val="FontStyle75"/>
          <w:rFonts w:ascii="Times New Roman" w:hAnsi="Times New Roman" w:cs="Times New Roman"/>
          <w:sz w:val="24"/>
          <w:szCs w:val="24"/>
          <w:lang w:val="ro-RO" w:eastAsia="ro-RO"/>
        </w:rPr>
        <w:t>trebuie sa-si insuseasca în totalitate angajamentele asumate în secţiunea (F) din CF - Declaraţia pe proprie răspundere.</w:t>
      </w:r>
    </w:p>
    <w:p w14:paraId="21F14070" w14:textId="77777777" w:rsidR="006743DD" w:rsidRPr="00B4761C" w:rsidRDefault="006743DD" w:rsidP="00DA005D">
      <w:pPr>
        <w:pStyle w:val="Style26"/>
        <w:widowControl/>
        <w:tabs>
          <w:tab w:val="left" w:pos="1469"/>
        </w:tabs>
        <w:spacing w:before="5" w:line="276" w:lineRule="auto"/>
        <w:jc w:val="both"/>
        <w:rPr>
          <w:rStyle w:val="FontStyle75"/>
          <w:rFonts w:ascii="Times New Roman" w:hAnsi="Times New Roman" w:cs="Times New Roman"/>
          <w:sz w:val="24"/>
          <w:szCs w:val="24"/>
          <w:lang w:val="ro-RO" w:eastAsia="ro-RO"/>
        </w:rPr>
      </w:pPr>
    </w:p>
    <w:p w14:paraId="3F41DB42" w14:textId="77777777" w:rsidR="006743DD" w:rsidRPr="00B4761C" w:rsidRDefault="006743DD" w:rsidP="00DA005D">
      <w:pPr>
        <w:spacing w:line="276" w:lineRule="auto"/>
        <w:jc w:val="both"/>
        <w:rPr>
          <w:rFonts w:ascii="Times New Roman" w:hAnsi="Times New Roman" w:cs="Times New Roman"/>
          <w:b/>
          <w:bCs/>
          <w:iCs/>
          <w:color w:val="000000" w:themeColor="text1"/>
        </w:rPr>
      </w:pPr>
      <w:r w:rsidRPr="00B4761C">
        <w:rPr>
          <w:rFonts w:ascii="Times New Roman" w:hAnsi="Times New Roman" w:cs="Times New Roman"/>
          <w:b/>
          <w:bCs/>
          <w:iCs/>
          <w:color w:val="000000" w:themeColor="text1"/>
        </w:rPr>
        <w:t>Acestor criterii de eligibilitate, li se adauga urmatoarele conditii de eligibilitate prevazute in cadrul Manualului de procedura pentru implementarea Sub-masurii 19.2 “</w:t>
      </w:r>
      <w:r w:rsidRPr="00B4761C">
        <w:rPr>
          <w:rFonts w:ascii="Times New Roman" w:hAnsi="Times New Roman" w:cs="Times New Roman"/>
          <w:b/>
          <w:bCs/>
          <w:iCs/>
          <w:color w:val="000000" w:themeColor="text1"/>
          <w:lang w:val="ro-RO"/>
        </w:rPr>
        <w:t>SPRIJIN PENTRU IMPLEMENTAREA ACȚIUNILOR ÎN CADRUL STRATEGIEI DE DEZVOLTARE LOCALĂ</w:t>
      </w:r>
      <w:r w:rsidRPr="00B4761C">
        <w:rPr>
          <w:rFonts w:ascii="Times New Roman" w:hAnsi="Times New Roman" w:cs="Times New Roman"/>
          <w:b/>
          <w:bCs/>
          <w:iCs/>
          <w:color w:val="000000" w:themeColor="text1"/>
        </w:rPr>
        <w:t>” in vigoare:</w:t>
      </w:r>
    </w:p>
    <w:p w14:paraId="69D560C4" w14:textId="77777777" w:rsidR="00900598" w:rsidRPr="00B4761C" w:rsidRDefault="00900598" w:rsidP="00DA005D">
      <w:pPr>
        <w:spacing w:line="276" w:lineRule="auto"/>
        <w:jc w:val="both"/>
        <w:rPr>
          <w:rFonts w:ascii="Times New Roman" w:hAnsi="Times New Roman" w:cs="Times New Roman"/>
          <w:lang w:val="ro-RO" w:eastAsia="ro-RO"/>
        </w:rPr>
      </w:pPr>
    </w:p>
    <w:p w14:paraId="2D79A34B" w14:textId="40767BD3" w:rsidR="00EB2140" w:rsidRPr="001A0E15" w:rsidRDefault="001F4283" w:rsidP="00DA005D">
      <w:pPr>
        <w:pStyle w:val="Style26"/>
        <w:numPr>
          <w:ilvl w:val="0"/>
          <w:numId w:val="20"/>
        </w:numPr>
        <w:tabs>
          <w:tab w:val="left" w:pos="1469"/>
        </w:tabs>
        <w:spacing w:before="5" w:line="276" w:lineRule="auto"/>
        <w:jc w:val="both"/>
        <w:rPr>
          <w:rFonts w:ascii="Times New Roman" w:hAnsi="Times New Roman"/>
          <w:noProof/>
          <w:lang w:val="ro-RO"/>
        </w:rPr>
      </w:pPr>
      <w:r w:rsidRPr="001A0E15">
        <w:rPr>
          <w:rFonts w:ascii="Times New Roman" w:hAnsi="Times New Roman"/>
        </w:rPr>
        <w:t xml:space="preserve">EG 9 : </w:t>
      </w:r>
      <w:r w:rsidR="00C004AA" w:rsidRPr="001A0E15">
        <w:rPr>
          <w:rFonts w:ascii="Times New Roman" w:hAnsi="Times New Roman"/>
          <w:noProof/>
          <w:lang w:val="ro-RO"/>
        </w:rPr>
        <w:t>Proiectul de cooperare propus va fi nou și nu va fi în curs de de</w:t>
      </w:r>
      <w:r w:rsidR="00886755" w:rsidRPr="001A0E15">
        <w:rPr>
          <w:rFonts w:ascii="Times New Roman" w:hAnsi="Times New Roman"/>
          <w:noProof/>
          <w:lang w:val="ro-RO"/>
        </w:rPr>
        <w:t>s</w:t>
      </w:r>
      <w:r w:rsidR="00C004AA" w:rsidRPr="001A0E15">
        <w:rPr>
          <w:rFonts w:ascii="Times New Roman" w:hAnsi="Times New Roman"/>
          <w:noProof/>
          <w:lang w:val="ro-RO"/>
        </w:rPr>
        <w:t>fășurare sau finalizat.</w:t>
      </w:r>
    </w:p>
    <w:p w14:paraId="1FB88D11" w14:textId="03B6F9EE" w:rsidR="006743DD" w:rsidRPr="001A0E15" w:rsidRDefault="00EB2140" w:rsidP="00DA005D">
      <w:pPr>
        <w:pStyle w:val="Style26"/>
        <w:tabs>
          <w:tab w:val="left" w:pos="1469"/>
        </w:tabs>
        <w:spacing w:before="5" w:line="276" w:lineRule="auto"/>
        <w:jc w:val="both"/>
        <w:rPr>
          <w:rFonts w:ascii="Times New Roman" w:hAnsi="Times New Roman"/>
          <w:i/>
          <w:lang w:val="ro-RO" w:eastAsia="ro-RO"/>
        </w:rPr>
      </w:pPr>
      <w:r w:rsidRPr="001A0E15">
        <w:rPr>
          <w:rFonts w:ascii="Times New Roman" w:hAnsi="Times New Roman"/>
          <w:i/>
          <w:lang w:val="ro-RO" w:eastAsia="ro-RO"/>
        </w:rPr>
        <w:t>Se verifică dacă există asumat angajamentul în această privință, în cadrul Declaraţiei pe propria răspundere (F).</w:t>
      </w:r>
      <w:r w:rsidR="001F4283" w:rsidRPr="001A0E15">
        <w:rPr>
          <w:rFonts w:ascii="Times New Roman" w:hAnsi="Times New Roman"/>
          <w:bCs/>
          <w:i/>
          <w:lang w:val="fr-FR" w:eastAsia="fr-FR"/>
        </w:rPr>
        <w:t xml:space="preserve"> Se analizeaza componenta parteneriatelor cu proiecte identice. Daca parteneriatele au aceeasi componență și aceleași obiective, proiectul nu este eligibil.</w:t>
      </w:r>
    </w:p>
    <w:p w14:paraId="11C8724E" w14:textId="77777777" w:rsidR="00EB2140" w:rsidRPr="00814926" w:rsidRDefault="00EB2140" w:rsidP="00DA005D">
      <w:pPr>
        <w:pStyle w:val="Style26"/>
        <w:widowControl/>
        <w:tabs>
          <w:tab w:val="left" w:pos="1469"/>
        </w:tabs>
        <w:spacing w:before="5" w:line="276" w:lineRule="auto"/>
        <w:jc w:val="both"/>
        <w:rPr>
          <w:rFonts w:ascii="Times New Roman" w:hAnsi="Times New Roman"/>
          <w:lang w:val="ro-RO" w:eastAsia="ro-RO"/>
        </w:rPr>
      </w:pPr>
    </w:p>
    <w:p w14:paraId="290D9887" w14:textId="486C7618" w:rsidR="006743DD" w:rsidRPr="00814926" w:rsidRDefault="00CB33AF" w:rsidP="00DA005D">
      <w:pPr>
        <w:spacing w:line="276" w:lineRule="auto"/>
        <w:jc w:val="both"/>
        <w:rPr>
          <w:rFonts w:ascii="Times New Roman" w:hAnsi="Times New Roman" w:cs="Times New Roman"/>
          <w:lang w:val="ro-RO"/>
        </w:rPr>
      </w:pPr>
      <w:r w:rsidRPr="00814926">
        <w:rPr>
          <w:rFonts w:ascii="Times New Roman" w:hAnsi="Times New Roman" w:cs="Times New Roman"/>
          <w:lang w:val="ro-RO"/>
        </w:rPr>
        <w:t>Modelul planului de marketing/Studiului și al Acordului de cooperare, ataşate Ghidului solicitantului, prezintă secţiunile minime obligatorii şi are rolul de a ajuta solicitanţii în elaborarea planului propus şi asumat de către toţi partenerii.</w:t>
      </w:r>
    </w:p>
    <w:p w14:paraId="03FB5D3A" w14:textId="77777777" w:rsidR="00CB33AF" w:rsidRPr="00814926" w:rsidRDefault="00CB33AF" w:rsidP="00DA005D">
      <w:pPr>
        <w:spacing w:line="276" w:lineRule="auto"/>
        <w:jc w:val="both"/>
        <w:rPr>
          <w:rFonts w:ascii="Times New Roman" w:hAnsi="Times New Roman" w:cs="Times New Roman"/>
          <w:lang w:val="ro-RO"/>
        </w:rPr>
      </w:pPr>
    </w:p>
    <w:p w14:paraId="585FB876" w14:textId="77777777" w:rsidR="00CB33AF" w:rsidRPr="00814926" w:rsidRDefault="00CB33AF" w:rsidP="00DA005D">
      <w:pPr>
        <w:spacing w:line="276" w:lineRule="auto"/>
        <w:jc w:val="both"/>
        <w:rPr>
          <w:rFonts w:ascii="Times New Roman" w:hAnsi="Times New Roman" w:cs="Times New Roman"/>
          <w:lang w:val="ro-RO"/>
        </w:rPr>
      </w:pPr>
      <w:r w:rsidRPr="00814926">
        <w:rPr>
          <w:rFonts w:ascii="Times New Roman" w:hAnsi="Times New Roman" w:cs="Times New Roman"/>
          <w:lang w:val="ro-RO"/>
        </w:rPr>
        <w:t>Aceste secţiuni nu sunt limitative, solicitanţii având posibilitatea de a elabora un plan de marketing/studiu conform obiectivelor parteneriatului şi tipologiei membrilor.</w:t>
      </w:r>
    </w:p>
    <w:p w14:paraId="32CD47AD" w14:textId="6B345A43" w:rsidR="00CB33AF" w:rsidRDefault="00CB33AF" w:rsidP="00DA005D">
      <w:pPr>
        <w:spacing w:line="276" w:lineRule="auto"/>
        <w:jc w:val="both"/>
        <w:rPr>
          <w:rFonts w:ascii="Times New Roman" w:hAnsi="Times New Roman" w:cs="Times New Roman"/>
          <w:lang w:val="ro-RO"/>
        </w:rPr>
      </w:pPr>
      <w:r w:rsidRPr="00814926">
        <w:rPr>
          <w:rFonts w:ascii="Times New Roman" w:hAnsi="Times New Roman" w:cs="Times New Roman"/>
          <w:lang w:val="ro-RO"/>
        </w:rPr>
        <w:t>În funcție de specificul proiectului, investițiile / operațiunile vor respecta prevederile legislației în vigoare din domeniul sănătate publică, sanitar-veterinar și, siguranță alimentară și mediu. În acest sens, se verifică menţiunile documentelor emise de DSP şi DSVSA judeţene, depuse la momentul contractării, dacă este cazul.</w:t>
      </w:r>
    </w:p>
    <w:p w14:paraId="49B9642F" w14:textId="77777777" w:rsidR="00AA6D71" w:rsidRPr="00814926" w:rsidRDefault="00AA6D71" w:rsidP="00DA005D">
      <w:pPr>
        <w:spacing w:line="276" w:lineRule="auto"/>
        <w:jc w:val="both"/>
        <w:rPr>
          <w:rFonts w:ascii="Times New Roman" w:hAnsi="Times New Roman" w:cs="Times New Roman"/>
          <w:lang w:val="ro-RO"/>
        </w:rPr>
      </w:pPr>
    </w:p>
    <w:p w14:paraId="09A14AF0" w14:textId="77777777" w:rsidR="002C2514" w:rsidRPr="00814926" w:rsidRDefault="002C2514" w:rsidP="00DA005D">
      <w:pPr>
        <w:pStyle w:val="Heading1"/>
        <w:numPr>
          <w:ilvl w:val="0"/>
          <w:numId w:val="4"/>
        </w:numPr>
        <w:spacing w:line="276" w:lineRule="auto"/>
        <w:rPr>
          <w:rStyle w:val="FontStyle76"/>
          <w:rFonts w:ascii="Times New Roman" w:hAnsi="Times New Roman" w:cs="Times New Roman"/>
          <w:b/>
          <w:sz w:val="24"/>
          <w:szCs w:val="24"/>
        </w:rPr>
      </w:pPr>
      <w:bookmarkStart w:id="8" w:name="_Toc489441989"/>
      <w:r w:rsidRPr="00814926">
        <w:rPr>
          <w:rStyle w:val="FontStyle76"/>
          <w:rFonts w:ascii="Times New Roman" w:hAnsi="Times New Roman" w:cs="Times New Roman"/>
          <w:b/>
          <w:sz w:val="24"/>
          <w:szCs w:val="24"/>
        </w:rPr>
        <w:t>C</w:t>
      </w:r>
      <w:r w:rsidR="002D075F" w:rsidRPr="00814926">
        <w:rPr>
          <w:rStyle w:val="FontStyle76"/>
          <w:rFonts w:ascii="Times New Roman" w:hAnsi="Times New Roman" w:cs="Times New Roman"/>
          <w:b/>
          <w:sz w:val="24"/>
          <w:szCs w:val="24"/>
        </w:rPr>
        <w:t>heltuieli eligibile si neeligibile</w:t>
      </w:r>
      <w:bookmarkEnd w:id="8"/>
    </w:p>
    <w:p w14:paraId="446A18B4" w14:textId="77777777" w:rsidR="00727723" w:rsidRPr="00814926" w:rsidRDefault="00727723" w:rsidP="00DA005D">
      <w:pPr>
        <w:spacing w:line="276" w:lineRule="auto"/>
        <w:jc w:val="both"/>
        <w:rPr>
          <w:rFonts w:ascii="Times New Roman" w:hAnsi="Times New Roman" w:cs="Times New Roman"/>
        </w:rPr>
      </w:pPr>
    </w:p>
    <w:p w14:paraId="3542817D" w14:textId="3E8EB50E" w:rsidR="00727723" w:rsidRPr="00814926" w:rsidRDefault="00727723" w:rsidP="00DA005D">
      <w:pPr>
        <w:spacing w:line="276" w:lineRule="auto"/>
        <w:jc w:val="both"/>
        <w:rPr>
          <w:rFonts w:ascii="Times New Roman" w:hAnsi="Times New Roman" w:cs="Times New Roman"/>
        </w:rPr>
      </w:pPr>
      <w:r w:rsidRPr="00814926">
        <w:rPr>
          <w:rFonts w:ascii="Times New Roman" w:hAnsi="Times New Roman" w:cs="Times New Roman"/>
        </w:rPr>
        <w:t>In cadrul acestei masuri sunt sprijinite cheltuielile prevăzute în Planul de marketing/studiu, necesare pentru atingerea obiectivelor propuse, din următoarele categorii:</w:t>
      </w:r>
    </w:p>
    <w:p w14:paraId="03C4BEF2" w14:textId="77777777" w:rsidR="00727723" w:rsidRPr="00814926" w:rsidRDefault="00727723" w:rsidP="00DA005D">
      <w:pPr>
        <w:spacing w:line="276" w:lineRule="auto"/>
        <w:jc w:val="both"/>
        <w:rPr>
          <w:rFonts w:ascii="Times New Roman" w:hAnsi="Times New Roman" w:cs="Times New Roman"/>
        </w:rPr>
      </w:pPr>
    </w:p>
    <w:p w14:paraId="0D48A067" w14:textId="77777777" w:rsidR="00727723" w:rsidRPr="00814926" w:rsidRDefault="00727723" w:rsidP="00DA005D">
      <w:pPr>
        <w:pStyle w:val="ListParagraph"/>
        <w:numPr>
          <w:ilvl w:val="0"/>
          <w:numId w:val="21"/>
        </w:numPr>
        <w:spacing w:line="276" w:lineRule="auto"/>
        <w:jc w:val="both"/>
        <w:rPr>
          <w:rFonts w:ascii="Times New Roman" w:hAnsi="Times New Roman" w:cs="Times New Roman"/>
        </w:rPr>
      </w:pPr>
      <w:r w:rsidRPr="00814926">
        <w:rPr>
          <w:rFonts w:ascii="Times New Roman" w:hAnsi="Times New Roman" w:cs="Times New Roman"/>
        </w:rPr>
        <w:t>Studii/planuri.</w:t>
      </w:r>
    </w:p>
    <w:p w14:paraId="363E4A50" w14:textId="77777777" w:rsidR="00727723" w:rsidRPr="00B4761C" w:rsidRDefault="00727723" w:rsidP="00DA005D">
      <w:pPr>
        <w:spacing w:line="276" w:lineRule="auto"/>
        <w:jc w:val="both"/>
        <w:rPr>
          <w:rFonts w:ascii="Times New Roman" w:hAnsi="Times New Roman" w:cs="Times New Roman"/>
        </w:rPr>
      </w:pPr>
      <w:r w:rsidRPr="00B4761C">
        <w:rPr>
          <w:rFonts w:ascii="Times New Roman" w:hAnsi="Times New Roman" w:cs="Times New Roman"/>
        </w:rPr>
        <w:t>Acestea cuprind:</w:t>
      </w:r>
    </w:p>
    <w:p w14:paraId="0EB5B010" w14:textId="36E2C64E" w:rsidR="00727723" w:rsidRPr="00B4761C" w:rsidRDefault="00727723" w:rsidP="00DA005D">
      <w:pPr>
        <w:pStyle w:val="ListParagraph"/>
        <w:numPr>
          <w:ilvl w:val="0"/>
          <w:numId w:val="22"/>
        </w:numPr>
        <w:spacing w:line="276" w:lineRule="auto"/>
        <w:jc w:val="both"/>
        <w:rPr>
          <w:rFonts w:ascii="Times New Roman" w:hAnsi="Times New Roman" w:cs="Times New Roman"/>
        </w:rPr>
      </w:pPr>
      <w:r w:rsidRPr="00B4761C">
        <w:rPr>
          <w:rFonts w:ascii="Times New Roman" w:hAnsi="Times New Roman" w:cs="Times New Roman"/>
        </w:rPr>
        <w:t>Elaborarea studiilor și planurilor de marketing asociate proiectului, inclusiv analize de piață, conceptul de marketing.</w:t>
      </w:r>
    </w:p>
    <w:p w14:paraId="6B3016D9" w14:textId="77777777" w:rsidR="00727723" w:rsidRPr="00814926" w:rsidRDefault="00727723" w:rsidP="00DA005D">
      <w:pPr>
        <w:spacing w:line="276" w:lineRule="auto"/>
        <w:jc w:val="both"/>
        <w:rPr>
          <w:rFonts w:ascii="Times New Roman" w:hAnsi="Times New Roman" w:cs="Times New Roman"/>
        </w:rPr>
      </w:pPr>
      <w:r w:rsidRPr="00814926">
        <w:rPr>
          <w:rFonts w:ascii="Times New Roman" w:hAnsi="Times New Roman" w:cs="Times New Roman"/>
        </w:rPr>
        <w:t>Acestea reprezinta cheltuieli privind costurile generale ale proiectului și trebuie sa respecte conditiile specifice acestui tip de cheltuieli.</w:t>
      </w:r>
    </w:p>
    <w:p w14:paraId="355D98E2" w14:textId="7F83FBE2" w:rsidR="00727723" w:rsidRPr="00814926" w:rsidRDefault="00727723" w:rsidP="00DA005D">
      <w:pPr>
        <w:spacing w:line="276" w:lineRule="auto"/>
        <w:jc w:val="both"/>
        <w:rPr>
          <w:rFonts w:ascii="Times New Roman" w:hAnsi="Times New Roman" w:cs="Times New Roman"/>
        </w:rPr>
      </w:pPr>
      <w:r w:rsidRPr="00814926">
        <w:rPr>
          <w:rFonts w:ascii="Times New Roman" w:hAnsi="Times New Roman" w:cs="Times New Roman"/>
        </w:rPr>
        <w:t xml:space="preserve">Pentru această categorie de cheltuieli intensitatea sprijinului este de 100% iar acestea trebuie să se încadreze în maximum 10% din totalul cheltuielilor eligibile pentru proiectele care prevăd </w:t>
      </w:r>
      <w:r w:rsidRPr="00814926">
        <w:rPr>
          <w:rFonts w:ascii="Times New Roman" w:hAnsi="Times New Roman" w:cs="Times New Roman"/>
        </w:rPr>
        <w:lastRenderedPageBreak/>
        <w:t>construcții - montaj și în limita a 5% pentru proiectele care prevăd investiții în achiziții simple sau acțiuni specifice masurii.</w:t>
      </w:r>
    </w:p>
    <w:p w14:paraId="607CEDB3" w14:textId="77777777" w:rsidR="00FE5A81" w:rsidRDefault="00FE5A81" w:rsidP="00DA005D">
      <w:pPr>
        <w:spacing w:line="276" w:lineRule="auto"/>
        <w:jc w:val="both"/>
        <w:rPr>
          <w:rFonts w:ascii="Times New Roman" w:hAnsi="Times New Roman" w:cs="Times New Roman"/>
        </w:rPr>
      </w:pPr>
    </w:p>
    <w:p w14:paraId="24050D2D" w14:textId="77777777" w:rsidR="00FE5A81" w:rsidRPr="00B4761C" w:rsidRDefault="00FE5A81" w:rsidP="00DA005D">
      <w:pPr>
        <w:pStyle w:val="ListParagraph"/>
        <w:numPr>
          <w:ilvl w:val="0"/>
          <w:numId w:val="21"/>
        </w:numPr>
        <w:spacing w:line="276" w:lineRule="auto"/>
        <w:jc w:val="both"/>
        <w:rPr>
          <w:rFonts w:ascii="Times New Roman" w:hAnsi="Times New Roman" w:cs="Times New Roman"/>
        </w:rPr>
      </w:pPr>
      <w:r w:rsidRPr="00B4761C">
        <w:rPr>
          <w:rFonts w:ascii="Times New Roman" w:hAnsi="Times New Roman" w:cs="Times New Roman"/>
        </w:rPr>
        <w:t>Costurile de funcţionare a cooperării</w:t>
      </w:r>
    </w:p>
    <w:p w14:paraId="70D73A08" w14:textId="37C132A1" w:rsidR="00FE5A81" w:rsidRPr="00B4761C" w:rsidRDefault="00FE5A81" w:rsidP="00DA005D">
      <w:pPr>
        <w:spacing w:line="276" w:lineRule="auto"/>
        <w:jc w:val="both"/>
        <w:rPr>
          <w:rFonts w:ascii="Times New Roman" w:hAnsi="Times New Roman" w:cs="Times New Roman"/>
          <w:color w:val="000000" w:themeColor="text1"/>
        </w:rPr>
      </w:pPr>
      <w:r w:rsidRPr="00814926">
        <w:rPr>
          <w:rFonts w:ascii="Times New Roman" w:hAnsi="Times New Roman" w:cs="Times New Roman"/>
        </w:rPr>
        <w:t>Pot fi efectuate după semnarea contractului, nu vor depăși 20% din</w:t>
      </w:r>
      <w:r w:rsidR="00B4761C">
        <w:rPr>
          <w:rFonts w:ascii="Times New Roman" w:hAnsi="Times New Roman" w:cs="Times New Roman"/>
        </w:rPr>
        <w:t xml:space="preserve"> </w:t>
      </w:r>
      <w:r w:rsidR="00B4761C" w:rsidRPr="00B4761C">
        <w:rPr>
          <w:rFonts w:ascii="Times New Roman" w:hAnsi="Times New Roman" w:cs="Times New Roman"/>
        </w:rPr>
        <w:t>valoarea toatala eligibila a proiectului</w:t>
      </w:r>
      <w:r w:rsidR="00D60865" w:rsidRPr="00B4761C">
        <w:rPr>
          <w:rFonts w:ascii="Times New Roman" w:hAnsi="Times New Roman" w:cs="Times New Roman"/>
          <w:color w:val="000000" w:themeColor="text1"/>
        </w:rPr>
        <w:t xml:space="preserve">. Acestea pot fi efectuate după semnarea contractului  </w:t>
      </w:r>
      <w:r w:rsidRPr="00B4761C">
        <w:rPr>
          <w:rFonts w:ascii="Times New Roman" w:hAnsi="Times New Roman" w:cs="Times New Roman"/>
          <w:color w:val="000000" w:themeColor="text1"/>
        </w:rPr>
        <w:t>şi pot cuprinde:</w:t>
      </w:r>
    </w:p>
    <w:p w14:paraId="0BDA3813" w14:textId="6BF4EE3D" w:rsidR="00FE5A81" w:rsidRPr="00814926" w:rsidRDefault="00FE5A81" w:rsidP="00DA005D">
      <w:pPr>
        <w:pStyle w:val="ListParagraph"/>
        <w:numPr>
          <w:ilvl w:val="0"/>
          <w:numId w:val="23"/>
        </w:numPr>
        <w:spacing w:line="276" w:lineRule="auto"/>
        <w:jc w:val="both"/>
        <w:rPr>
          <w:rFonts w:ascii="Times New Roman" w:hAnsi="Times New Roman" w:cs="Times New Roman"/>
        </w:rPr>
      </w:pPr>
      <w:r w:rsidRPr="00B4761C">
        <w:rPr>
          <w:rFonts w:ascii="Times New Roman" w:hAnsi="Times New Roman" w:cs="Times New Roman"/>
          <w:color w:val="000000" w:themeColor="text1"/>
        </w:rPr>
        <w:t>Cheltuieli de transport și de</w:t>
      </w:r>
      <w:r w:rsidRPr="00814926">
        <w:rPr>
          <w:rFonts w:ascii="Times New Roman" w:hAnsi="Times New Roman" w:cs="Times New Roman"/>
        </w:rPr>
        <w:t xml:space="preserve"> subzistență ale coordonatorului și partenerilor (diurnă), legate de activitățile parteneriatului, conform legislatiei nationale;</w:t>
      </w:r>
    </w:p>
    <w:p w14:paraId="4DA5EB6C" w14:textId="2E648CE0" w:rsidR="00FE5A81" w:rsidRPr="00814926" w:rsidRDefault="00FE5A81" w:rsidP="00DA005D">
      <w:pPr>
        <w:pStyle w:val="ListParagraph"/>
        <w:numPr>
          <w:ilvl w:val="0"/>
          <w:numId w:val="23"/>
        </w:numPr>
        <w:spacing w:line="276" w:lineRule="auto"/>
        <w:jc w:val="both"/>
        <w:rPr>
          <w:rFonts w:ascii="Times New Roman" w:hAnsi="Times New Roman" w:cs="Times New Roman"/>
        </w:rPr>
      </w:pPr>
      <w:r w:rsidRPr="00814926">
        <w:rPr>
          <w:rFonts w:ascii="Times New Roman" w:hAnsi="Times New Roman" w:cs="Times New Roman"/>
        </w:rPr>
        <w:t>Onorarii ale personalului (de exemplu angajat salariat în vederea asigurării activității de secretariat, etc.);</w:t>
      </w:r>
    </w:p>
    <w:p w14:paraId="714562C0" w14:textId="627D4ACF" w:rsidR="00FE5A81" w:rsidRPr="00814926" w:rsidRDefault="00FE5A81" w:rsidP="00DA005D">
      <w:pPr>
        <w:pStyle w:val="ListParagraph"/>
        <w:numPr>
          <w:ilvl w:val="0"/>
          <w:numId w:val="23"/>
        </w:numPr>
        <w:spacing w:line="276" w:lineRule="auto"/>
        <w:jc w:val="both"/>
        <w:rPr>
          <w:rFonts w:ascii="Times New Roman" w:hAnsi="Times New Roman" w:cs="Times New Roman"/>
        </w:rPr>
      </w:pPr>
      <w:r w:rsidRPr="00814926">
        <w:rPr>
          <w:rFonts w:ascii="Times New Roman" w:hAnsi="Times New Roman" w:cs="Times New Roman"/>
        </w:rPr>
        <w:t>Cheltuieli legate de închirierea spațiilor de desfășurare a întâlnirilor parteneriatului, închiriere sediu, achiziție echipamente IT și alte dotări necesare desfășurării cooperării.</w:t>
      </w:r>
    </w:p>
    <w:p w14:paraId="33B7C472" w14:textId="0DEA5BC2" w:rsidR="00FE5A81" w:rsidRPr="00814926" w:rsidRDefault="00FE5A81" w:rsidP="00DA005D">
      <w:pPr>
        <w:spacing w:line="276" w:lineRule="auto"/>
        <w:jc w:val="both"/>
        <w:rPr>
          <w:rFonts w:ascii="Times New Roman" w:hAnsi="Times New Roman" w:cs="Times New Roman"/>
        </w:rPr>
      </w:pPr>
      <w:r w:rsidRPr="00814926">
        <w:rPr>
          <w:rFonts w:ascii="Times New Roman" w:hAnsi="Times New Roman" w:cs="Times New Roman"/>
        </w:rPr>
        <w:t>Pentru costurile de funcționare a cooperării intensitatea sprijinului este de 100%.</w:t>
      </w:r>
    </w:p>
    <w:p w14:paraId="3CD342D4" w14:textId="77777777" w:rsidR="00FE5A81" w:rsidRPr="00814926" w:rsidRDefault="00FE5A81" w:rsidP="00DA005D">
      <w:pPr>
        <w:pStyle w:val="ListParagraph"/>
        <w:numPr>
          <w:ilvl w:val="0"/>
          <w:numId w:val="21"/>
        </w:numPr>
        <w:spacing w:line="276" w:lineRule="auto"/>
        <w:jc w:val="both"/>
        <w:rPr>
          <w:rFonts w:ascii="Times New Roman" w:hAnsi="Times New Roman" w:cs="Times New Roman"/>
        </w:rPr>
      </w:pPr>
      <w:r w:rsidRPr="00814926">
        <w:rPr>
          <w:rFonts w:ascii="Times New Roman" w:hAnsi="Times New Roman" w:cs="Times New Roman"/>
        </w:rPr>
        <w:t>Costuri directe ale proiectelor specifice corelate cu planul proiectului, inclusiv costuri de promovare, şi pot cuprinde (listă indicativă):</w:t>
      </w:r>
    </w:p>
    <w:p w14:paraId="0A01ECD0" w14:textId="2E7065DE" w:rsidR="00FE5A81" w:rsidRPr="00814926" w:rsidRDefault="00FE5A81" w:rsidP="00DA005D">
      <w:pPr>
        <w:pStyle w:val="ListParagraph"/>
        <w:numPr>
          <w:ilvl w:val="0"/>
          <w:numId w:val="24"/>
        </w:numPr>
        <w:spacing w:line="276" w:lineRule="auto"/>
        <w:jc w:val="both"/>
        <w:rPr>
          <w:rFonts w:ascii="Times New Roman" w:hAnsi="Times New Roman" w:cs="Times New Roman"/>
        </w:rPr>
      </w:pPr>
      <w:r w:rsidRPr="00814926">
        <w:rPr>
          <w:rFonts w:ascii="Times New Roman" w:hAnsi="Times New Roman" w:cs="Times New Roman"/>
        </w:rPr>
        <w:t>Cheltuieli de promovare inclusiv pagina web, broșuri, pliante, bannere, promovare platită prin social media și alte rețele de publicitate, radio și televiziune, chirii standuri de prezentare, personalizare echipamente, personalizare auto;</w:t>
      </w:r>
    </w:p>
    <w:p w14:paraId="1A862439" w14:textId="77777777" w:rsidR="00852998" w:rsidRPr="00814926" w:rsidRDefault="00852998" w:rsidP="00DA005D">
      <w:pPr>
        <w:pStyle w:val="Default"/>
        <w:spacing w:line="276" w:lineRule="auto"/>
        <w:jc w:val="both"/>
        <w:rPr>
          <w:rFonts w:ascii="Times New Roman" w:hAnsi="Times New Roman" w:cs="Times New Roman"/>
        </w:rPr>
      </w:pPr>
      <w:r w:rsidRPr="00814926">
        <w:rPr>
          <w:rFonts w:ascii="Times New Roman" w:hAnsi="Times New Roman" w:cs="Times New Roman"/>
        </w:rPr>
        <w:t xml:space="preserve">Este sprijinită promovarea lanțului scurt și a pietei locale. Nu sunt eligibile cheltuielile cu promovarea unui număr restrâns de produse comercializate prin intermediul lor. </w:t>
      </w:r>
    </w:p>
    <w:p w14:paraId="4EDFDC6B" w14:textId="272850B0" w:rsidR="00852998" w:rsidRPr="00814926" w:rsidRDefault="00852998" w:rsidP="00DA005D">
      <w:pPr>
        <w:spacing w:line="276" w:lineRule="auto"/>
        <w:jc w:val="both"/>
        <w:rPr>
          <w:rFonts w:ascii="Times New Roman" w:hAnsi="Times New Roman" w:cs="Times New Roman"/>
        </w:rPr>
      </w:pPr>
      <w:r w:rsidRPr="00814926">
        <w:rPr>
          <w:rFonts w:ascii="Times New Roman" w:hAnsi="Times New Roman" w:cs="Times New Roman"/>
        </w:rPr>
        <w:t>Orice material promoțional sau activitate trebuie să crească gradul de informare al potențialilor clienți cu privire la existența lanțului scurt, respectiv pietei locale, și la beneficiile pe care le pot avea dacă achiziționează produse pe această cale (de exemplu – produse mai proaspete, sprijinirea economiei locale, reducerea efectelor dăunătoare asupra mediului etc.).</w:t>
      </w:r>
    </w:p>
    <w:p w14:paraId="2BA3758D" w14:textId="77777777" w:rsidR="00852998" w:rsidRPr="00814926" w:rsidRDefault="00852998" w:rsidP="00DA005D">
      <w:pPr>
        <w:spacing w:line="276" w:lineRule="auto"/>
        <w:jc w:val="both"/>
        <w:rPr>
          <w:rFonts w:ascii="Times New Roman" w:hAnsi="Times New Roman" w:cs="Times New Roman"/>
        </w:rPr>
      </w:pPr>
      <w:r w:rsidRPr="00814926">
        <w:rPr>
          <w:rFonts w:ascii="Times New Roman" w:hAnsi="Times New Roman" w:cs="Times New Roman"/>
        </w:rPr>
        <w:t>Cheltuielile aferente promovării sunt eligibile doar dacă materialele publicitare, spoturile publicitare, autocolantele etc. fac referire doar la lanțul scurt (ex. - COȘUL CU BUCATE), conceptul de piață locală (ex. - LEGUME DE LA ȚARĂ), categoria de produse (de exemplu – produse montane, ecologice, HNV etc.) și nu la produse specifice (suc de mere, sirop de cătină, mere etc.).</w:t>
      </w:r>
    </w:p>
    <w:p w14:paraId="38E16C07" w14:textId="77777777" w:rsidR="00852998" w:rsidRPr="00814926" w:rsidRDefault="00852998" w:rsidP="00DA005D">
      <w:pPr>
        <w:spacing w:line="276" w:lineRule="auto"/>
        <w:jc w:val="both"/>
        <w:rPr>
          <w:rFonts w:ascii="Times New Roman" w:hAnsi="Times New Roman" w:cs="Times New Roman"/>
        </w:rPr>
      </w:pPr>
      <w:r w:rsidRPr="00814926">
        <w:rPr>
          <w:rFonts w:ascii="Times New Roman" w:hAnsi="Times New Roman" w:cs="Times New Roman"/>
        </w:rPr>
        <w:t>Astfel, sunt eligibile și proiectele care propun producerea, promovarea și comercializarea unui singur produs (sirop de cătină), însă pentru eligibilitatea cheltuielilor cu promovarea, materialele publicitare spoturile publicitare, autocolantele etc. trebuie să facă referire la lanț (Fructe de la Munte), piață locală, categorie produse (ex. - Fructe de Pădure și Produse din fructe de Pădure) și nu la sirop de cătină.</w:t>
      </w:r>
    </w:p>
    <w:p w14:paraId="3AFA1F29" w14:textId="77777777" w:rsidR="00852998" w:rsidRPr="00814926" w:rsidRDefault="00852998" w:rsidP="00DA005D">
      <w:pPr>
        <w:spacing w:line="276" w:lineRule="auto"/>
        <w:jc w:val="both"/>
        <w:rPr>
          <w:rFonts w:ascii="Times New Roman" w:hAnsi="Times New Roman" w:cs="Times New Roman"/>
        </w:rPr>
      </w:pPr>
      <w:r w:rsidRPr="00814926">
        <w:rPr>
          <w:rFonts w:ascii="Times New Roman" w:hAnsi="Times New Roman" w:cs="Times New Roman"/>
        </w:rPr>
        <w:t>Un proiect nu poate conține doar acțiuni de promovare. Promovarea nu poate fi decât o componentă secundară a unui proiect prin care se propune înființarea și dezvoltarea lanțurilor scurte sau a pieței locale (conform definițiilor din capitolul Dicționar).</w:t>
      </w:r>
    </w:p>
    <w:p w14:paraId="50AC2955" w14:textId="288A40D6" w:rsidR="00852998" w:rsidRPr="00814926" w:rsidRDefault="00852998" w:rsidP="00DA005D">
      <w:pPr>
        <w:spacing w:line="276" w:lineRule="auto"/>
        <w:jc w:val="both"/>
        <w:rPr>
          <w:rFonts w:ascii="Times New Roman" w:hAnsi="Times New Roman" w:cs="Times New Roman"/>
        </w:rPr>
      </w:pPr>
      <w:r w:rsidRPr="00814926">
        <w:rPr>
          <w:rFonts w:ascii="Times New Roman" w:hAnsi="Times New Roman" w:cs="Times New Roman"/>
        </w:rPr>
        <w:t>Pentru această categorie de cheltuieli intensitatea sprijinului este de 100%.</w:t>
      </w:r>
    </w:p>
    <w:p w14:paraId="147DAAB2" w14:textId="77777777" w:rsidR="00B4761C" w:rsidRDefault="007015A2" w:rsidP="00006D2C">
      <w:pPr>
        <w:pStyle w:val="ListParagraph"/>
        <w:numPr>
          <w:ilvl w:val="0"/>
          <w:numId w:val="24"/>
        </w:numPr>
        <w:spacing w:line="276" w:lineRule="auto"/>
        <w:jc w:val="both"/>
        <w:rPr>
          <w:rFonts w:ascii="Times New Roman" w:hAnsi="Times New Roman" w:cs="Times New Roman"/>
        </w:rPr>
      </w:pPr>
      <w:r w:rsidRPr="00B4761C">
        <w:rPr>
          <w:rFonts w:ascii="Times New Roman" w:hAnsi="Times New Roman" w:cs="Times New Roman"/>
        </w:rPr>
        <w:t>Cheltuieli de marketing legate de etichetarea și ambalarea produsului (concept grafic realizarea de ambalaje, etichete pentru produsul ce va fi comercializat prin intermediul lantului scurt/pietei locale*), creare marcă înregistrată</w:t>
      </w:r>
      <w:r w:rsidR="00B4761C">
        <w:rPr>
          <w:rFonts w:ascii="Times New Roman" w:hAnsi="Times New Roman" w:cs="Times New Roman"/>
        </w:rPr>
        <w:t>.</w:t>
      </w:r>
    </w:p>
    <w:p w14:paraId="26185EDD" w14:textId="340A22AA" w:rsidR="007015A2" w:rsidRPr="00B4761C" w:rsidRDefault="007015A2" w:rsidP="00006D2C">
      <w:pPr>
        <w:pStyle w:val="ListParagraph"/>
        <w:numPr>
          <w:ilvl w:val="0"/>
          <w:numId w:val="24"/>
        </w:numPr>
        <w:spacing w:line="276" w:lineRule="auto"/>
        <w:jc w:val="both"/>
        <w:rPr>
          <w:rFonts w:ascii="Times New Roman" w:hAnsi="Times New Roman" w:cs="Times New Roman"/>
        </w:rPr>
      </w:pPr>
      <w:r w:rsidRPr="00B4761C">
        <w:rPr>
          <w:rFonts w:ascii="Times New Roman" w:hAnsi="Times New Roman" w:cs="Times New Roman"/>
        </w:rPr>
        <w:t xml:space="preserve">Acestea vor respecta intensitatea maximă aferentă </w:t>
      </w:r>
      <w:r w:rsidR="001673CE" w:rsidRPr="00B4761C">
        <w:rPr>
          <w:rFonts w:ascii="Times New Roman" w:hAnsi="Times New Roman" w:cs="Times New Roman"/>
          <w:lang w:val="ro-RO"/>
        </w:rPr>
        <w:t>art. 17 alin. (1) lit. (b) (50%)</w:t>
      </w:r>
      <w:r w:rsidR="001673CE" w:rsidRPr="00B4761C">
        <w:rPr>
          <w:rFonts w:ascii="Times New Roman" w:hAnsi="Times New Roman" w:cs="Times New Roman"/>
        </w:rPr>
        <w:t>.</w:t>
      </w:r>
    </w:p>
    <w:p w14:paraId="0FFBFF55" w14:textId="77777777" w:rsidR="007015A2" w:rsidRPr="00814926" w:rsidRDefault="007015A2" w:rsidP="00DA005D">
      <w:pPr>
        <w:spacing w:line="276" w:lineRule="auto"/>
        <w:jc w:val="both"/>
        <w:rPr>
          <w:rFonts w:ascii="Times New Roman" w:hAnsi="Times New Roman" w:cs="Times New Roman"/>
          <w:i/>
        </w:rPr>
      </w:pPr>
      <w:r w:rsidRPr="00814926">
        <w:rPr>
          <w:rFonts w:ascii="Times New Roman" w:hAnsi="Times New Roman" w:cs="Times New Roman"/>
          <w:i/>
        </w:rPr>
        <w:t>* nu sunt limitate valoric.</w:t>
      </w:r>
    </w:p>
    <w:p w14:paraId="517F1873" w14:textId="7C5177F1" w:rsidR="007015A2" w:rsidRPr="00814926" w:rsidRDefault="007015A2" w:rsidP="00DA005D">
      <w:pPr>
        <w:pStyle w:val="ListParagraph"/>
        <w:numPr>
          <w:ilvl w:val="0"/>
          <w:numId w:val="24"/>
        </w:numPr>
        <w:spacing w:line="276" w:lineRule="auto"/>
        <w:jc w:val="both"/>
        <w:rPr>
          <w:rFonts w:ascii="Times New Roman" w:hAnsi="Times New Roman" w:cs="Times New Roman"/>
        </w:rPr>
      </w:pPr>
      <w:r w:rsidRPr="00814926">
        <w:rPr>
          <w:rFonts w:ascii="Times New Roman" w:hAnsi="Times New Roman" w:cs="Times New Roman"/>
        </w:rPr>
        <w:lastRenderedPageBreak/>
        <w:t xml:space="preserve">Investiții în construcții aferente activitatii de producție, </w:t>
      </w:r>
      <w:r w:rsidRPr="00B4761C">
        <w:rPr>
          <w:rFonts w:ascii="Times New Roman" w:hAnsi="Times New Roman" w:cs="Times New Roman"/>
          <w:color w:val="000000" w:themeColor="text1"/>
        </w:rPr>
        <w:t xml:space="preserve">procesare și/comercializare </w:t>
      </w:r>
      <w:r w:rsidRPr="00814926">
        <w:rPr>
          <w:rFonts w:ascii="Times New Roman" w:hAnsi="Times New Roman" w:cs="Times New Roman"/>
        </w:rPr>
        <w:t>(modernizare, constructie), echipamente, utilaje necesare implementării proiectului așa cum rezultă din planul proiectului, inclusiv mijloace de transport adecvate activității descrise în proiect;</w:t>
      </w:r>
    </w:p>
    <w:p w14:paraId="13D9D2F0" w14:textId="77777777" w:rsidR="007015A2" w:rsidRPr="00814926" w:rsidRDefault="007015A2" w:rsidP="00DA005D">
      <w:pPr>
        <w:spacing w:line="276" w:lineRule="auto"/>
        <w:jc w:val="both"/>
        <w:rPr>
          <w:rFonts w:ascii="Times New Roman" w:hAnsi="Times New Roman" w:cs="Times New Roman"/>
        </w:rPr>
      </w:pPr>
      <w:r w:rsidRPr="00814926">
        <w:rPr>
          <w:rFonts w:ascii="Times New Roman" w:hAnsi="Times New Roman" w:cs="Times New Roman"/>
        </w:rPr>
        <w:t>Vor respecta intensitatea maximă aferentă submăsurii/submăsurilor din care fac parte operațiunile.</w:t>
      </w:r>
    </w:p>
    <w:p w14:paraId="19213A80" w14:textId="267E0EE4" w:rsidR="007015A2" w:rsidRPr="00814926" w:rsidRDefault="007015A2" w:rsidP="00DA005D">
      <w:pPr>
        <w:spacing w:line="276" w:lineRule="auto"/>
        <w:jc w:val="both"/>
        <w:rPr>
          <w:rFonts w:ascii="Times New Roman" w:hAnsi="Times New Roman" w:cs="Times New Roman"/>
        </w:rPr>
      </w:pPr>
      <w:r w:rsidRPr="00814926">
        <w:rPr>
          <w:rFonts w:ascii="Times New Roman" w:hAnsi="Times New Roman" w:cs="Times New Roman"/>
        </w:rPr>
        <w:t>În cadrul parteneriatului o persoana fizică poate beneficia de activitățile acestuia. De exemplu - poate utiliza echipamentele achiziționate, însă nu poate efectua achiziția lor. Aceasta trebuie făcută de un membru sau de liderul de parteneriat, cu formă de organizare cel puțin PFA, II, IF. De asemenea, cheltuiala este eligibilă dacă se respectă condițiile din submăsurile specifice și legislația națională.</w:t>
      </w:r>
    </w:p>
    <w:p w14:paraId="41126394" w14:textId="0B3A5931" w:rsidR="00E106EC" w:rsidRPr="00814926" w:rsidRDefault="00A92E82" w:rsidP="00DA005D">
      <w:pPr>
        <w:spacing w:line="276" w:lineRule="auto"/>
        <w:jc w:val="both"/>
        <w:rPr>
          <w:rFonts w:ascii="Times New Roman" w:hAnsi="Times New Roman" w:cs="Times New Roman"/>
        </w:rPr>
      </w:pPr>
      <w:r w:rsidRPr="00814926">
        <w:rPr>
          <w:rFonts w:ascii="Times New Roman" w:hAnsi="Times New Roman" w:cs="Times New Roman"/>
        </w:rPr>
        <w:t>Vor respecta intensitatea maximă aferentă submăsurii din care fac parte operațiunile.</w:t>
      </w:r>
    </w:p>
    <w:p w14:paraId="51159A80" w14:textId="77777777" w:rsidR="00E106EC" w:rsidRPr="00814926" w:rsidRDefault="00E106EC" w:rsidP="00DA005D">
      <w:pPr>
        <w:pStyle w:val="ListParagraph"/>
        <w:numPr>
          <w:ilvl w:val="0"/>
          <w:numId w:val="21"/>
        </w:numPr>
        <w:spacing w:line="276" w:lineRule="auto"/>
        <w:jc w:val="both"/>
        <w:rPr>
          <w:rFonts w:ascii="Times New Roman" w:hAnsi="Times New Roman" w:cs="Times New Roman"/>
        </w:rPr>
      </w:pPr>
      <w:r w:rsidRPr="00814926">
        <w:rPr>
          <w:rFonts w:ascii="Times New Roman" w:hAnsi="Times New Roman" w:cs="Times New Roman"/>
          <w:b/>
          <w:bCs/>
        </w:rPr>
        <w:t xml:space="preserve">Cheltuieli privind costurile generale ale proiectului </w:t>
      </w:r>
    </w:p>
    <w:p w14:paraId="44D50341" w14:textId="77777777" w:rsidR="00E106EC" w:rsidRPr="00814926" w:rsidRDefault="00E106EC" w:rsidP="00DA005D">
      <w:pPr>
        <w:pStyle w:val="ListParagraph"/>
        <w:numPr>
          <w:ilvl w:val="0"/>
          <w:numId w:val="24"/>
        </w:numPr>
        <w:spacing w:line="276" w:lineRule="auto"/>
        <w:jc w:val="both"/>
        <w:rPr>
          <w:rFonts w:ascii="Times New Roman" w:hAnsi="Times New Roman" w:cs="Times New Roman"/>
        </w:rPr>
      </w:pPr>
      <w:r w:rsidRPr="00814926">
        <w:rPr>
          <w:rFonts w:ascii="Times New Roman" w:hAnsi="Times New Roman" w:cs="Times New Roman"/>
          <w:b/>
          <w:bCs/>
        </w:rPr>
        <w:t xml:space="preserve">Cheltuielile privind costurile generale ale proiectului </w:t>
      </w:r>
      <w:r w:rsidRPr="00814926">
        <w:rPr>
          <w:rFonts w:ascii="Times New Roman" w:hAnsi="Times New Roman" w:cs="Times New Roman"/>
        </w:rPr>
        <w:t xml:space="preserve">sunt eligibile dacă: </w:t>
      </w:r>
    </w:p>
    <w:p w14:paraId="3AEABDE3" w14:textId="77777777" w:rsidR="00E106EC" w:rsidRPr="00814926" w:rsidRDefault="00E106EC"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a) </w:t>
      </w:r>
      <w:r w:rsidRPr="00814926">
        <w:rPr>
          <w:rFonts w:ascii="Times New Roman" w:hAnsi="Times New Roman" w:cs="Times New Roman"/>
        </w:rPr>
        <w:t xml:space="preserve">respectă prevederile art. 45 din Regulamentul (UE) nr.1305/2013; </w:t>
      </w:r>
    </w:p>
    <w:p w14:paraId="5A838F2C" w14:textId="77777777" w:rsidR="00E106EC" w:rsidRPr="00814926" w:rsidRDefault="00E106EC"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b) </w:t>
      </w:r>
      <w:r w:rsidRPr="00814926">
        <w:rPr>
          <w:rFonts w:ascii="Times New Roman" w:hAnsi="Times New Roman" w:cs="Times New Roman"/>
        </w:rPr>
        <w:t xml:space="preserve">sunt prevăzute sau rezultă din aplicarea legislației în vederea obținerii de avize, acorduri şi autorizații necesare implementării activităților eligibile ale operațiunii sau rezultă din cerințele minime impuse de PNDR 2014 - 2020; </w:t>
      </w:r>
    </w:p>
    <w:p w14:paraId="04185F6F" w14:textId="77777777" w:rsidR="00E106EC" w:rsidRPr="00814926" w:rsidRDefault="00E106EC"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c) </w:t>
      </w:r>
      <w:r w:rsidRPr="00814926">
        <w:rPr>
          <w:rFonts w:ascii="Times New Roman" w:hAnsi="Times New Roman" w:cs="Times New Roman"/>
        </w:rP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14:paraId="3611CDA3" w14:textId="77777777" w:rsidR="00E106EC" w:rsidRPr="00814926" w:rsidRDefault="00E106EC"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d) </w:t>
      </w:r>
      <w:r w:rsidRPr="00814926">
        <w:rPr>
          <w:rFonts w:ascii="Times New Roman" w:hAnsi="Times New Roman" w:cs="Times New Roman"/>
        </w:rPr>
        <w:t xml:space="preserve">sunt necesare în procesul de achiziții publice pentru activitățile eligibile ale operațiunii; </w:t>
      </w:r>
    </w:p>
    <w:p w14:paraId="640AB56A" w14:textId="77777777" w:rsidR="00E106EC" w:rsidRPr="00814926" w:rsidRDefault="00E106EC" w:rsidP="00DA005D">
      <w:pPr>
        <w:spacing w:line="276" w:lineRule="auto"/>
        <w:jc w:val="both"/>
        <w:rPr>
          <w:rFonts w:ascii="Times New Roman" w:hAnsi="Times New Roman" w:cs="Times New Roman"/>
        </w:rPr>
      </w:pPr>
      <w:r w:rsidRPr="00814926">
        <w:rPr>
          <w:rFonts w:ascii="Times New Roman" w:hAnsi="Times New Roman" w:cs="Times New Roman"/>
          <w:b/>
          <w:bCs/>
        </w:rPr>
        <w:t xml:space="preserve">e) </w:t>
      </w:r>
      <w:r w:rsidRPr="00814926">
        <w:rPr>
          <w:rFonts w:ascii="Times New Roman" w:hAnsi="Times New Roman" w:cs="Times New Roman"/>
        </w:rPr>
        <w:t xml:space="preserve">sunt aferente activităților de coordonare şi supervizare a execuției şi recepției lucrărilor de construcții - montaj. </w:t>
      </w:r>
    </w:p>
    <w:p w14:paraId="7982F815" w14:textId="09DE7D20" w:rsidR="00E106EC" w:rsidRPr="00814926" w:rsidRDefault="00E106EC" w:rsidP="00DA005D">
      <w:pPr>
        <w:pStyle w:val="ListParagraph"/>
        <w:numPr>
          <w:ilvl w:val="0"/>
          <w:numId w:val="24"/>
        </w:numPr>
        <w:spacing w:line="276" w:lineRule="auto"/>
        <w:jc w:val="both"/>
        <w:rPr>
          <w:rFonts w:ascii="Times New Roman" w:hAnsi="Times New Roman" w:cs="Times New Roman"/>
        </w:rPr>
      </w:pPr>
      <w:r w:rsidRPr="00814926">
        <w:rPr>
          <w:rFonts w:ascii="Times New Roman" w:hAnsi="Times New Roman" w:cs="Times New Roman"/>
          <w:b/>
          <w:bCs/>
        </w:rPr>
        <w:t xml:space="preserve">Cheltuielile de consultantă şi pentru managementul proiectului </w:t>
      </w:r>
      <w:r w:rsidRPr="00814926">
        <w:rPr>
          <w:rFonts w:ascii="Times New Roman" w:hAnsi="Times New Roman" w:cs="Times New Roman"/>
        </w:rPr>
        <w:t>sunt eligibile dacă respectă condițiile anterior menționate şi se decontează proporțional cu valoarea fiecărei tranşe de plată aferente proiectului în cazul în care planul de proiect include acțiuni care sunt eligibile în cadrul altor măsuri (4.1, 4.1a, 4.2, 4.2a).</w:t>
      </w:r>
    </w:p>
    <w:p w14:paraId="0FEF3FFF" w14:textId="5A86116D" w:rsidR="007B45D1" w:rsidRPr="00814926" w:rsidRDefault="007B45D1" w:rsidP="00DA005D">
      <w:pPr>
        <w:spacing w:line="276" w:lineRule="auto"/>
        <w:jc w:val="both"/>
        <w:rPr>
          <w:rFonts w:ascii="Times New Roman" w:hAnsi="Times New Roman" w:cs="Times New Roman"/>
        </w:rPr>
      </w:pPr>
      <w:r w:rsidRPr="00814926">
        <w:rPr>
          <w:rFonts w:ascii="Times New Roman" w:hAnsi="Times New Roman" w:cs="Times New Roman"/>
        </w:rPr>
        <w:t xml:space="preserve">Costurile generale ale proiectului trebuie să se încadreze în maximum 10% din totalul cheltuielilor eligibile pentru proiectele care prevăd construcții - montaj și în limita a 5% pentru proiectele care prevăd investiții în achiziții simple sau acțiuni specifice masurii. </w:t>
      </w:r>
    </w:p>
    <w:p w14:paraId="599BE922" w14:textId="77777777" w:rsidR="007B45D1" w:rsidRPr="00814926" w:rsidRDefault="007B45D1" w:rsidP="00DA005D">
      <w:pPr>
        <w:spacing w:line="276" w:lineRule="auto"/>
        <w:jc w:val="both"/>
        <w:rPr>
          <w:rFonts w:ascii="Times New Roman" w:hAnsi="Times New Roman" w:cs="Times New Roman"/>
        </w:rPr>
      </w:pPr>
      <w:r w:rsidRPr="00814926">
        <w:rPr>
          <w:rFonts w:ascii="Times New Roman" w:hAnsi="Times New Roman" w:cs="Times New Roman"/>
        </w:rPr>
        <w:t>Pragurile maximale se aplică pentru cele de mai sus însumate cu costurile elaborării studiilor și planurilor de marketing asociate proiectului, inclusiv analize de piață, conceptul de marketing.</w:t>
      </w:r>
    </w:p>
    <w:p w14:paraId="6B18E042" w14:textId="77777777" w:rsidR="007B45D1" w:rsidRPr="00814926" w:rsidRDefault="007B45D1" w:rsidP="00DA005D">
      <w:pPr>
        <w:spacing w:line="276" w:lineRule="auto"/>
        <w:jc w:val="both"/>
        <w:rPr>
          <w:rFonts w:ascii="Times New Roman" w:hAnsi="Times New Roman" w:cs="Times New Roman"/>
        </w:rPr>
      </w:pPr>
    </w:p>
    <w:p w14:paraId="1A6D4E6A" w14:textId="77777777" w:rsidR="00A37E93" w:rsidRDefault="007B45D1" w:rsidP="00DA005D">
      <w:pPr>
        <w:spacing w:line="276" w:lineRule="auto"/>
        <w:jc w:val="both"/>
        <w:rPr>
          <w:rFonts w:ascii="Times New Roman" w:hAnsi="Times New Roman" w:cs="Times New Roman"/>
        </w:rPr>
      </w:pPr>
      <w:r w:rsidRPr="00886755">
        <w:rPr>
          <w:rFonts w:ascii="Times New Roman" w:hAnsi="Times New Roman" w:cs="Times New Roman"/>
        </w:rPr>
        <w:t xml:space="preserve">În cazul în care planul de proiect include, de asemenea, acțiuni care sunt eligibile în cadrul </w:t>
      </w:r>
      <w:r w:rsidR="006A0AE0" w:rsidRPr="00886755">
        <w:rPr>
          <w:rFonts w:ascii="Times New Roman" w:hAnsi="Times New Roman" w:cs="Times New Roman"/>
        </w:rPr>
        <w:t>altor articole (de ex. sub</w:t>
      </w:r>
      <w:r w:rsidRPr="00886755">
        <w:rPr>
          <w:rFonts w:ascii="Times New Roman" w:hAnsi="Times New Roman" w:cs="Times New Roman"/>
        </w:rPr>
        <w:t>măsuri</w:t>
      </w:r>
      <w:r w:rsidR="006A0AE0" w:rsidRPr="00886755">
        <w:rPr>
          <w:rFonts w:ascii="Times New Roman" w:hAnsi="Times New Roman" w:cs="Times New Roman"/>
        </w:rPr>
        <w:t>le 4.1, 4.1a, 4.2, 4.2a din cadrul PNDR 2014-2020)</w:t>
      </w:r>
      <w:r w:rsidRPr="00886755">
        <w:rPr>
          <w:rFonts w:ascii="Times New Roman" w:hAnsi="Times New Roman" w:cs="Times New Roman"/>
        </w:rPr>
        <w:t xml:space="preserve">, atunci costurile sunt acoperite din </w:t>
      </w:r>
      <w:r w:rsidR="006A0AE0" w:rsidRPr="00886755">
        <w:rPr>
          <w:rFonts w:ascii="Times New Roman" w:hAnsi="Times New Roman" w:cs="Times New Roman"/>
        </w:rPr>
        <w:t xml:space="preserve">M5/3A </w:t>
      </w:r>
      <w:r w:rsidRPr="00886755">
        <w:rPr>
          <w:rFonts w:ascii="Times New Roman" w:hAnsi="Times New Roman" w:cs="Times New Roman"/>
        </w:rPr>
        <w:t xml:space="preserve">în conformitate cu rata maximă a ajutorului și sumele aplicabile în cadrul acelor măsuri. </w:t>
      </w:r>
    </w:p>
    <w:p w14:paraId="5748F226" w14:textId="77777777" w:rsidR="00A37E93" w:rsidRDefault="00A37E93" w:rsidP="00DA005D">
      <w:pPr>
        <w:spacing w:line="276" w:lineRule="auto"/>
        <w:jc w:val="both"/>
        <w:rPr>
          <w:rFonts w:ascii="Times New Roman" w:hAnsi="Times New Roman" w:cs="Times New Roman"/>
        </w:rPr>
      </w:pPr>
    </w:p>
    <w:p w14:paraId="71F064AF" w14:textId="6E65ED2E" w:rsidR="007B45D1" w:rsidRPr="00886755" w:rsidRDefault="007B45D1" w:rsidP="00DA005D">
      <w:pPr>
        <w:spacing w:line="276" w:lineRule="auto"/>
        <w:jc w:val="both"/>
        <w:rPr>
          <w:rFonts w:ascii="Times New Roman" w:hAnsi="Times New Roman" w:cs="Times New Roman"/>
        </w:rPr>
      </w:pPr>
      <w:r w:rsidRPr="00886755">
        <w:rPr>
          <w:rFonts w:ascii="Times New Roman" w:hAnsi="Times New Roman" w:cs="Times New Roman"/>
        </w:rPr>
        <w:t>Cu toate acestea, valoarea maximă a sprijinului nu va depăși valoarea maximă acordată în cadrul</w:t>
      </w:r>
      <w:r w:rsidR="006A0AE0" w:rsidRPr="00886755">
        <w:rPr>
          <w:rFonts w:ascii="Times New Roman" w:hAnsi="Times New Roman" w:cs="Times New Roman"/>
        </w:rPr>
        <w:t xml:space="preserve"> masurii M5/3A</w:t>
      </w:r>
      <w:r w:rsidRPr="00886755">
        <w:rPr>
          <w:rFonts w:ascii="Times New Roman" w:hAnsi="Times New Roman" w:cs="Times New Roman"/>
        </w:rPr>
        <w:t>.</w:t>
      </w:r>
    </w:p>
    <w:p w14:paraId="6BA03068" w14:textId="2E53810A" w:rsidR="007B45D1" w:rsidRPr="00886755" w:rsidRDefault="007B45D1" w:rsidP="00DA005D">
      <w:pPr>
        <w:spacing w:line="276" w:lineRule="auto"/>
        <w:jc w:val="both"/>
        <w:rPr>
          <w:rFonts w:ascii="Times New Roman" w:hAnsi="Times New Roman" w:cs="Times New Roman"/>
        </w:rPr>
      </w:pPr>
      <w:r w:rsidRPr="00886755">
        <w:rPr>
          <w:rFonts w:ascii="Times New Roman" w:hAnsi="Times New Roman" w:cs="Times New Roman"/>
        </w:rPr>
        <w:t>IMPORTANT!</w:t>
      </w:r>
    </w:p>
    <w:p w14:paraId="548A3306" w14:textId="77777777" w:rsidR="007B45D1" w:rsidRPr="00886755" w:rsidRDefault="007B45D1" w:rsidP="00DA005D">
      <w:pPr>
        <w:spacing w:line="276" w:lineRule="auto"/>
        <w:jc w:val="both"/>
        <w:rPr>
          <w:rFonts w:ascii="Times New Roman" w:hAnsi="Times New Roman" w:cs="Times New Roman"/>
        </w:rPr>
      </w:pPr>
    </w:p>
    <w:p w14:paraId="14A2CF4E" w14:textId="146109A0" w:rsidR="007B45D1" w:rsidRDefault="007B45D1" w:rsidP="00DA005D">
      <w:pPr>
        <w:spacing w:line="276" w:lineRule="auto"/>
        <w:jc w:val="both"/>
        <w:rPr>
          <w:rFonts w:ascii="Times New Roman" w:hAnsi="Times New Roman" w:cs="Times New Roman"/>
          <w:b/>
          <w:bCs/>
        </w:rPr>
      </w:pPr>
      <w:r w:rsidRPr="00886755">
        <w:rPr>
          <w:rFonts w:ascii="Times New Roman" w:hAnsi="Times New Roman" w:cs="Times New Roman"/>
          <w:b/>
          <w:bCs/>
        </w:rPr>
        <w:lastRenderedPageBreak/>
        <w:t xml:space="preserve">Pentru a beneficia de sprijin financiar în conformitate cu rata maximă a ajutorului și sumele aplicabile în cadrul </w:t>
      </w:r>
      <w:r w:rsidR="006A0AE0" w:rsidRPr="00886755">
        <w:rPr>
          <w:rFonts w:ascii="Times New Roman" w:hAnsi="Times New Roman" w:cs="Times New Roman"/>
          <w:b/>
          <w:bCs/>
        </w:rPr>
        <w:t>altor articole (de ex. submăsurile</w:t>
      </w:r>
      <w:r w:rsidRPr="00886755">
        <w:rPr>
          <w:rFonts w:ascii="Times New Roman" w:hAnsi="Times New Roman" w:cs="Times New Roman"/>
          <w:b/>
          <w:bCs/>
        </w:rPr>
        <w:t xml:space="preserve"> 4.1, 4.1a, 4.2, 4.2a</w:t>
      </w:r>
      <w:r w:rsidR="006A0AE0" w:rsidRPr="00886755">
        <w:rPr>
          <w:rFonts w:ascii="Times New Roman" w:hAnsi="Times New Roman" w:cs="Times New Roman"/>
          <w:b/>
          <w:bCs/>
        </w:rPr>
        <w:t xml:space="preserve"> </w:t>
      </w:r>
      <w:r w:rsidR="006A0AE0" w:rsidRPr="00886755">
        <w:rPr>
          <w:rFonts w:ascii="Times New Roman" w:hAnsi="Times New Roman" w:cs="Times New Roman"/>
        </w:rPr>
        <w:t>din cadrul PNDR 2014-2020)</w:t>
      </w:r>
      <w:r w:rsidRPr="00886755">
        <w:rPr>
          <w:rFonts w:ascii="Times New Roman" w:hAnsi="Times New Roman" w:cs="Times New Roman"/>
          <w:b/>
          <w:bCs/>
        </w:rPr>
        <w:t xml:space="preserve">, membrii ce vor beneficia direct de investițiile prevăzute, prin intermediul liderului de proiect, vor depune documentele ce vor justifica intensitatea dorită conform listelor de documente cuprinse în Ghidurile Solicitanților menționate. </w:t>
      </w:r>
    </w:p>
    <w:p w14:paraId="687DC2FC" w14:textId="688BE82B" w:rsidR="003E0A9F" w:rsidRPr="003E0A9F" w:rsidRDefault="00A37E93" w:rsidP="003E0A9F">
      <w:pPr>
        <w:spacing w:line="276" w:lineRule="auto"/>
        <w:jc w:val="both"/>
        <w:rPr>
          <w:rFonts w:ascii="Times New Roman" w:hAnsi="Times New Roman" w:cs="Times New Roman"/>
          <w:b/>
          <w:bCs/>
          <w:lang w:val="pt-BR"/>
        </w:rPr>
      </w:pPr>
      <w:r w:rsidRPr="00A37E93">
        <w:rPr>
          <w:rFonts w:ascii="Times New Roman" w:hAnsi="Times New Roman" w:cs="Times New Roman"/>
          <w:b/>
          <w:bCs/>
          <w:lang w:val="pt-BR"/>
        </w:rPr>
        <w:t>Pentru cheltuielile specifice art. 17 intensitatea sprijinului este de maxim 50%</w:t>
      </w:r>
      <w:r w:rsidR="003E0A9F">
        <w:rPr>
          <w:rFonts w:ascii="Times New Roman" w:hAnsi="Times New Roman" w:cs="Times New Roman"/>
          <w:b/>
          <w:bCs/>
          <w:lang w:val="pt-BR"/>
        </w:rPr>
        <w:t xml:space="preserve">. </w:t>
      </w:r>
      <w:r w:rsidR="003E0A9F" w:rsidRPr="003E0A9F">
        <w:rPr>
          <w:rFonts w:ascii="Times New Roman" w:hAnsi="Times New Roman" w:cs="Times New Roman"/>
          <w:b/>
          <w:bCs/>
          <w:lang w:val="pt-BR"/>
        </w:rPr>
        <w:t>Pentru aceste investiții se vor acorda creșterile de intensitate corespunzătoare, cu câte 20 de puncte procentuale, în funcție de tipul de operațiune vizat.</w:t>
      </w:r>
    </w:p>
    <w:p w14:paraId="30FAE7D6" w14:textId="3BAE19A2" w:rsidR="00A37E93" w:rsidRPr="00A37E93" w:rsidRDefault="00A37E93" w:rsidP="00A37E93">
      <w:pPr>
        <w:spacing w:line="276" w:lineRule="auto"/>
        <w:jc w:val="both"/>
        <w:rPr>
          <w:rFonts w:ascii="Times New Roman" w:hAnsi="Times New Roman" w:cs="Times New Roman"/>
          <w:b/>
          <w:bCs/>
          <w:lang w:val="pt-BR"/>
        </w:rPr>
      </w:pPr>
    </w:p>
    <w:p w14:paraId="6A161CC1" w14:textId="77777777" w:rsidR="00B80226" w:rsidRPr="00886755" w:rsidRDefault="00B80226" w:rsidP="00DA005D">
      <w:pPr>
        <w:spacing w:line="276" w:lineRule="auto"/>
        <w:jc w:val="both"/>
        <w:rPr>
          <w:rFonts w:ascii="Times New Roman" w:hAnsi="Times New Roman" w:cs="Times New Roman"/>
        </w:rPr>
      </w:pPr>
    </w:p>
    <w:p w14:paraId="44F7A81F" w14:textId="77777777" w:rsidR="007B45D1" w:rsidRPr="00886755" w:rsidRDefault="007B45D1" w:rsidP="00DA005D">
      <w:pPr>
        <w:spacing w:line="276" w:lineRule="auto"/>
        <w:jc w:val="both"/>
        <w:rPr>
          <w:rFonts w:ascii="Times New Roman" w:hAnsi="Times New Roman" w:cs="Times New Roman"/>
        </w:rPr>
      </w:pPr>
      <w:r w:rsidRPr="00886755">
        <w:rPr>
          <w:rFonts w:ascii="Times New Roman" w:hAnsi="Times New Roman" w:cs="Times New Roman"/>
          <w:i/>
          <w:iCs/>
        </w:rPr>
        <w:t xml:space="preserve">Aceste documente vor fi atașate Cererii de Finanțare și cuprinse la categoria Alte documente. </w:t>
      </w:r>
    </w:p>
    <w:p w14:paraId="54D45794" w14:textId="245B4525" w:rsidR="007B45D1" w:rsidRPr="00814926" w:rsidRDefault="007B45D1" w:rsidP="00DA005D">
      <w:pPr>
        <w:spacing w:line="276" w:lineRule="auto"/>
        <w:jc w:val="both"/>
        <w:rPr>
          <w:rFonts w:ascii="Times New Roman" w:hAnsi="Times New Roman" w:cs="Times New Roman"/>
        </w:rPr>
      </w:pPr>
      <w:r w:rsidRPr="00886755">
        <w:rPr>
          <w:rFonts w:ascii="Times New Roman" w:hAnsi="Times New Roman" w:cs="Times New Roman"/>
          <w:i/>
          <w:iCs/>
        </w:rPr>
        <w:t xml:space="preserve">Beneficiarul unor operațiuni aferente </w:t>
      </w:r>
      <w:r w:rsidR="006A0AE0" w:rsidRPr="00886755">
        <w:rPr>
          <w:rFonts w:ascii="Times New Roman" w:hAnsi="Times New Roman" w:cs="Times New Roman"/>
          <w:i/>
          <w:iCs/>
        </w:rPr>
        <w:t>altor articole (de ex. submăsurile 4.1, 4.1a, 4.2, 4.2a din cadrul PNDR 2014-2020)</w:t>
      </w:r>
      <w:r w:rsidRPr="00886755">
        <w:rPr>
          <w:rFonts w:ascii="Times New Roman" w:hAnsi="Times New Roman" w:cs="Times New Roman"/>
          <w:i/>
          <w:iCs/>
        </w:rPr>
        <w:t xml:space="preserve"> poate fi și un membru care nu este fermier sau IMM (de exemplu Consiliul Local, membru în parteneriat, doar pentru operațiuni aferente componentelor de marketing, aplicații software, comercializare (ex: magazine, piețe, standuri transport marfă/promovare pentru fermierii/procesatorii din cadrul parteneriatului.</w:t>
      </w:r>
    </w:p>
    <w:p w14:paraId="536E78EB" w14:textId="77777777" w:rsidR="00727723" w:rsidRPr="00814926" w:rsidRDefault="00727723" w:rsidP="00DA005D">
      <w:pPr>
        <w:spacing w:line="276" w:lineRule="auto"/>
        <w:jc w:val="both"/>
        <w:rPr>
          <w:rFonts w:ascii="Times New Roman" w:hAnsi="Times New Roman" w:cs="Times New Roman"/>
        </w:rPr>
      </w:pPr>
    </w:p>
    <w:p w14:paraId="055F4EAB" w14:textId="77777777" w:rsidR="006743DD" w:rsidRPr="00814926" w:rsidRDefault="006743DD" w:rsidP="00DA005D">
      <w:pPr>
        <w:spacing w:line="276" w:lineRule="auto"/>
        <w:jc w:val="both"/>
        <w:rPr>
          <w:rFonts w:ascii="Times New Roman" w:hAnsi="Times New Roman" w:cs="Times New Roman"/>
          <w:b/>
        </w:rPr>
      </w:pPr>
      <w:r w:rsidRPr="00814926">
        <w:rPr>
          <w:rFonts w:ascii="Times New Roman" w:hAnsi="Times New Roman" w:cs="Times New Roman"/>
          <w:b/>
        </w:rPr>
        <w:t>Cheltuieli eligibile generale vor respecta prevederile din:</w:t>
      </w:r>
    </w:p>
    <w:p w14:paraId="3459A64D" w14:textId="77777777" w:rsidR="006743DD" w:rsidRPr="00814926" w:rsidRDefault="006743DD" w:rsidP="00DA005D">
      <w:pPr>
        <w:pStyle w:val="ListParagraph"/>
        <w:numPr>
          <w:ilvl w:val="0"/>
          <w:numId w:val="10"/>
        </w:numPr>
        <w:spacing w:line="276" w:lineRule="auto"/>
        <w:jc w:val="both"/>
        <w:rPr>
          <w:rFonts w:ascii="Times New Roman" w:hAnsi="Times New Roman" w:cs="Times New Roman"/>
        </w:rPr>
      </w:pPr>
      <w:r w:rsidRPr="00814926">
        <w:rPr>
          <w:rFonts w:ascii="Times New Roman" w:hAnsi="Times New Roman" w:cs="Times New Roman"/>
        </w:rPr>
        <w:t>Cap. 8.1 din PNDR 2014-2020 – Dispoziții privind eligibilitatea cheltuielilor</w:t>
      </w:r>
      <w:r w:rsidR="001258A6" w:rsidRPr="00814926">
        <w:rPr>
          <w:rFonts w:ascii="Times New Roman" w:hAnsi="Times New Roman" w:cs="Times New Roman"/>
        </w:rPr>
        <w:t>;</w:t>
      </w:r>
    </w:p>
    <w:p w14:paraId="6E4DA9F1" w14:textId="77777777" w:rsidR="006743DD" w:rsidRPr="00814926" w:rsidRDefault="006743DD" w:rsidP="00DA005D">
      <w:pPr>
        <w:pStyle w:val="ListParagraph"/>
        <w:numPr>
          <w:ilvl w:val="0"/>
          <w:numId w:val="10"/>
        </w:numPr>
        <w:spacing w:line="276" w:lineRule="auto"/>
        <w:jc w:val="both"/>
        <w:rPr>
          <w:rFonts w:ascii="Times New Roman" w:hAnsi="Times New Roman" w:cs="Times New Roman"/>
        </w:rPr>
      </w:pPr>
      <w:r w:rsidRPr="00814926">
        <w:rPr>
          <w:rFonts w:ascii="Times New Roman" w:hAnsi="Times New Roman" w:cs="Times New Roman"/>
        </w:rPr>
        <w:t>Hotărârea Guvernului nr. 226/2015 - Art. 24 - Reguli privind măsura 19 "Dezvoltarea locală LEADER";</w:t>
      </w:r>
    </w:p>
    <w:p w14:paraId="347D77D1" w14:textId="77777777" w:rsidR="006743DD" w:rsidRPr="00814926" w:rsidRDefault="001258A6" w:rsidP="00DA005D">
      <w:pPr>
        <w:pStyle w:val="ListParagraph"/>
        <w:numPr>
          <w:ilvl w:val="0"/>
          <w:numId w:val="10"/>
        </w:numPr>
        <w:spacing w:line="276" w:lineRule="auto"/>
        <w:jc w:val="both"/>
        <w:rPr>
          <w:rFonts w:ascii="Times New Roman" w:hAnsi="Times New Roman" w:cs="Times New Roman"/>
        </w:rPr>
      </w:pPr>
      <w:r w:rsidRPr="00814926">
        <w:rPr>
          <w:rFonts w:ascii="Times New Roman" w:hAnsi="Times New Roman" w:cs="Times New Roman"/>
        </w:rPr>
        <w:t xml:space="preserve">Schema de ajutor de minimis </w:t>
      </w:r>
      <w:r w:rsidR="00616C9A" w:rsidRPr="00814926">
        <w:rPr>
          <w:rFonts w:ascii="Times New Roman" w:hAnsi="Times New Roman" w:cs="Times New Roman"/>
        </w:rPr>
        <w:t>–</w:t>
      </w:r>
      <w:r w:rsidRPr="00814926">
        <w:rPr>
          <w:rFonts w:ascii="Times New Roman" w:hAnsi="Times New Roman" w:cs="Times New Roman"/>
        </w:rPr>
        <w:t xml:space="preserve"> </w:t>
      </w:r>
      <w:r w:rsidR="00616C9A" w:rsidRPr="00814926">
        <w:rPr>
          <w:rFonts w:ascii="Times New Roman" w:hAnsi="Times New Roman" w:cs="Times New Roman"/>
        </w:rPr>
        <w:t>“</w:t>
      </w:r>
      <w:r w:rsidR="006743DD" w:rsidRPr="00814926">
        <w:rPr>
          <w:rFonts w:ascii="Times New Roman" w:hAnsi="Times New Roman" w:cs="Times New Roman"/>
        </w:rPr>
        <w:t>Sprijin pentru implementarea acțiunilor în cadrul strategiei de dezvoltare locală”, aprobată prin Ordinul ministrului agriculturii și dezvoltării rurale nr. 107/24.04.2017;</w:t>
      </w:r>
    </w:p>
    <w:p w14:paraId="4C6A4ABE" w14:textId="77777777" w:rsidR="006743DD" w:rsidRPr="00814926" w:rsidRDefault="006743DD" w:rsidP="00DA005D">
      <w:pPr>
        <w:pStyle w:val="ListParagraph"/>
        <w:numPr>
          <w:ilvl w:val="0"/>
          <w:numId w:val="10"/>
        </w:numPr>
        <w:spacing w:line="276" w:lineRule="auto"/>
        <w:jc w:val="both"/>
        <w:rPr>
          <w:rFonts w:ascii="Times New Roman" w:hAnsi="Times New Roman" w:cs="Times New Roman"/>
        </w:rPr>
      </w:pPr>
      <w:r w:rsidRPr="00814926">
        <w:rPr>
          <w:rFonts w:ascii="Times New Roman" w:hAnsi="Times New Roman" w:cs="Times New Roman"/>
        </w:rPr>
        <w:t>Regulamentul (UE) nr. 1305/2013 - art. 45 privind 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14:paraId="24C22F3F" w14:textId="77777777" w:rsidR="006743DD" w:rsidRPr="00814926" w:rsidRDefault="006743DD" w:rsidP="00DA005D">
      <w:pPr>
        <w:pStyle w:val="ListParagraph"/>
        <w:numPr>
          <w:ilvl w:val="0"/>
          <w:numId w:val="10"/>
        </w:numPr>
        <w:spacing w:line="276" w:lineRule="auto"/>
        <w:jc w:val="both"/>
        <w:rPr>
          <w:rFonts w:ascii="Times New Roman" w:hAnsi="Times New Roman" w:cs="Times New Roman"/>
        </w:rPr>
      </w:pPr>
      <w:r w:rsidRPr="00814926">
        <w:rPr>
          <w:rFonts w:ascii="Times New Roman" w:hAnsi="Times New Roman" w:cs="Times New Roman"/>
        </w:rPr>
        <w:t>Regulamentul delegat (UE) nr. 807/2014 de completare a Regulamentului (UE) nr. 1305/2013 – art. 13 privind investițiile;</w:t>
      </w:r>
    </w:p>
    <w:p w14:paraId="489B3DA8" w14:textId="77777777" w:rsidR="006743DD" w:rsidRPr="00814926" w:rsidRDefault="006743DD" w:rsidP="00DA005D">
      <w:pPr>
        <w:pStyle w:val="ListParagraph"/>
        <w:numPr>
          <w:ilvl w:val="0"/>
          <w:numId w:val="10"/>
        </w:numPr>
        <w:spacing w:line="276" w:lineRule="auto"/>
        <w:jc w:val="both"/>
        <w:rPr>
          <w:rFonts w:ascii="Times New Roman" w:hAnsi="Times New Roman" w:cs="Times New Roman"/>
        </w:rPr>
      </w:pPr>
      <w:r w:rsidRPr="00814926">
        <w:rPr>
          <w:rFonts w:ascii="Times New Roman" w:hAnsi="Times New Roman" w:cs="Times New Roman"/>
        </w:rPr>
        <w:t>Regulamentul (UE) nr. 1303/2013 – art. 6 privind conformitatea cu dreptul Uniunii şi legislaţia naţională, Titlul IV Instrumente financiare al Regulamentului (UE) nr. 1303/2013 (art. 37 privind instrumenele financiare, art. 42 privind eligibilitatea cheltuielilor la închidere) și Cap. III al Titlului VII al Regulamentului (UE) nr.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14:paraId="0F2F74EF" w14:textId="77777777" w:rsidR="006743DD" w:rsidRPr="00814926" w:rsidRDefault="006743DD" w:rsidP="00DA005D">
      <w:pPr>
        <w:spacing w:line="276" w:lineRule="auto"/>
        <w:jc w:val="both"/>
        <w:rPr>
          <w:rFonts w:ascii="Times New Roman" w:hAnsi="Times New Roman" w:cs="Times New Roman"/>
        </w:rPr>
      </w:pPr>
    </w:p>
    <w:p w14:paraId="2AA5AD06" w14:textId="77777777" w:rsidR="006743DD" w:rsidRPr="00814926" w:rsidRDefault="006743DD" w:rsidP="00DA005D">
      <w:pPr>
        <w:spacing w:line="276" w:lineRule="auto"/>
        <w:ind w:left="418"/>
        <w:jc w:val="both"/>
        <w:rPr>
          <w:rFonts w:ascii="Times New Roman" w:hAnsi="Times New Roman" w:cs="Times New Roman"/>
        </w:rPr>
      </w:pPr>
      <w:r w:rsidRPr="00814926">
        <w:rPr>
          <w:rFonts w:ascii="Times New Roman" w:hAnsi="Times New Roman" w:cs="Times New Roman"/>
          <w:b/>
          <w:color w:val="000000" w:themeColor="text1"/>
          <w:u w:val="single"/>
        </w:rPr>
        <w:t xml:space="preserve">Cheltuielile neeligibile generale, conform prevederilor din Cap.8.1 din PNDR sunt: </w:t>
      </w:r>
    </w:p>
    <w:p w14:paraId="30EB7B80" w14:textId="77777777" w:rsidR="006743DD" w:rsidRPr="00814926" w:rsidRDefault="006743DD" w:rsidP="00DA005D">
      <w:pPr>
        <w:pStyle w:val="Default"/>
        <w:numPr>
          <w:ilvl w:val="0"/>
          <w:numId w:val="7"/>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lastRenderedPageBreak/>
        <w:t xml:space="preserve">cheltuielile cu achiziţionarea de bunuri și echipamente ”second hand”; </w:t>
      </w:r>
    </w:p>
    <w:p w14:paraId="54ED9971" w14:textId="77777777" w:rsidR="006743DD" w:rsidRPr="00814926" w:rsidRDefault="006743DD" w:rsidP="00DA005D">
      <w:pPr>
        <w:pStyle w:val="Default"/>
        <w:numPr>
          <w:ilvl w:val="0"/>
          <w:numId w:val="7"/>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 cheltuieli efectuate înainte de semnarea contractului de finanțare a proiectului cu excepţia: </w:t>
      </w:r>
    </w:p>
    <w:p w14:paraId="3A2469E1" w14:textId="77777777" w:rsidR="006743DD" w:rsidRPr="00814926" w:rsidRDefault="006743DD" w:rsidP="00DA005D">
      <w:pPr>
        <w:pStyle w:val="Default"/>
        <w:numPr>
          <w:ilvl w:val="1"/>
          <w:numId w:val="12"/>
        </w:numPr>
        <w:spacing w:after="18"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costurilor generale definite la art. 45, alin. (2) litera c) a Reg. (UE) nr. 1305/2013 care pot fi realizate înainte de depunerea cererii de finanțare; </w:t>
      </w:r>
    </w:p>
    <w:p w14:paraId="21FEB0CF" w14:textId="77777777" w:rsidR="006743DD" w:rsidRPr="00814926" w:rsidRDefault="006743DD" w:rsidP="00DA005D">
      <w:pPr>
        <w:pStyle w:val="Default"/>
        <w:numPr>
          <w:ilvl w:val="1"/>
          <w:numId w:val="12"/>
        </w:numPr>
        <w:spacing w:after="18"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cheltuielilor necesare implementării proiectelor care presupun și înființare/reconversie plantații pomicole; </w:t>
      </w:r>
    </w:p>
    <w:p w14:paraId="42D1C765" w14:textId="77777777" w:rsidR="006743DD" w:rsidRPr="00814926" w:rsidRDefault="006743DD" w:rsidP="00DA005D">
      <w:pPr>
        <w:pStyle w:val="Default"/>
        <w:numPr>
          <w:ilvl w:val="1"/>
          <w:numId w:val="12"/>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cheltuielilor pentru activități pregătitoare aferente măsurilor care ating obiectivele art. 35 din Reg. (UE) nr. 1305/2013, care pot fi realizate după depunerea cererii de finanțare, conform art. 60 alin.</w:t>
      </w:r>
      <w:r w:rsidR="00616C9A" w:rsidRPr="00814926">
        <w:rPr>
          <w:rFonts w:ascii="Times New Roman" w:hAnsi="Times New Roman" w:cs="Times New Roman"/>
          <w:color w:val="000000" w:themeColor="text1"/>
        </w:rPr>
        <w:t xml:space="preserve"> </w:t>
      </w:r>
      <w:r w:rsidRPr="00814926">
        <w:rPr>
          <w:rFonts w:ascii="Times New Roman" w:hAnsi="Times New Roman" w:cs="Times New Roman"/>
          <w:color w:val="000000" w:themeColor="text1"/>
        </w:rPr>
        <w:t>(</w:t>
      </w:r>
      <w:r w:rsidR="00616C9A" w:rsidRPr="00814926">
        <w:rPr>
          <w:rFonts w:ascii="Times New Roman" w:hAnsi="Times New Roman" w:cs="Times New Roman"/>
          <w:color w:val="000000" w:themeColor="text1"/>
        </w:rPr>
        <w:t>2) din Reg. (UE) nr. 1305/2013.</w:t>
      </w:r>
    </w:p>
    <w:p w14:paraId="04DB5180" w14:textId="77777777" w:rsidR="006743DD" w:rsidRPr="00814926" w:rsidRDefault="006743DD" w:rsidP="00DA005D">
      <w:pPr>
        <w:pStyle w:val="Default"/>
        <w:numPr>
          <w:ilvl w:val="0"/>
          <w:numId w:val="7"/>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 cheltuieli cu achiziția mijloacelor de transport pentru uz personal şi pentru transport persoane; </w:t>
      </w:r>
    </w:p>
    <w:p w14:paraId="6CD24CE0" w14:textId="77777777" w:rsidR="006743DD" w:rsidRPr="00814926" w:rsidRDefault="006743DD" w:rsidP="00DA005D">
      <w:pPr>
        <w:pStyle w:val="Default"/>
        <w:numPr>
          <w:ilvl w:val="0"/>
          <w:numId w:val="7"/>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 cheltuieli cu investițiile ce fac obiectul dublei finanțări care vizează aceleași costuri eligibile; </w:t>
      </w:r>
    </w:p>
    <w:p w14:paraId="5ADC221D" w14:textId="77777777" w:rsidR="006743DD" w:rsidRPr="00814926" w:rsidRDefault="006743DD" w:rsidP="00DA005D">
      <w:pPr>
        <w:pStyle w:val="Default"/>
        <w:numPr>
          <w:ilvl w:val="0"/>
          <w:numId w:val="7"/>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 cheltuieli în conformitate cu art. 69, alin. (3) din Reg. (UE) nr. 1303/2013 și anume: </w:t>
      </w:r>
    </w:p>
    <w:p w14:paraId="4A158C60" w14:textId="77777777" w:rsidR="006743DD" w:rsidRPr="00814926" w:rsidRDefault="006743DD" w:rsidP="00DA005D">
      <w:pPr>
        <w:pStyle w:val="Default"/>
        <w:spacing w:after="17" w:line="276" w:lineRule="auto"/>
        <w:ind w:left="418"/>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a. dobânzi debitoare, cu excepţia celor referitoare la granturi acordate sub forma unei subvenţii pentru dobândă sau a unei subvenţii pentru comisioanele de garantare; </w:t>
      </w:r>
    </w:p>
    <w:p w14:paraId="37B7108C" w14:textId="77777777" w:rsidR="006743DD" w:rsidRPr="00814926" w:rsidRDefault="006743DD" w:rsidP="00DA005D">
      <w:pPr>
        <w:pStyle w:val="Default"/>
        <w:spacing w:after="17" w:line="276" w:lineRule="auto"/>
        <w:ind w:left="418"/>
        <w:jc w:val="both"/>
        <w:rPr>
          <w:rFonts w:ascii="Times New Roman" w:hAnsi="Times New Roman" w:cs="Times New Roman"/>
          <w:color w:val="000000" w:themeColor="text1"/>
        </w:rPr>
      </w:pPr>
      <w:r w:rsidRPr="00814926">
        <w:rPr>
          <w:rFonts w:ascii="Times New Roman" w:hAnsi="Times New Roman" w:cs="Times New Roman"/>
          <w:color w:val="000000" w:themeColor="text1"/>
        </w:rPr>
        <w:t xml:space="preserve">b. achiziţionarea de terenuri construite și neconstruite, cu excepția celor prevăzute la art. 19 din Reg. (UE) nr. 1305/2013; </w:t>
      </w:r>
    </w:p>
    <w:p w14:paraId="0502A441" w14:textId="77777777" w:rsidR="006743DD" w:rsidRPr="00814926" w:rsidRDefault="006743DD" w:rsidP="00DA005D">
      <w:pPr>
        <w:pStyle w:val="Default"/>
        <w:spacing w:line="276" w:lineRule="auto"/>
        <w:ind w:left="418"/>
        <w:jc w:val="both"/>
        <w:rPr>
          <w:rFonts w:ascii="Times New Roman" w:hAnsi="Times New Roman" w:cs="Times New Roman"/>
          <w:color w:val="000000" w:themeColor="text1"/>
        </w:rPr>
      </w:pPr>
      <w:r w:rsidRPr="00814926">
        <w:rPr>
          <w:rFonts w:ascii="Times New Roman" w:hAnsi="Times New Roman" w:cs="Times New Roman"/>
          <w:color w:val="000000" w:themeColor="text1"/>
        </w:rPr>
        <w:t>c. taxa pe valoarea adăugată, cu excepţia cazului în care aceasta nu se poate recupera în temeiul legislaţiei naţionale privind TVA-ul sau a prevederilor specifice</w:t>
      </w:r>
      <w:r w:rsidR="00616C9A" w:rsidRPr="00814926">
        <w:rPr>
          <w:rFonts w:ascii="Times New Roman" w:hAnsi="Times New Roman" w:cs="Times New Roman"/>
          <w:color w:val="000000" w:themeColor="text1"/>
        </w:rPr>
        <w:t xml:space="preserve"> pentru instrumente financiare.</w:t>
      </w:r>
    </w:p>
    <w:p w14:paraId="5163F979" w14:textId="77777777" w:rsidR="006743DD" w:rsidRPr="00814926" w:rsidRDefault="006743DD" w:rsidP="00DA005D">
      <w:pPr>
        <w:pStyle w:val="Default"/>
        <w:numPr>
          <w:ilvl w:val="0"/>
          <w:numId w:val="7"/>
        </w:numPr>
        <w:spacing w:line="276" w:lineRule="auto"/>
        <w:jc w:val="both"/>
        <w:rPr>
          <w:rFonts w:ascii="Times New Roman" w:hAnsi="Times New Roman" w:cs="Times New Roman"/>
          <w:color w:val="000000" w:themeColor="text1"/>
        </w:rPr>
      </w:pPr>
      <w:r w:rsidRPr="00814926">
        <w:rPr>
          <w:rFonts w:ascii="Times New Roman" w:hAnsi="Times New Roman" w:cs="Times New Roman"/>
          <w:color w:val="000000" w:themeColor="text1"/>
        </w:rPr>
        <w:t>în cazul contractelor de leasing, celelalte costuri legate de contractele de leasing, cum ar fi marja locatorului, costurile de refinanțare a dobânzilor, cheltuielile generale și cheltuielile de asigurare.</w:t>
      </w:r>
    </w:p>
    <w:p w14:paraId="03668914" w14:textId="77777777" w:rsidR="001F49C3" w:rsidRPr="00814926" w:rsidRDefault="001F49C3" w:rsidP="00DA005D">
      <w:pPr>
        <w:spacing w:line="276" w:lineRule="auto"/>
        <w:jc w:val="both"/>
        <w:rPr>
          <w:rFonts w:ascii="Times New Roman" w:hAnsi="Times New Roman" w:cs="Times New Roman"/>
        </w:rPr>
      </w:pPr>
    </w:p>
    <w:p w14:paraId="0FA569E2" w14:textId="77777777" w:rsidR="00A01002" w:rsidRPr="00814926" w:rsidRDefault="007A398F" w:rsidP="00DA005D">
      <w:pPr>
        <w:pStyle w:val="Heading1"/>
        <w:numPr>
          <w:ilvl w:val="0"/>
          <w:numId w:val="4"/>
        </w:numPr>
        <w:spacing w:line="276" w:lineRule="auto"/>
        <w:rPr>
          <w:rFonts w:ascii="Times New Roman" w:hAnsi="Times New Roman"/>
        </w:rPr>
      </w:pPr>
      <w:bookmarkStart w:id="9" w:name="_Toc489441990"/>
      <w:r w:rsidRPr="00814926">
        <w:rPr>
          <w:rFonts w:ascii="Times New Roman" w:hAnsi="Times New Roman"/>
        </w:rPr>
        <w:t>Selectia proiectelor</w:t>
      </w:r>
      <w:bookmarkEnd w:id="9"/>
    </w:p>
    <w:p w14:paraId="57DBBD9F" w14:textId="77777777" w:rsidR="00DE7470" w:rsidRPr="00814926" w:rsidRDefault="00DE7470" w:rsidP="00DA005D">
      <w:pPr>
        <w:spacing w:line="276" w:lineRule="auto"/>
        <w:jc w:val="both"/>
        <w:rPr>
          <w:rFonts w:ascii="Times New Roman" w:hAnsi="Times New Roman" w:cs="Times New Roman"/>
          <w:lang w:val="ro-RO" w:eastAsia="ro-RO"/>
        </w:rPr>
      </w:pPr>
    </w:p>
    <w:p w14:paraId="24065148" w14:textId="5C6A4936" w:rsidR="00A409B0" w:rsidRPr="00814926" w:rsidRDefault="007A398F" w:rsidP="00DA005D">
      <w:pPr>
        <w:pStyle w:val="Style15"/>
        <w:widowControl/>
        <w:spacing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Proiectele se depun în cadrul sesiunilor de depunere proiecte deschise de GAL </w:t>
      </w:r>
      <w:r w:rsidR="00FF1E29">
        <w:rPr>
          <w:rStyle w:val="FontStyle75"/>
          <w:rFonts w:ascii="Times New Roman" w:hAnsi="Times New Roman" w:cs="Times New Roman"/>
          <w:sz w:val="24"/>
          <w:szCs w:val="24"/>
          <w:lang w:val="ro-RO" w:eastAsia="ro-RO"/>
        </w:rPr>
        <w:t>MEHEDINTIUL DE SUD</w:t>
      </w:r>
      <w:r w:rsidRPr="00814926">
        <w:rPr>
          <w:rStyle w:val="FontStyle75"/>
          <w:rFonts w:ascii="Times New Roman" w:hAnsi="Times New Roman" w:cs="Times New Roman"/>
          <w:sz w:val="24"/>
          <w:szCs w:val="24"/>
          <w:lang w:val="ro-RO" w:eastAsia="ro-RO"/>
        </w:rPr>
        <w:t xml:space="preserve"> conform termenelor precizate in cadrul anuntului de lansare a  sesiunii de selectie. </w:t>
      </w:r>
    </w:p>
    <w:p w14:paraId="21690CCD" w14:textId="49374769" w:rsidR="00C4355B" w:rsidRPr="00814926" w:rsidRDefault="00F32277" w:rsidP="00DA005D">
      <w:pPr>
        <w:pStyle w:val="Style15"/>
        <w:spacing w:line="276" w:lineRule="auto"/>
        <w:rPr>
          <w:rFonts w:ascii="Times New Roman" w:hAnsi="Times New Roman"/>
          <w:b/>
          <w:lang w:eastAsia="ro-RO"/>
        </w:rPr>
      </w:pPr>
      <w:r w:rsidRPr="00814926">
        <w:rPr>
          <w:rFonts w:ascii="Times New Roman" w:hAnsi="Times New Roman"/>
          <w:lang w:eastAsia="ro-RO"/>
        </w:rPr>
        <w:t>Evaluarea proiectelor se realizează, pentru proiectele ce au un punctaj estimat (auto-evaluare/pre-scoring) mai mare sau egal cu pragul minim menţionat în anunţul lansării apelului de proiecte.</w:t>
      </w:r>
      <w:r w:rsidR="00616C9A" w:rsidRPr="00814926">
        <w:rPr>
          <w:rFonts w:ascii="Times New Roman" w:hAnsi="Times New Roman"/>
          <w:lang w:eastAsia="ro-RO"/>
        </w:rPr>
        <w:t xml:space="preserve"> </w:t>
      </w:r>
      <w:r w:rsidRPr="00814926">
        <w:rPr>
          <w:rFonts w:ascii="Times New Roman" w:hAnsi="Times New Roman"/>
          <w:b/>
          <w:lang w:eastAsia="ro-RO"/>
        </w:rPr>
        <w:t>Pentru această măsura</w:t>
      </w:r>
      <w:r w:rsidR="00132EAB" w:rsidRPr="00814926">
        <w:rPr>
          <w:rFonts w:ascii="Times New Roman" w:hAnsi="Times New Roman"/>
          <w:b/>
          <w:lang w:eastAsia="ro-RO"/>
        </w:rPr>
        <w:t>,</w:t>
      </w:r>
      <w:r w:rsidRPr="00814926">
        <w:rPr>
          <w:rFonts w:ascii="Times New Roman" w:hAnsi="Times New Roman"/>
          <w:b/>
          <w:lang w:eastAsia="ro-RO"/>
        </w:rPr>
        <w:t xml:space="preserve"> pragul minim este de </w:t>
      </w:r>
      <w:r w:rsidR="000C5888" w:rsidRPr="00B4761C">
        <w:rPr>
          <w:rFonts w:ascii="Times New Roman" w:hAnsi="Times New Roman"/>
          <w:b/>
          <w:lang w:eastAsia="ro-RO"/>
        </w:rPr>
        <w:t>1</w:t>
      </w:r>
      <w:r w:rsidR="00543827" w:rsidRPr="00B4761C">
        <w:rPr>
          <w:rFonts w:ascii="Times New Roman" w:hAnsi="Times New Roman"/>
          <w:b/>
          <w:lang w:eastAsia="ro-RO"/>
        </w:rPr>
        <w:t>5</w:t>
      </w:r>
      <w:r w:rsidR="003F669C" w:rsidRPr="00B4761C">
        <w:rPr>
          <w:rFonts w:ascii="Times New Roman" w:hAnsi="Times New Roman"/>
          <w:b/>
          <w:lang w:eastAsia="ro-RO"/>
        </w:rPr>
        <w:t xml:space="preserve"> </w:t>
      </w:r>
      <w:r w:rsidRPr="00B4761C">
        <w:rPr>
          <w:rFonts w:ascii="Times New Roman" w:hAnsi="Times New Roman"/>
          <w:b/>
          <w:lang w:eastAsia="ro-RO"/>
        </w:rPr>
        <w:t>puncte</w:t>
      </w:r>
      <w:r w:rsidRPr="00814926">
        <w:rPr>
          <w:rFonts w:ascii="Times New Roman" w:hAnsi="Times New Roman"/>
          <w:b/>
          <w:lang w:eastAsia="ro-RO"/>
        </w:rPr>
        <w:t xml:space="preserve"> şi reprezintă pragul sub care niciun proiect nu poate intra la finanţare.</w:t>
      </w:r>
    </w:p>
    <w:p w14:paraId="561CDF8D" w14:textId="77777777" w:rsidR="00580486" w:rsidRPr="00814926" w:rsidRDefault="00C4355B" w:rsidP="00DA005D">
      <w:pPr>
        <w:pStyle w:val="Style15"/>
        <w:spacing w:line="276" w:lineRule="auto"/>
        <w:rPr>
          <w:rStyle w:val="FontStyle77"/>
          <w:rFonts w:ascii="Times New Roman" w:hAnsi="Times New Roman" w:cs="Times New Roman"/>
          <w:b w:val="0"/>
          <w:bCs w:val="0"/>
          <w:sz w:val="24"/>
          <w:szCs w:val="24"/>
          <w:lang w:eastAsia="ro-RO"/>
        </w:rPr>
      </w:pPr>
      <w:r w:rsidRPr="00814926">
        <w:rPr>
          <w:rFonts w:ascii="Times New Roman" w:hAnsi="Times New Roman"/>
          <w:b/>
          <w:lang w:eastAsia="ro-RO"/>
        </w:rPr>
        <w:t>Cererile de finanţare depuse care au punctajul estimat (auto-evaluare/pre-scoring) mai mic decât pragul minim de calitate vor fi declarate neconforme.</w:t>
      </w:r>
    </w:p>
    <w:p w14:paraId="2CB8FE37" w14:textId="03E0AFD9" w:rsidR="00F32277" w:rsidRPr="00814926" w:rsidRDefault="00F32277" w:rsidP="00DA005D">
      <w:pPr>
        <w:pStyle w:val="Style15"/>
        <w:spacing w:line="276" w:lineRule="auto"/>
        <w:rPr>
          <w:rFonts w:ascii="Times New Roman" w:hAnsi="Times New Roman"/>
          <w:lang w:eastAsia="ro-RO"/>
        </w:rPr>
      </w:pPr>
      <w:r w:rsidRPr="00814926">
        <w:rPr>
          <w:rFonts w:ascii="Times New Roman" w:hAnsi="Times New Roman"/>
          <w:lang w:eastAsia="ro-RO"/>
        </w:rPr>
        <w:t xml:space="preserve">Înainte de depunerea Cererii de Finanţare solicitantul realizează autoevaluarea (prescoring-ul) acesteia, ceea ce presupune estimarea punctajului în mod cât mai obiectiv, justificarea modalitatii de stabilire a punctajului în cadrul </w:t>
      </w:r>
      <w:r w:rsidR="0008237B" w:rsidRPr="00B4761C">
        <w:rPr>
          <w:rFonts w:ascii="Times New Roman" w:hAnsi="Times New Roman"/>
          <w:color w:val="000000" w:themeColor="text1"/>
          <w:lang w:eastAsia="ro-RO"/>
        </w:rPr>
        <w:t>planului de marketing</w:t>
      </w:r>
      <w:r w:rsidRPr="00B4761C">
        <w:rPr>
          <w:rFonts w:ascii="Times New Roman" w:hAnsi="Times New Roman"/>
          <w:color w:val="000000" w:themeColor="text1"/>
          <w:lang w:eastAsia="ro-RO"/>
        </w:rPr>
        <w:t>,</w:t>
      </w:r>
      <w:r w:rsidRPr="00814926">
        <w:rPr>
          <w:rFonts w:ascii="Times New Roman" w:hAnsi="Times New Roman"/>
          <w:lang w:eastAsia="ro-RO"/>
        </w:rPr>
        <w:t xml:space="preserve"> prezentarea documentelor relevante atașate dosarului cererii de finanțare și înscrierea acestuia în Cererea de Finanţare, la secţiunea A „Date despre tipul de proiect şi beneficiar</w:t>
      </w:r>
      <w:r w:rsidR="001D345E" w:rsidRPr="00814926">
        <w:rPr>
          <w:rFonts w:ascii="Times New Roman" w:hAnsi="Times New Roman"/>
          <w:lang w:eastAsia="ro-RO"/>
        </w:rPr>
        <w:t>”</w:t>
      </w:r>
      <w:r w:rsidR="009E61D8" w:rsidRPr="00814926">
        <w:rPr>
          <w:rFonts w:ascii="Times New Roman" w:hAnsi="Times New Roman"/>
          <w:lang w:eastAsia="ro-RO"/>
        </w:rPr>
        <w:t>.</w:t>
      </w:r>
    </w:p>
    <w:p w14:paraId="4FFD3D3A" w14:textId="77777777" w:rsidR="001D345E" w:rsidRPr="00814926" w:rsidRDefault="001D345E" w:rsidP="00DA005D">
      <w:pPr>
        <w:pStyle w:val="Style15"/>
        <w:spacing w:line="276" w:lineRule="auto"/>
        <w:rPr>
          <w:rFonts w:ascii="Times New Roman" w:hAnsi="Times New Roman"/>
          <w:b/>
          <w:lang w:eastAsia="ro-RO"/>
        </w:rPr>
      </w:pPr>
      <w:r w:rsidRPr="00814926">
        <w:rPr>
          <w:rFonts w:ascii="Times New Roman" w:hAnsi="Times New Roman"/>
          <w:b/>
          <w:lang w:eastAsia="ro-RO"/>
        </w:rPr>
        <w:lastRenderedPageBreak/>
        <w:t xml:space="preserve">Atenție! În situaţia în care, proiectele al căror punctaj va scădea în urma evaluării GAL sub pragul minim vor fi declarate </w:t>
      </w:r>
      <w:r w:rsidR="007E6FAB" w:rsidRPr="00814926">
        <w:rPr>
          <w:rFonts w:ascii="Times New Roman" w:hAnsi="Times New Roman"/>
          <w:b/>
          <w:lang w:eastAsia="ro-RO"/>
        </w:rPr>
        <w:t>respinse</w:t>
      </w:r>
      <w:r w:rsidRPr="00814926">
        <w:rPr>
          <w:rFonts w:ascii="Times New Roman" w:hAnsi="Times New Roman"/>
          <w:b/>
          <w:lang w:eastAsia="ro-RO"/>
        </w:rPr>
        <w:t xml:space="preserve"> și nu vor mai intra în procesul de selecție. </w:t>
      </w:r>
    </w:p>
    <w:p w14:paraId="4122AB38" w14:textId="77777777" w:rsidR="008D1B07" w:rsidRPr="00814926" w:rsidRDefault="008D1B07" w:rsidP="00DA005D">
      <w:pPr>
        <w:pStyle w:val="Style15"/>
        <w:spacing w:line="276" w:lineRule="auto"/>
        <w:rPr>
          <w:rFonts w:ascii="Times New Roman" w:hAnsi="Times New Roman"/>
          <w:lang w:eastAsia="ro-RO"/>
        </w:rPr>
      </w:pPr>
      <w:r w:rsidRPr="00814926">
        <w:rPr>
          <w:rFonts w:ascii="Times New Roman" w:hAnsi="Times New Roman"/>
          <w:lang w:eastAsia="ro-RO"/>
        </w:rPr>
        <w:t xml:space="preserve">Punctajul proiectului se calculează în baza următoarelor principii şi criterii de selecţie: </w:t>
      </w:r>
    </w:p>
    <w:p w14:paraId="6A0F5251" w14:textId="77777777" w:rsidR="006D2DFB" w:rsidRPr="00814926" w:rsidRDefault="006D2DFB" w:rsidP="00DA005D">
      <w:pPr>
        <w:pStyle w:val="Style15"/>
        <w:widowControl/>
        <w:spacing w:line="276" w:lineRule="auto"/>
        <w:rPr>
          <w:rFonts w:ascii="Times New Roman" w:hAnsi="Times New Roman"/>
        </w:rPr>
      </w:pPr>
    </w:p>
    <w:tbl>
      <w:tblPr>
        <w:tblW w:w="8945" w:type="dxa"/>
        <w:jc w:val="center"/>
        <w:tblLayout w:type="fixed"/>
        <w:tblCellMar>
          <w:left w:w="40" w:type="dxa"/>
          <w:right w:w="40" w:type="dxa"/>
        </w:tblCellMar>
        <w:tblLook w:val="0000" w:firstRow="0" w:lastRow="0" w:firstColumn="0" w:lastColumn="0" w:noHBand="0" w:noVBand="0"/>
      </w:tblPr>
      <w:tblGrid>
        <w:gridCol w:w="582"/>
        <w:gridCol w:w="3892"/>
        <w:gridCol w:w="3080"/>
        <w:gridCol w:w="19"/>
        <w:gridCol w:w="1372"/>
      </w:tblGrid>
      <w:tr w:rsidR="000C5888" w:rsidRPr="00B4761C" w14:paraId="4D6BB986" w14:textId="77777777" w:rsidTr="00DA005D">
        <w:trPr>
          <w:trHeight w:val="600"/>
          <w:jc w:val="center"/>
        </w:trPr>
        <w:tc>
          <w:tcPr>
            <w:tcW w:w="582" w:type="dxa"/>
            <w:tcBorders>
              <w:top w:val="single" w:sz="4" w:space="0" w:color="auto"/>
              <w:left w:val="single" w:sz="4" w:space="0" w:color="auto"/>
              <w:bottom w:val="single" w:sz="4" w:space="0" w:color="auto"/>
              <w:right w:val="single" w:sz="4" w:space="0" w:color="auto"/>
            </w:tcBorders>
          </w:tcPr>
          <w:p w14:paraId="42BB451A"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Nr.</w:t>
            </w:r>
          </w:p>
          <w:p w14:paraId="2556DDC6"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crt.</w:t>
            </w:r>
          </w:p>
        </w:tc>
        <w:tc>
          <w:tcPr>
            <w:tcW w:w="6972" w:type="dxa"/>
            <w:gridSpan w:val="2"/>
            <w:tcBorders>
              <w:top w:val="single" w:sz="6" w:space="0" w:color="auto"/>
              <w:left w:val="single" w:sz="4" w:space="0" w:color="auto"/>
              <w:bottom w:val="single" w:sz="6" w:space="0" w:color="auto"/>
              <w:right w:val="single" w:sz="6" w:space="0" w:color="auto"/>
            </w:tcBorders>
          </w:tcPr>
          <w:p w14:paraId="1086BAEA"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Criterii de selecţie</w:t>
            </w:r>
          </w:p>
        </w:tc>
        <w:tc>
          <w:tcPr>
            <w:tcW w:w="1391" w:type="dxa"/>
            <w:gridSpan w:val="2"/>
            <w:tcBorders>
              <w:top w:val="single" w:sz="6" w:space="0" w:color="auto"/>
              <w:left w:val="single" w:sz="6" w:space="0" w:color="auto"/>
              <w:bottom w:val="single" w:sz="6" w:space="0" w:color="auto"/>
              <w:right w:val="single" w:sz="6" w:space="0" w:color="auto"/>
            </w:tcBorders>
          </w:tcPr>
          <w:p w14:paraId="1BBD6F83"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Punctaj</w:t>
            </w:r>
          </w:p>
        </w:tc>
      </w:tr>
      <w:tr w:rsidR="000C5888" w:rsidRPr="00B4761C" w14:paraId="1E03F603" w14:textId="77777777" w:rsidTr="00DA005D">
        <w:trPr>
          <w:trHeight w:val="1000"/>
          <w:jc w:val="center"/>
        </w:trPr>
        <w:tc>
          <w:tcPr>
            <w:tcW w:w="582" w:type="dxa"/>
            <w:vMerge w:val="restart"/>
            <w:tcBorders>
              <w:top w:val="single" w:sz="4" w:space="0" w:color="auto"/>
              <w:left w:val="single" w:sz="6" w:space="0" w:color="auto"/>
              <w:right w:val="single" w:sz="6" w:space="0" w:color="auto"/>
            </w:tcBorders>
          </w:tcPr>
          <w:p w14:paraId="38B927B7"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CS 1</w:t>
            </w:r>
          </w:p>
          <w:p w14:paraId="32356FBF"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p w14:paraId="470CCB2D" w14:textId="77777777" w:rsidR="000C5888" w:rsidRPr="00B4761C" w:rsidRDefault="000C5888" w:rsidP="00DA005D">
            <w:pPr>
              <w:spacing w:line="276" w:lineRule="auto"/>
              <w:jc w:val="both"/>
              <w:rPr>
                <w:rStyle w:val="FontStyle75"/>
                <w:rFonts w:ascii="Times New Roman" w:hAnsi="Times New Roman" w:cs="Times New Roman"/>
                <w:sz w:val="24"/>
                <w:szCs w:val="24"/>
                <w:lang w:val="ro-RO" w:eastAsia="ro-RO"/>
              </w:rPr>
            </w:pPr>
          </w:p>
          <w:p w14:paraId="50DB608D"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0B13EDF2" w14:textId="77777777" w:rsidR="000C5888" w:rsidRPr="00B4761C" w:rsidRDefault="000C5888" w:rsidP="00DA005D">
            <w:pPr>
              <w:pStyle w:val="Style10"/>
              <w:widowControl/>
              <w:spacing w:line="276" w:lineRule="auto"/>
              <w:jc w:val="both"/>
              <w:rPr>
                <w:rFonts w:ascii="Times New Roman" w:hAnsi="Times New Roman"/>
                <w:b/>
                <w:bCs/>
                <w:lang w:eastAsia="ro-RO"/>
              </w:rPr>
            </w:pPr>
            <w:r w:rsidRPr="00B4761C">
              <w:rPr>
                <w:rStyle w:val="FontStyle63"/>
                <w:rFonts w:ascii="Times New Roman" w:hAnsi="Times New Roman" w:cs="Times New Roman"/>
                <w:sz w:val="24"/>
                <w:szCs w:val="24"/>
                <w:lang w:val="ro-RO" w:eastAsia="ro-RO"/>
              </w:rPr>
              <w:t xml:space="preserve">Principiul </w:t>
            </w:r>
            <w:r w:rsidRPr="00B4761C">
              <w:rPr>
                <w:rFonts w:ascii="Times New Roman" w:hAnsi="Times New Roman"/>
                <w:b/>
                <w:bCs/>
                <w:lang w:eastAsia="ro-RO"/>
              </w:rPr>
              <w:t>reprezentativității cooperării prin numărul de parteneri implicați</w:t>
            </w:r>
          </w:p>
          <w:p w14:paraId="169C25E6" w14:textId="77777777" w:rsidR="000C5888" w:rsidRPr="00B4761C" w:rsidRDefault="000C5888" w:rsidP="00DA005D">
            <w:pPr>
              <w:pStyle w:val="Default"/>
              <w:spacing w:line="276" w:lineRule="auto"/>
              <w:jc w:val="both"/>
              <w:rPr>
                <w:rStyle w:val="FontStyle63"/>
                <w:rFonts w:ascii="Times New Roman" w:hAnsi="Times New Roman" w:cs="Times New Roman"/>
                <w:b w:val="0"/>
                <w:bCs w:val="0"/>
                <w:sz w:val="24"/>
                <w:szCs w:val="24"/>
              </w:rPr>
            </w:pPr>
            <w:r w:rsidRPr="00B4761C">
              <w:rPr>
                <w:rFonts w:ascii="Times New Roman" w:hAnsi="Times New Roman" w:cs="Times New Roman"/>
              </w:rPr>
              <w:t xml:space="preserve">1.1. Parteneriatul are: </w:t>
            </w:r>
          </w:p>
        </w:tc>
        <w:tc>
          <w:tcPr>
            <w:tcW w:w="1391" w:type="dxa"/>
            <w:gridSpan w:val="2"/>
            <w:tcBorders>
              <w:top w:val="single" w:sz="6" w:space="0" w:color="auto"/>
              <w:left w:val="single" w:sz="6" w:space="0" w:color="auto"/>
              <w:bottom w:val="single" w:sz="6" w:space="0" w:color="auto"/>
              <w:right w:val="single" w:sz="6" w:space="0" w:color="auto"/>
            </w:tcBorders>
          </w:tcPr>
          <w:p w14:paraId="7F6698E1"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Maxim 10 p.</w:t>
            </w:r>
          </w:p>
        </w:tc>
      </w:tr>
      <w:tr w:rsidR="000C5888" w:rsidRPr="00B4761C" w14:paraId="5E994E6A" w14:textId="77777777" w:rsidTr="00DA005D">
        <w:trPr>
          <w:trHeight w:val="427"/>
          <w:jc w:val="center"/>
        </w:trPr>
        <w:tc>
          <w:tcPr>
            <w:tcW w:w="582" w:type="dxa"/>
            <w:vMerge/>
            <w:tcBorders>
              <w:top w:val="single" w:sz="4" w:space="0" w:color="auto"/>
              <w:left w:val="single" w:sz="6" w:space="0" w:color="auto"/>
              <w:right w:val="single" w:sz="6" w:space="0" w:color="auto"/>
            </w:tcBorders>
          </w:tcPr>
          <w:p w14:paraId="190197C0"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6D275F3D" w14:textId="1DBF2A46" w:rsidR="000C5888" w:rsidRPr="00B4761C" w:rsidRDefault="000C5888" w:rsidP="004D46AB">
            <w:pPr>
              <w:pStyle w:val="Default"/>
              <w:spacing w:line="276" w:lineRule="auto"/>
              <w:jc w:val="both"/>
              <w:rPr>
                <w:rStyle w:val="FontStyle63"/>
                <w:rFonts w:ascii="Times New Roman" w:hAnsi="Times New Roman" w:cs="Times New Roman"/>
                <w:b w:val="0"/>
                <w:bCs w:val="0"/>
                <w:sz w:val="24"/>
                <w:szCs w:val="24"/>
              </w:rPr>
            </w:pPr>
            <w:r w:rsidRPr="00B4761C">
              <w:rPr>
                <w:rFonts w:ascii="Times New Roman" w:hAnsi="Times New Roman" w:cs="Times New Roman"/>
              </w:rPr>
              <w:t xml:space="preserve">a) mai mult de </w:t>
            </w:r>
            <w:r w:rsidR="004D46AB" w:rsidRPr="00B4761C">
              <w:rPr>
                <w:rFonts w:ascii="Times New Roman" w:hAnsi="Times New Roman" w:cs="Times New Roman"/>
              </w:rPr>
              <w:t>7</w:t>
            </w:r>
            <w:r w:rsidRPr="00B4761C">
              <w:rPr>
                <w:rFonts w:ascii="Times New Roman" w:hAnsi="Times New Roman" w:cs="Times New Roman"/>
              </w:rPr>
              <w:t xml:space="preserve"> membri </w:t>
            </w:r>
          </w:p>
        </w:tc>
        <w:tc>
          <w:tcPr>
            <w:tcW w:w="1391" w:type="dxa"/>
            <w:gridSpan w:val="2"/>
            <w:tcBorders>
              <w:top w:val="single" w:sz="6" w:space="0" w:color="auto"/>
              <w:left w:val="single" w:sz="6" w:space="0" w:color="auto"/>
              <w:bottom w:val="single" w:sz="6" w:space="0" w:color="auto"/>
              <w:right w:val="single" w:sz="6" w:space="0" w:color="auto"/>
            </w:tcBorders>
          </w:tcPr>
          <w:p w14:paraId="1A7D93BC"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10 p</w:t>
            </w:r>
          </w:p>
        </w:tc>
      </w:tr>
      <w:tr w:rsidR="000C5888" w:rsidRPr="00B4761C" w14:paraId="76C68FFB" w14:textId="77777777" w:rsidTr="00DA005D">
        <w:trPr>
          <w:trHeight w:val="259"/>
          <w:jc w:val="center"/>
        </w:trPr>
        <w:tc>
          <w:tcPr>
            <w:tcW w:w="582" w:type="dxa"/>
            <w:vMerge/>
            <w:tcBorders>
              <w:top w:val="single" w:sz="4" w:space="0" w:color="auto"/>
              <w:left w:val="single" w:sz="6" w:space="0" w:color="auto"/>
              <w:right w:val="single" w:sz="6" w:space="0" w:color="auto"/>
            </w:tcBorders>
          </w:tcPr>
          <w:p w14:paraId="3A621E69"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61357D2E" w14:textId="2B7701F7" w:rsidR="000C5888" w:rsidRPr="00B4761C" w:rsidRDefault="000C5888" w:rsidP="004D46AB">
            <w:pPr>
              <w:pStyle w:val="Default"/>
              <w:spacing w:line="276" w:lineRule="auto"/>
              <w:jc w:val="both"/>
              <w:rPr>
                <w:rFonts w:ascii="Times New Roman" w:hAnsi="Times New Roman" w:cs="Times New Roman"/>
              </w:rPr>
            </w:pPr>
            <w:r w:rsidRPr="00B4761C">
              <w:rPr>
                <w:rFonts w:ascii="Times New Roman" w:hAnsi="Times New Roman" w:cs="Times New Roman"/>
              </w:rPr>
              <w:t>b) intre 5</w:t>
            </w:r>
            <w:r w:rsidR="004D46AB" w:rsidRPr="00B4761C">
              <w:rPr>
                <w:rFonts w:ascii="Times New Roman" w:hAnsi="Times New Roman" w:cs="Times New Roman"/>
              </w:rPr>
              <w:t>-7</w:t>
            </w:r>
            <w:r w:rsidRPr="00B4761C">
              <w:rPr>
                <w:rFonts w:ascii="Times New Roman" w:hAnsi="Times New Roman" w:cs="Times New Roman"/>
              </w:rPr>
              <w:t xml:space="preserve"> membri </w:t>
            </w:r>
          </w:p>
        </w:tc>
        <w:tc>
          <w:tcPr>
            <w:tcW w:w="1391" w:type="dxa"/>
            <w:gridSpan w:val="2"/>
            <w:tcBorders>
              <w:top w:val="single" w:sz="6" w:space="0" w:color="auto"/>
              <w:left w:val="single" w:sz="6" w:space="0" w:color="auto"/>
              <w:bottom w:val="single" w:sz="6" w:space="0" w:color="auto"/>
              <w:right w:val="single" w:sz="6" w:space="0" w:color="auto"/>
            </w:tcBorders>
          </w:tcPr>
          <w:p w14:paraId="5C104226"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5 p</w:t>
            </w:r>
          </w:p>
        </w:tc>
      </w:tr>
      <w:tr w:rsidR="000C5888" w:rsidRPr="00B4761C" w14:paraId="0A00E654" w14:textId="77777777" w:rsidTr="00DA005D">
        <w:trPr>
          <w:trHeight w:val="692"/>
          <w:jc w:val="center"/>
        </w:trPr>
        <w:tc>
          <w:tcPr>
            <w:tcW w:w="582" w:type="dxa"/>
            <w:vMerge/>
            <w:tcBorders>
              <w:left w:val="single" w:sz="6" w:space="0" w:color="auto"/>
              <w:bottom w:val="single" w:sz="6" w:space="0" w:color="auto"/>
              <w:right w:val="single" w:sz="6" w:space="0" w:color="auto"/>
            </w:tcBorders>
          </w:tcPr>
          <w:p w14:paraId="3A8E8AC4" w14:textId="77777777" w:rsidR="000C5888" w:rsidRPr="00B4761C" w:rsidRDefault="000C5888" w:rsidP="00DA005D">
            <w:pPr>
              <w:spacing w:line="276" w:lineRule="auto"/>
              <w:jc w:val="both"/>
              <w:rPr>
                <w:rStyle w:val="FontStyle75"/>
                <w:rFonts w:ascii="Times New Roman" w:hAnsi="Times New Roman" w:cs="Times New Roman"/>
                <w:sz w:val="24"/>
                <w:szCs w:val="24"/>
                <w:lang w:val="ro-RO" w:eastAsia="ro-RO"/>
              </w:rPr>
            </w:pPr>
          </w:p>
        </w:tc>
        <w:tc>
          <w:tcPr>
            <w:tcW w:w="8363" w:type="dxa"/>
            <w:gridSpan w:val="4"/>
            <w:tcBorders>
              <w:top w:val="single" w:sz="6" w:space="0" w:color="auto"/>
              <w:left w:val="single" w:sz="6" w:space="0" w:color="auto"/>
              <w:bottom w:val="single" w:sz="6" w:space="0" w:color="auto"/>
              <w:right w:val="single" w:sz="6" w:space="0" w:color="auto"/>
            </w:tcBorders>
          </w:tcPr>
          <w:p w14:paraId="096E6157" w14:textId="77777777" w:rsidR="000C5888" w:rsidRPr="00B4761C" w:rsidRDefault="000C5888" w:rsidP="00DA005D">
            <w:pPr>
              <w:pStyle w:val="Style8"/>
              <w:widowControl/>
              <w:spacing w:line="276" w:lineRule="auto"/>
              <w:ind w:left="5" w:hanging="5"/>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 xml:space="preserve">Documente care se verifica:  </w:t>
            </w:r>
          </w:p>
          <w:p w14:paraId="6A98FBCD" w14:textId="77777777" w:rsidR="000C5888" w:rsidRPr="00B4761C" w:rsidRDefault="000C5888" w:rsidP="00DA005D">
            <w:pPr>
              <w:pStyle w:val="Style8"/>
              <w:spacing w:line="276" w:lineRule="auto"/>
              <w:ind w:left="5" w:hanging="5"/>
              <w:jc w:val="both"/>
              <w:rPr>
                <w:rStyle w:val="FontStyle75"/>
                <w:rFonts w:ascii="Times New Roman" w:hAnsi="Times New Roman" w:cs="Times New Roman"/>
                <w:i/>
                <w:iCs/>
                <w:sz w:val="24"/>
                <w:szCs w:val="24"/>
                <w:lang w:val="ro-RO" w:eastAsia="ro-RO"/>
              </w:rPr>
            </w:pPr>
            <w:r w:rsidRPr="00B4761C">
              <w:rPr>
                <w:rStyle w:val="FontStyle61"/>
                <w:rFonts w:ascii="Times New Roman" w:hAnsi="Times New Roman" w:cs="Times New Roman"/>
                <w:sz w:val="24"/>
                <w:szCs w:val="24"/>
              </w:rPr>
              <w:t>Documentele de infiintare ale solicitantului/ acordul de cooperare</w:t>
            </w:r>
          </w:p>
        </w:tc>
      </w:tr>
      <w:tr w:rsidR="000C5888" w:rsidRPr="00B4761C" w14:paraId="37E768FB" w14:textId="77777777" w:rsidTr="00DA005D">
        <w:trPr>
          <w:trHeight w:val="120"/>
          <w:jc w:val="center"/>
        </w:trPr>
        <w:tc>
          <w:tcPr>
            <w:tcW w:w="582" w:type="dxa"/>
            <w:vMerge w:val="restart"/>
            <w:tcBorders>
              <w:top w:val="single" w:sz="6" w:space="0" w:color="auto"/>
              <w:left w:val="single" w:sz="6" w:space="0" w:color="auto"/>
              <w:right w:val="single" w:sz="6" w:space="0" w:color="auto"/>
            </w:tcBorders>
          </w:tcPr>
          <w:p w14:paraId="5F90EBD9"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CS 2</w:t>
            </w:r>
          </w:p>
          <w:p w14:paraId="55B4BAAC"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p w14:paraId="116A4655"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3518E94C" w14:textId="77777777" w:rsidR="000C5888" w:rsidRPr="00B4761C" w:rsidRDefault="000C5888" w:rsidP="00DA005D">
            <w:pPr>
              <w:pStyle w:val="Style10"/>
              <w:widowControl/>
              <w:spacing w:line="276" w:lineRule="auto"/>
              <w:jc w:val="both"/>
              <w:rPr>
                <w:rStyle w:val="FontStyle63"/>
                <w:rFonts w:ascii="Times New Roman" w:hAnsi="Times New Roman" w:cs="Times New Roman"/>
                <w:i/>
                <w:sz w:val="24"/>
                <w:szCs w:val="24"/>
                <w:lang w:val="ro-RO" w:eastAsia="ro-RO"/>
              </w:rPr>
            </w:pPr>
            <w:r w:rsidRPr="00B4761C">
              <w:rPr>
                <w:rStyle w:val="FontStyle63"/>
                <w:rFonts w:ascii="Times New Roman" w:hAnsi="Times New Roman" w:cs="Times New Roman"/>
                <w:sz w:val="24"/>
                <w:szCs w:val="24"/>
                <w:lang w:val="ro-RO" w:eastAsia="ro-RO"/>
              </w:rPr>
              <w:t>Principiul promovarii proiectelor care vizeaza un grad ridicat de acoperire al teritoriului GAL (</w:t>
            </w:r>
            <w:r w:rsidRPr="00B4761C">
              <w:rPr>
                <w:rStyle w:val="FontStyle63"/>
                <w:rFonts w:ascii="Times New Roman" w:hAnsi="Times New Roman" w:cs="Times New Roman"/>
                <w:i/>
                <w:sz w:val="24"/>
                <w:szCs w:val="24"/>
                <w:lang w:val="ro-RO" w:eastAsia="ro-RO"/>
              </w:rPr>
              <w:t>în cadrul asocierii cuprinzand  fermieri din cel putin doua localitati din teritoriul GAL)</w:t>
            </w:r>
          </w:p>
          <w:p w14:paraId="17BAC7DA" w14:textId="77777777" w:rsidR="000C5888" w:rsidRPr="00B4761C" w:rsidRDefault="000C5888" w:rsidP="00DA005D">
            <w:pPr>
              <w:pStyle w:val="Default"/>
              <w:spacing w:line="276" w:lineRule="auto"/>
              <w:jc w:val="both"/>
              <w:rPr>
                <w:rStyle w:val="FontStyle63"/>
                <w:rFonts w:ascii="Times New Roman" w:hAnsi="Times New Roman" w:cs="Times New Roman"/>
                <w:b w:val="0"/>
                <w:bCs w:val="0"/>
                <w:sz w:val="24"/>
                <w:szCs w:val="24"/>
              </w:rPr>
            </w:pPr>
            <w:r w:rsidRPr="00B4761C">
              <w:rPr>
                <w:rFonts w:ascii="Times New Roman" w:hAnsi="Times New Roman" w:cs="Times New Roman"/>
              </w:rPr>
              <w:t xml:space="preserve">1.1. Parteneriatul cuprinde fermieri din: </w:t>
            </w:r>
          </w:p>
        </w:tc>
        <w:tc>
          <w:tcPr>
            <w:tcW w:w="1391" w:type="dxa"/>
            <w:gridSpan w:val="2"/>
            <w:tcBorders>
              <w:top w:val="single" w:sz="6" w:space="0" w:color="auto"/>
              <w:left w:val="single" w:sz="6" w:space="0" w:color="auto"/>
              <w:bottom w:val="single" w:sz="6" w:space="0" w:color="auto"/>
              <w:right w:val="single" w:sz="6" w:space="0" w:color="auto"/>
            </w:tcBorders>
          </w:tcPr>
          <w:p w14:paraId="7391B55B"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Maxim 15 p.</w:t>
            </w:r>
          </w:p>
        </w:tc>
      </w:tr>
      <w:tr w:rsidR="000C5888" w:rsidRPr="00B4761C" w14:paraId="77A1BF0C" w14:textId="77777777" w:rsidTr="00DA005D">
        <w:trPr>
          <w:trHeight w:val="119"/>
          <w:jc w:val="center"/>
        </w:trPr>
        <w:tc>
          <w:tcPr>
            <w:tcW w:w="582" w:type="dxa"/>
            <w:vMerge/>
            <w:tcBorders>
              <w:top w:val="single" w:sz="6" w:space="0" w:color="auto"/>
              <w:left w:val="single" w:sz="6" w:space="0" w:color="auto"/>
              <w:right w:val="single" w:sz="6" w:space="0" w:color="auto"/>
            </w:tcBorders>
          </w:tcPr>
          <w:p w14:paraId="43B34804"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4FDE8B55" w14:textId="77777777" w:rsidR="000C5888" w:rsidRPr="00B4761C" w:rsidRDefault="000C5888" w:rsidP="00DA005D">
            <w:pPr>
              <w:pStyle w:val="Default"/>
              <w:spacing w:line="276" w:lineRule="auto"/>
              <w:jc w:val="both"/>
              <w:rPr>
                <w:rStyle w:val="FontStyle63"/>
                <w:rFonts w:ascii="Times New Roman" w:hAnsi="Times New Roman" w:cs="Times New Roman"/>
                <w:b w:val="0"/>
                <w:bCs w:val="0"/>
                <w:sz w:val="24"/>
                <w:szCs w:val="24"/>
              </w:rPr>
            </w:pPr>
            <w:r w:rsidRPr="00B4761C">
              <w:rPr>
                <w:rFonts w:ascii="Times New Roman" w:hAnsi="Times New Roman" w:cs="Times New Roman"/>
              </w:rPr>
              <w:t>a) mai mult de 5 localitati</w:t>
            </w:r>
          </w:p>
        </w:tc>
        <w:tc>
          <w:tcPr>
            <w:tcW w:w="1391" w:type="dxa"/>
            <w:gridSpan w:val="2"/>
            <w:tcBorders>
              <w:top w:val="single" w:sz="6" w:space="0" w:color="auto"/>
              <w:left w:val="single" w:sz="6" w:space="0" w:color="auto"/>
              <w:bottom w:val="single" w:sz="6" w:space="0" w:color="auto"/>
              <w:right w:val="single" w:sz="6" w:space="0" w:color="auto"/>
            </w:tcBorders>
          </w:tcPr>
          <w:p w14:paraId="27941977"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15 p</w:t>
            </w:r>
          </w:p>
        </w:tc>
      </w:tr>
      <w:tr w:rsidR="000C5888" w:rsidRPr="00B4761C" w14:paraId="4EB6ABB6" w14:textId="77777777" w:rsidTr="00DA005D">
        <w:trPr>
          <w:trHeight w:val="120"/>
          <w:jc w:val="center"/>
        </w:trPr>
        <w:tc>
          <w:tcPr>
            <w:tcW w:w="582" w:type="dxa"/>
            <w:vMerge/>
            <w:tcBorders>
              <w:top w:val="single" w:sz="6" w:space="0" w:color="auto"/>
              <w:left w:val="single" w:sz="6" w:space="0" w:color="auto"/>
              <w:right w:val="single" w:sz="6" w:space="0" w:color="auto"/>
            </w:tcBorders>
          </w:tcPr>
          <w:p w14:paraId="132B20E1"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78991267" w14:textId="77777777" w:rsidR="000C5888" w:rsidRPr="00B4761C" w:rsidRDefault="000C5888" w:rsidP="00DA005D">
            <w:pPr>
              <w:pStyle w:val="Default"/>
              <w:spacing w:line="276" w:lineRule="auto"/>
              <w:jc w:val="both"/>
              <w:rPr>
                <w:rStyle w:val="FontStyle63"/>
                <w:rFonts w:ascii="Times New Roman" w:hAnsi="Times New Roman" w:cs="Times New Roman"/>
                <w:b w:val="0"/>
                <w:bCs w:val="0"/>
                <w:sz w:val="24"/>
                <w:szCs w:val="24"/>
              </w:rPr>
            </w:pPr>
            <w:r w:rsidRPr="00B4761C">
              <w:rPr>
                <w:rFonts w:ascii="Times New Roman" w:hAnsi="Times New Roman" w:cs="Times New Roman"/>
              </w:rPr>
              <w:t>b) intre 2-5 localitati</w:t>
            </w:r>
          </w:p>
        </w:tc>
        <w:tc>
          <w:tcPr>
            <w:tcW w:w="1391" w:type="dxa"/>
            <w:gridSpan w:val="2"/>
            <w:tcBorders>
              <w:top w:val="single" w:sz="6" w:space="0" w:color="auto"/>
              <w:left w:val="single" w:sz="6" w:space="0" w:color="auto"/>
              <w:bottom w:val="single" w:sz="6" w:space="0" w:color="auto"/>
              <w:right w:val="single" w:sz="6" w:space="0" w:color="auto"/>
            </w:tcBorders>
          </w:tcPr>
          <w:p w14:paraId="2364023D"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10 p</w:t>
            </w:r>
          </w:p>
        </w:tc>
      </w:tr>
      <w:tr w:rsidR="000C5888" w:rsidRPr="00B4761C" w14:paraId="287E8E2F" w14:textId="77777777" w:rsidTr="00DA005D">
        <w:trPr>
          <w:trHeight w:val="120"/>
          <w:jc w:val="center"/>
        </w:trPr>
        <w:tc>
          <w:tcPr>
            <w:tcW w:w="582" w:type="dxa"/>
            <w:vMerge/>
            <w:tcBorders>
              <w:left w:val="single" w:sz="6" w:space="0" w:color="auto"/>
              <w:bottom w:val="single" w:sz="4" w:space="0" w:color="auto"/>
              <w:right w:val="single" w:sz="6" w:space="0" w:color="auto"/>
            </w:tcBorders>
          </w:tcPr>
          <w:p w14:paraId="50E63EE1"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6" w:space="0" w:color="auto"/>
              <w:left w:val="single" w:sz="6" w:space="0" w:color="auto"/>
              <w:bottom w:val="single" w:sz="6" w:space="0" w:color="auto"/>
              <w:right w:val="single" w:sz="6" w:space="0" w:color="auto"/>
            </w:tcBorders>
          </w:tcPr>
          <w:p w14:paraId="2C072ECE" w14:textId="77777777" w:rsidR="000C5888" w:rsidRPr="00B4761C" w:rsidRDefault="000C5888" w:rsidP="00DA005D">
            <w:pPr>
              <w:pStyle w:val="Style8"/>
              <w:widowControl/>
              <w:spacing w:line="276" w:lineRule="auto"/>
              <w:ind w:left="5" w:hanging="5"/>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 xml:space="preserve">Documente care se verifica:  </w:t>
            </w:r>
          </w:p>
          <w:p w14:paraId="2A9B7259" w14:textId="77777777" w:rsidR="000C5888" w:rsidRPr="00B4761C" w:rsidRDefault="000C5888" w:rsidP="00DA005D">
            <w:pPr>
              <w:pStyle w:val="Style20"/>
              <w:widowControl/>
              <w:spacing w:line="276" w:lineRule="auto"/>
              <w:jc w:val="both"/>
              <w:rPr>
                <w:rStyle w:val="FontStyle75"/>
                <w:rFonts w:ascii="Times New Roman" w:hAnsi="Times New Roman" w:cs="Times New Roman"/>
                <w:sz w:val="24"/>
                <w:szCs w:val="24"/>
                <w:lang w:val="ro-RO" w:eastAsia="ro-RO"/>
              </w:rPr>
            </w:pPr>
            <w:r w:rsidRPr="00B4761C">
              <w:rPr>
                <w:rStyle w:val="FontStyle61"/>
                <w:rFonts w:ascii="Times New Roman" w:hAnsi="Times New Roman" w:cs="Times New Roman"/>
                <w:sz w:val="24"/>
                <w:szCs w:val="24"/>
              </w:rPr>
              <w:t>Documentele de infiintare ale solicitantului/ acordul de cooperare</w:t>
            </w:r>
          </w:p>
        </w:tc>
      </w:tr>
      <w:tr w:rsidR="000C5888" w:rsidRPr="00B4761C" w14:paraId="76B14594" w14:textId="77777777" w:rsidTr="00DA005D">
        <w:trPr>
          <w:trHeight w:val="120"/>
          <w:jc w:val="center"/>
        </w:trPr>
        <w:tc>
          <w:tcPr>
            <w:tcW w:w="582" w:type="dxa"/>
            <w:vMerge w:val="restart"/>
            <w:tcBorders>
              <w:top w:val="single" w:sz="4" w:space="0" w:color="auto"/>
              <w:left w:val="single" w:sz="4" w:space="0" w:color="auto"/>
              <w:right w:val="single" w:sz="4" w:space="0" w:color="auto"/>
            </w:tcBorders>
          </w:tcPr>
          <w:p w14:paraId="1A21705A" w14:textId="77777777" w:rsidR="000C5888" w:rsidRPr="00B4761C" w:rsidRDefault="000C5888" w:rsidP="00DA005D">
            <w:pPr>
              <w:pStyle w:val="Style10"/>
              <w:spacing w:line="276" w:lineRule="auto"/>
              <w:jc w:val="both"/>
              <w:rPr>
                <w:rFonts w:ascii="Times New Roman" w:hAnsi="Times New Roman"/>
              </w:rPr>
            </w:pPr>
            <w:r w:rsidRPr="00B4761C">
              <w:rPr>
                <w:rStyle w:val="FontStyle63"/>
                <w:rFonts w:ascii="Times New Roman" w:hAnsi="Times New Roman" w:cs="Times New Roman"/>
                <w:sz w:val="24"/>
                <w:szCs w:val="24"/>
                <w:lang w:val="ro-RO" w:eastAsia="ro-RO"/>
              </w:rPr>
              <w:t>CS 3</w:t>
            </w:r>
          </w:p>
        </w:tc>
        <w:tc>
          <w:tcPr>
            <w:tcW w:w="6972" w:type="dxa"/>
            <w:gridSpan w:val="2"/>
            <w:tcBorders>
              <w:top w:val="single" w:sz="6" w:space="0" w:color="auto"/>
              <w:left w:val="single" w:sz="4" w:space="0" w:color="auto"/>
              <w:bottom w:val="single" w:sz="6" w:space="0" w:color="auto"/>
              <w:right w:val="single" w:sz="6" w:space="0" w:color="auto"/>
            </w:tcBorders>
          </w:tcPr>
          <w:p w14:paraId="0FDFE6EB"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 xml:space="preserve">Principiul </w:t>
            </w:r>
            <w:r w:rsidRPr="00B4761C">
              <w:rPr>
                <w:rFonts w:ascii="Times New Roman" w:hAnsi="Times New Roman"/>
                <w:b/>
              </w:rPr>
              <w:t>asocierii exploatatiilor de mici dimensiuni (ferme mici )</w:t>
            </w:r>
          </w:p>
        </w:tc>
        <w:tc>
          <w:tcPr>
            <w:tcW w:w="1391" w:type="dxa"/>
            <w:gridSpan w:val="2"/>
            <w:tcBorders>
              <w:top w:val="single" w:sz="6" w:space="0" w:color="auto"/>
              <w:left w:val="single" w:sz="6" w:space="0" w:color="auto"/>
              <w:bottom w:val="single" w:sz="6" w:space="0" w:color="auto"/>
              <w:right w:val="single" w:sz="6" w:space="0" w:color="auto"/>
            </w:tcBorders>
          </w:tcPr>
          <w:p w14:paraId="1BAA7E05" w14:textId="77777777" w:rsidR="000C5888" w:rsidRPr="00B4761C" w:rsidRDefault="000C5888" w:rsidP="00DA005D">
            <w:pPr>
              <w:pStyle w:val="Style10"/>
              <w:widowControl/>
              <w:spacing w:line="276" w:lineRule="auto"/>
              <w:ind w:left="245"/>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10 p.</w:t>
            </w:r>
          </w:p>
        </w:tc>
      </w:tr>
      <w:tr w:rsidR="000C5888" w:rsidRPr="00B4761C" w14:paraId="49969093" w14:textId="77777777" w:rsidTr="00DA005D">
        <w:trPr>
          <w:trHeight w:val="1489"/>
          <w:jc w:val="center"/>
        </w:trPr>
        <w:tc>
          <w:tcPr>
            <w:tcW w:w="582" w:type="dxa"/>
            <w:vMerge/>
            <w:tcBorders>
              <w:left w:val="single" w:sz="4" w:space="0" w:color="auto"/>
              <w:bottom w:val="nil"/>
              <w:right w:val="single" w:sz="4" w:space="0" w:color="auto"/>
            </w:tcBorders>
          </w:tcPr>
          <w:p w14:paraId="09C72EB6"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6" w:space="0" w:color="auto"/>
              <w:left w:val="single" w:sz="4" w:space="0" w:color="auto"/>
              <w:bottom w:val="single" w:sz="6" w:space="0" w:color="auto"/>
              <w:right w:val="single" w:sz="6" w:space="0" w:color="auto"/>
            </w:tcBorders>
          </w:tcPr>
          <w:p w14:paraId="3957BDFB" w14:textId="4E539C48" w:rsidR="000C5888" w:rsidRPr="00B4761C" w:rsidRDefault="000C5888" w:rsidP="00DA005D">
            <w:pPr>
              <w:spacing w:line="276" w:lineRule="auto"/>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Pentru a se acorda punctajul aferent acestui criteriu se va verifica daca proiectul este propus de un parteneriat</w:t>
            </w:r>
            <w:r w:rsidR="009246E7" w:rsidRPr="00B4761C">
              <w:rPr>
                <w:rStyle w:val="FontStyle61"/>
                <w:rFonts w:ascii="Times New Roman" w:hAnsi="Times New Roman" w:cs="Times New Roman"/>
                <w:sz w:val="24"/>
                <w:szCs w:val="24"/>
              </w:rPr>
              <w:t xml:space="preserve"> care sa aiba in componenta</w:t>
            </w:r>
            <w:r w:rsidRPr="00B4761C">
              <w:rPr>
                <w:rStyle w:val="FontStyle61"/>
                <w:rFonts w:ascii="Times New Roman" w:hAnsi="Times New Roman" w:cs="Times New Roman"/>
                <w:sz w:val="24"/>
                <w:szCs w:val="24"/>
              </w:rPr>
              <w:t xml:space="preserve"> sa minim 2 exploatatii de mici dimensiuni (ferme mici conform definitiei din PNDR</w:t>
            </w:r>
            <w:r w:rsidR="00624767" w:rsidRPr="00B4761C">
              <w:rPr>
                <w:rStyle w:val="FontStyle61"/>
                <w:rFonts w:ascii="Times New Roman" w:hAnsi="Times New Roman" w:cs="Times New Roman"/>
                <w:sz w:val="24"/>
                <w:szCs w:val="24"/>
              </w:rPr>
              <w:t xml:space="preserve"> pentru Submasura 19.2</w:t>
            </w:r>
            <w:r w:rsidRPr="00B4761C">
              <w:rPr>
                <w:rStyle w:val="FontStyle61"/>
                <w:rFonts w:ascii="Times New Roman" w:hAnsi="Times New Roman" w:cs="Times New Roman"/>
                <w:sz w:val="24"/>
                <w:szCs w:val="24"/>
              </w:rPr>
              <w:t>).</w:t>
            </w:r>
          </w:p>
          <w:p w14:paraId="7620130F" w14:textId="77777777" w:rsidR="000C5888" w:rsidRPr="00B4761C" w:rsidRDefault="000C5888" w:rsidP="00DA005D">
            <w:pPr>
              <w:spacing w:line="276" w:lineRule="auto"/>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Documente care se verifica:</w:t>
            </w:r>
          </w:p>
          <w:p w14:paraId="47880E3A" w14:textId="77777777" w:rsidR="000C5888" w:rsidRPr="00B4761C" w:rsidRDefault="000C5888" w:rsidP="00DA005D">
            <w:pPr>
              <w:pStyle w:val="Style20"/>
              <w:widowControl/>
              <w:spacing w:line="276" w:lineRule="auto"/>
              <w:jc w:val="both"/>
              <w:rPr>
                <w:rStyle w:val="FontStyle75"/>
                <w:rFonts w:ascii="Times New Roman" w:hAnsi="Times New Roman" w:cs="Times New Roman"/>
                <w:sz w:val="24"/>
                <w:szCs w:val="24"/>
                <w:lang w:val="ro-RO" w:eastAsia="ro-RO"/>
              </w:rPr>
            </w:pPr>
            <w:r w:rsidRPr="00B4761C">
              <w:rPr>
                <w:rStyle w:val="FontStyle61"/>
                <w:rFonts w:ascii="Times New Roman" w:hAnsi="Times New Roman" w:cs="Times New Roman"/>
                <w:sz w:val="24"/>
                <w:szCs w:val="24"/>
              </w:rPr>
              <w:t>Documentele de infiintare ale solicitantului/ acordul de cooperare</w:t>
            </w:r>
          </w:p>
        </w:tc>
      </w:tr>
      <w:tr w:rsidR="000C5888" w:rsidRPr="00B4761C" w14:paraId="13B4057C" w14:textId="77777777" w:rsidTr="00DA005D">
        <w:trPr>
          <w:trHeight w:val="224"/>
          <w:jc w:val="center"/>
        </w:trPr>
        <w:tc>
          <w:tcPr>
            <w:tcW w:w="582" w:type="dxa"/>
            <w:vMerge w:val="restart"/>
            <w:tcBorders>
              <w:top w:val="single" w:sz="4" w:space="0" w:color="auto"/>
              <w:left w:val="single" w:sz="4" w:space="0" w:color="auto"/>
              <w:right w:val="single" w:sz="4" w:space="0" w:color="auto"/>
            </w:tcBorders>
          </w:tcPr>
          <w:p w14:paraId="30353883" w14:textId="77777777" w:rsidR="000C5888" w:rsidRPr="00B4761C" w:rsidRDefault="000C5888" w:rsidP="00DA005D">
            <w:pPr>
              <w:pStyle w:val="Style10"/>
              <w:spacing w:line="276" w:lineRule="auto"/>
              <w:jc w:val="both"/>
              <w:rPr>
                <w:rFonts w:ascii="Times New Roman" w:hAnsi="Times New Roman"/>
              </w:rPr>
            </w:pPr>
            <w:r w:rsidRPr="00B4761C">
              <w:rPr>
                <w:rStyle w:val="FontStyle63"/>
                <w:rFonts w:ascii="Times New Roman" w:hAnsi="Times New Roman" w:cs="Times New Roman"/>
                <w:sz w:val="24"/>
                <w:szCs w:val="24"/>
                <w:lang w:val="ro-RO" w:eastAsia="ro-RO"/>
              </w:rPr>
              <w:t>CS 4</w:t>
            </w:r>
          </w:p>
        </w:tc>
        <w:tc>
          <w:tcPr>
            <w:tcW w:w="6991" w:type="dxa"/>
            <w:gridSpan w:val="3"/>
            <w:tcBorders>
              <w:top w:val="single" w:sz="6" w:space="0" w:color="auto"/>
              <w:left w:val="single" w:sz="4" w:space="0" w:color="auto"/>
              <w:bottom w:val="single" w:sz="6" w:space="0" w:color="auto"/>
              <w:right w:val="single" w:sz="6" w:space="0" w:color="auto"/>
            </w:tcBorders>
          </w:tcPr>
          <w:p w14:paraId="04C5BCA8"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Principiul “piețelor locale” (i.e. distanță geografică mai mică între punctul de producție și punctul de vânzare).</w:t>
            </w:r>
          </w:p>
        </w:tc>
        <w:tc>
          <w:tcPr>
            <w:tcW w:w="1372" w:type="dxa"/>
            <w:tcBorders>
              <w:top w:val="single" w:sz="6" w:space="0" w:color="auto"/>
              <w:left w:val="single" w:sz="6" w:space="0" w:color="auto"/>
              <w:bottom w:val="single" w:sz="6" w:space="0" w:color="auto"/>
              <w:right w:val="single" w:sz="6" w:space="0" w:color="auto"/>
            </w:tcBorders>
          </w:tcPr>
          <w:p w14:paraId="30E31BF3" w14:textId="21A34586" w:rsidR="000C5888" w:rsidRPr="00B4761C" w:rsidRDefault="000C5888" w:rsidP="004D46AB">
            <w:pPr>
              <w:pStyle w:val="Style10"/>
              <w:widowControl/>
              <w:spacing w:line="276" w:lineRule="auto"/>
              <w:ind w:left="245"/>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 xml:space="preserve">Maxim </w:t>
            </w:r>
            <w:r w:rsidR="004D46AB" w:rsidRPr="00B4761C">
              <w:rPr>
                <w:rStyle w:val="FontStyle63"/>
                <w:rFonts w:ascii="Times New Roman" w:hAnsi="Times New Roman" w:cs="Times New Roman"/>
                <w:sz w:val="24"/>
                <w:szCs w:val="24"/>
                <w:lang w:val="ro-RO" w:eastAsia="ro-RO"/>
              </w:rPr>
              <w:t>25</w:t>
            </w:r>
            <w:r w:rsidRPr="00B4761C">
              <w:rPr>
                <w:rStyle w:val="FontStyle63"/>
                <w:rFonts w:ascii="Times New Roman" w:hAnsi="Times New Roman" w:cs="Times New Roman"/>
                <w:sz w:val="24"/>
                <w:szCs w:val="24"/>
                <w:lang w:val="ro-RO" w:eastAsia="ro-RO"/>
              </w:rPr>
              <w:t xml:space="preserve"> p.</w:t>
            </w:r>
          </w:p>
        </w:tc>
      </w:tr>
      <w:tr w:rsidR="000C5888" w:rsidRPr="00B4761C" w14:paraId="6B1288B2" w14:textId="77777777" w:rsidTr="00DA005D">
        <w:trPr>
          <w:trHeight w:val="224"/>
          <w:jc w:val="center"/>
        </w:trPr>
        <w:tc>
          <w:tcPr>
            <w:tcW w:w="582" w:type="dxa"/>
            <w:vMerge/>
            <w:tcBorders>
              <w:top w:val="single" w:sz="4" w:space="0" w:color="auto"/>
              <w:left w:val="single" w:sz="4" w:space="0" w:color="auto"/>
              <w:right w:val="single" w:sz="4" w:space="0" w:color="auto"/>
            </w:tcBorders>
          </w:tcPr>
          <w:p w14:paraId="7C430F1B" w14:textId="77777777" w:rsidR="000C5888" w:rsidRPr="00B4761C" w:rsidRDefault="000C5888" w:rsidP="00DA005D">
            <w:pPr>
              <w:pStyle w:val="Style10"/>
              <w:spacing w:line="276" w:lineRule="auto"/>
              <w:jc w:val="both"/>
              <w:rPr>
                <w:rStyle w:val="FontStyle63"/>
                <w:rFonts w:ascii="Times New Roman" w:hAnsi="Times New Roman" w:cs="Times New Roman"/>
                <w:sz w:val="24"/>
                <w:szCs w:val="24"/>
                <w:lang w:val="ro-RO" w:eastAsia="ro-RO"/>
              </w:rPr>
            </w:pPr>
          </w:p>
        </w:tc>
        <w:tc>
          <w:tcPr>
            <w:tcW w:w="6991" w:type="dxa"/>
            <w:gridSpan w:val="3"/>
            <w:tcBorders>
              <w:top w:val="single" w:sz="6" w:space="0" w:color="auto"/>
              <w:left w:val="single" w:sz="4" w:space="0" w:color="auto"/>
              <w:bottom w:val="single" w:sz="6" w:space="0" w:color="auto"/>
              <w:right w:val="single" w:sz="6" w:space="0" w:color="auto"/>
            </w:tcBorders>
          </w:tcPr>
          <w:p w14:paraId="33A76D54" w14:textId="77777777" w:rsidR="000C5888" w:rsidRPr="00B4761C" w:rsidRDefault="000C5888" w:rsidP="00DA005D">
            <w:pPr>
              <w:pStyle w:val="Default"/>
              <w:spacing w:line="276" w:lineRule="auto"/>
              <w:jc w:val="both"/>
              <w:rPr>
                <w:rFonts w:ascii="Times New Roman" w:hAnsi="Times New Roman" w:cs="Times New Roman"/>
              </w:rPr>
            </w:pPr>
            <w:r w:rsidRPr="00B4761C">
              <w:rPr>
                <w:rFonts w:ascii="Times New Roman" w:hAnsi="Times New Roman" w:cs="Times New Roman"/>
                <w:b/>
              </w:rPr>
              <w:t>4.1 Distanţa dintre exploatația de origine a produsului/produselor și punctul de comercializare se încadrează între</w:t>
            </w:r>
            <w:r w:rsidRPr="00B4761C">
              <w:rPr>
                <w:rFonts w:ascii="Times New Roman" w:hAnsi="Times New Roman" w:cs="Times New Roman"/>
              </w:rPr>
              <w:t xml:space="preserve">: </w:t>
            </w:r>
          </w:p>
          <w:p w14:paraId="391A065C"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Fonts w:ascii="Times New Roman" w:hAnsi="Times New Roman"/>
              </w:rPr>
              <w:t xml:space="preserve">a) 0-50 km; </w:t>
            </w:r>
          </w:p>
        </w:tc>
        <w:tc>
          <w:tcPr>
            <w:tcW w:w="1372" w:type="dxa"/>
            <w:tcBorders>
              <w:top w:val="single" w:sz="6" w:space="0" w:color="auto"/>
              <w:left w:val="single" w:sz="6" w:space="0" w:color="auto"/>
              <w:bottom w:val="single" w:sz="6" w:space="0" w:color="auto"/>
              <w:right w:val="single" w:sz="6" w:space="0" w:color="auto"/>
            </w:tcBorders>
          </w:tcPr>
          <w:p w14:paraId="3672BEE8" w14:textId="1FBB2932" w:rsidR="000C5888" w:rsidRPr="00B4761C" w:rsidRDefault="004D46AB" w:rsidP="00DA005D">
            <w:pPr>
              <w:pStyle w:val="Style10"/>
              <w:widowControl/>
              <w:spacing w:line="276" w:lineRule="auto"/>
              <w:ind w:left="245"/>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2</w:t>
            </w:r>
            <w:r w:rsidR="000C5888" w:rsidRPr="00B4761C">
              <w:rPr>
                <w:rStyle w:val="FontStyle63"/>
                <w:rFonts w:ascii="Times New Roman" w:hAnsi="Times New Roman" w:cs="Times New Roman"/>
                <w:sz w:val="24"/>
                <w:szCs w:val="24"/>
                <w:lang w:val="ro-RO" w:eastAsia="ro-RO"/>
              </w:rPr>
              <w:t>5 puncte</w:t>
            </w:r>
          </w:p>
        </w:tc>
      </w:tr>
      <w:tr w:rsidR="000C5888" w:rsidRPr="00B4761C" w14:paraId="180301F3" w14:textId="77777777" w:rsidTr="00DA005D">
        <w:trPr>
          <w:trHeight w:val="224"/>
          <w:jc w:val="center"/>
        </w:trPr>
        <w:tc>
          <w:tcPr>
            <w:tcW w:w="582" w:type="dxa"/>
            <w:vMerge/>
            <w:tcBorders>
              <w:top w:val="single" w:sz="4" w:space="0" w:color="auto"/>
              <w:left w:val="single" w:sz="4" w:space="0" w:color="auto"/>
              <w:right w:val="single" w:sz="4" w:space="0" w:color="auto"/>
            </w:tcBorders>
          </w:tcPr>
          <w:p w14:paraId="4112FA44" w14:textId="77777777" w:rsidR="000C5888" w:rsidRPr="00B4761C" w:rsidRDefault="000C5888" w:rsidP="00DA005D">
            <w:pPr>
              <w:pStyle w:val="Style10"/>
              <w:spacing w:line="276" w:lineRule="auto"/>
              <w:jc w:val="both"/>
              <w:rPr>
                <w:rStyle w:val="FontStyle63"/>
                <w:rFonts w:ascii="Times New Roman" w:hAnsi="Times New Roman" w:cs="Times New Roman"/>
                <w:sz w:val="24"/>
                <w:szCs w:val="24"/>
                <w:lang w:val="ro-RO" w:eastAsia="ro-RO"/>
              </w:rPr>
            </w:pPr>
          </w:p>
        </w:tc>
        <w:tc>
          <w:tcPr>
            <w:tcW w:w="6991" w:type="dxa"/>
            <w:gridSpan w:val="3"/>
            <w:tcBorders>
              <w:top w:val="single" w:sz="6" w:space="0" w:color="auto"/>
              <w:left w:val="single" w:sz="4" w:space="0" w:color="auto"/>
              <w:bottom w:val="single" w:sz="6" w:space="0" w:color="auto"/>
              <w:right w:val="single" w:sz="6" w:space="0" w:color="auto"/>
            </w:tcBorders>
          </w:tcPr>
          <w:p w14:paraId="1017E83C" w14:textId="77777777" w:rsidR="000C5888" w:rsidRPr="00B4761C" w:rsidRDefault="000C5888" w:rsidP="00DA005D">
            <w:pPr>
              <w:pStyle w:val="Default"/>
              <w:spacing w:line="276" w:lineRule="auto"/>
              <w:jc w:val="both"/>
              <w:rPr>
                <w:rFonts w:ascii="Times New Roman" w:hAnsi="Times New Roman" w:cs="Times New Roman"/>
              </w:rPr>
            </w:pPr>
            <w:r w:rsidRPr="00B4761C">
              <w:rPr>
                <w:rFonts w:ascii="Times New Roman" w:hAnsi="Times New Roman" w:cs="Times New Roman"/>
              </w:rPr>
              <w:t xml:space="preserve">b) &gt;50-75 km. </w:t>
            </w:r>
          </w:p>
          <w:p w14:paraId="0034FDFF" w14:textId="77777777" w:rsidR="000C5888" w:rsidRPr="00B4761C" w:rsidRDefault="000C5888" w:rsidP="00DA005D">
            <w:pPr>
              <w:pStyle w:val="Default"/>
              <w:spacing w:line="276" w:lineRule="auto"/>
              <w:jc w:val="both"/>
              <w:rPr>
                <w:rFonts w:ascii="Times New Roman" w:hAnsi="Times New Roman" w:cs="Times New Roman"/>
              </w:rPr>
            </w:pPr>
            <w:r w:rsidRPr="00B4761C">
              <w:rPr>
                <w:rFonts w:ascii="Times New Roman" w:hAnsi="Times New Roman" w:cs="Times New Roman"/>
                <w:i/>
                <w:iCs/>
              </w:rPr>
              <w:t xml:space="preserve">Distanța dintre exploatația de origine a produsului/produselor și punctul de comercializare se calculează prin intermediul GPS. Se va avea în vedere distanța rutieră cea mai scurtă. Solicitantul trebuie să se asigure înainte de depunerea proiectului că se încadrează în limitele de mai sus și să menționeze în proiect distanța maximă dintre exploatația de origine a produsului/produselor și punctul de comercializare. </w:t>
            </w:r>
          </w:p>
        </w:tc>
        <w:tc>
          <w:tcPr>
            <w:tcW w:w="1372" w:type="dxa"/>
            <w:tcBorders>
              <w:top w:val="single" w:sz="6" w:space="0" w:color="auto"/>
              <w:left w:val="single" w:sz="6" w:space="0" w:color="auto"/>
              <w:bottom w:val="single" w:sz="6" w:space="0" w:color="auto"/>
              <w:right w:val="single" w:sz="6" w:space="0" w:color="auto"/>
            </w:tcBorders>
          </w:tcPr>
          <w:p w14:paraId="0C00DBF5" w14:textId="1F74FDB1" w:rsidR="000C5888" w:rsidRPr="00B4761C" w:rsidRDefault="004D46AB" w:rsidP="00DA005D">
            <w:pPr>
              <w:pStyle w:val="Style10"/>
              <w:widowControl/>
              <w:spacing w:line="276" w:lineRule="auto"/>
              <w:ind w:left="245"/>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15</w:t>
            </w:r>
            <w:r w:rsidR="000C5888" w:rsidRPr="00B4761C">
              <w:rPr>
                <w:rStyle w:val="FontStyle63"/>
                <w:rFonts w:ascii="Times New Roman" w:hAnsi="Times New Roman" w:cs="Times New Roman"/>
                <w:sz w:val="24"/>
                <w:szCs w:val="24"/>
                <w:lang w:val="ro-RO" w:eastAsia="ro-RO"/>
              </w:rPr>
              <w:t xml:space="preserve"> puncte</w:t>
            </w:r>
          </w:p>
        </w:tc>
      </w:tr>
      <w:tr w:rsidR="000C5888" w:rsidRPr="00B4761C" w14:paraId="10CE81AF" w14:textId="77777777" w:rsidTr="00DA005D">
        <w:trPr>
          <w:trHeight w:val="224"/>
          <w:jc w:val="center"/>
        </w:trPr>
        <w:tc>
          <w:tcPr>
            <w:tcW w:w="582" w:type="dxa"/>
            <w:vMerge/>
            <w:tcBorders>
              <w:left w:val="single" w:sz="4" w:space="0" w:color="auto"/>
              <w:bottom w:val="nil"/>
              <w:right w:val="single" w:sz="4" w:space="0" w:color="auto"/>
            </w:tcBorders>
          </w:tcPr>
          <w:p w14:paraId="2A00CF69"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6" w:space="0" w:color="auto"/>
              <w:left w:val="single" w:sz="4" w:space="0" w:color="auto"/>
              <w:bottom w:val="single" w:sz="6" w:space="0" w:color="auto"/>
              <w:right w:val="single" w:sz="6" w:space="0" w:color="auto"/>
            </w:tcBorders>
          </w:tcPr>
          <w:p w14:paraId="7C21A77D" w14:textId="77777777" w:rsidR="000C5888" w:rsidRPr="00B4761C" w:rsidRDefault="000C5888" w:rsidP="00DA005D">
            <w:pPr>
              <w:spacing w:line="276" w:lineRule="auto"/>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Documente care se verifica:</w:t>
            </w:r>
          </w:p>
          <w:p w14:paraId="32235707" w14:textId="77777777" w:rsidR="000C5888" w:rsidRPr="00B4761C" w:rsidRDefault="000C5888" w:rsidP="00DA005D">
            <w:pPr>
              <w:pStyle w:val="Style8"/>
              <w:widowControl/>
              <w:spacing w:line="276" w:lineRule="auto"/>
              <w:ind w:left="5" w:hanging="5"/>
              <w:jc w:val="both"/>
              <w:rPr>
                <w:rStyle w:val="FontStyle75"/>
                <w:rFonts w:ascii="Times New Roman" w:hAnsi="Times New Roman" w:cs="Times New Roman"/>
                <w:i/>
                <w:iCs/>
                <w:sz w:val="24"/>
                <w:szCs w:val="24"/>
                <w:lang w:val="ro-RO" w:eastAsia="ro-RO"/>
              </w:rPr>
            </w:pPr>
            <w:r w:rsidRPr="00B4761C">
              <w:rPr>
                <w:rStyle w:val="FontStyle61"/>
                <w:rFonts w:ascii="Times New Roman" w:hAnsi="Times New Roman" w:cs="Times New Roman"/>
                <w:sz w:val="24"/>
                <w:szCs w:val="24"/>
              </w:rPr>
              <w:t>Planul de marketing</w:t>
            </w:r>
          </w:p>
        </w:tc>
      </w:tr>
      <w:tr w:rsidR="000C5888" w:rsidRPr="00B4761C" w14:paraId="555A4B6F" w14:textId="77777777" w:rsidTr="00DA005D">
        <w:trPr>
          <w:trHeight w:val="656"/>
          <w:jc w:val="center"/>
        </w:trPr>
        <w:tc>
          <w:tcPr>
            <w:tcW w:w="582" w:type="dxa"/>
            <w:tcBorders>
              <w:top w:val="single" w:sz="6" w:space="0" w:color="auto"/>
              <w:left w:val="single" w:sz="6" w:space="0" w:color="auto"/>
              <w:right w:val="single" w:sz="6" w:space="0" w:color="auto"/>
            </w:tcBorders>
          </w:tcPr>
          <w:p w14:paraId="5D51DDC1"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lastRenderedPageBreak/>
              <w:t>CS 5</w:t>
            </w:r>
          </w:p>
          <w:p w14:paraId="28B52462"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p w14:paraId="48419353"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4" w:space="0" w:color="auto"/>
            </w:tcBorders>
          </w:tcPr>
          <w:p w14:paraId="16BDBB2F" w14:textId="77777777" w:rsidR="000C5888" w:rsidRPr="00B4761C" w:rsidRDefault="000C5888" w:rsidP="00DA005D">
            <w:pPr>
              <w:pStyle w:val="Style10"/>
              <w:widowControl/>
              <w:spacing w:line="276" w:lineRule="auto"/>
              <w:jc w:val="both"/>
              <w:rPr>
                <w:rStyle w:val="FontStyle63"/>
                <w:rFonts w:ascii="Times New Roman" w:hAnsi="Times New Roman" w:cs="Times New Roman"/>
                <w:b w:val="0"/>
                <w:sz w:val="24"/>
                <w:szCs w:val="24"/>
                <w:lang w:val="ro-RO" w:eastAsia="ro-RO"/>
              </w:rPr>
            </w:pPr>
            <w:r w:rsidRPr="00B4761C">
              <w:rPr>
                <w:rFonts w:ascii="Times New Roman" w:hAnsi="Times New Roman"/>
                <w:b/>
              </w:rPr>
              <w:t>Principiul incurajarii proiectelor ce vizeaza dezvoltarea unei structuri asociative care să includă funcții integrate (flux operațional complet)</w:t>
            </w:r>
          </w:p>
        </w:tc>
        <w:tc>
          <w:tcPr>
            <w:tcW w:w="1391" w:type="dxa"/>
            <w:gridSpan w:val="2"/>
            <w:tcBorders>
              <w:top w:val="single" w:sz="4" w:space="0" w:color="auto"/>
              <w:left w:val="single" w:sz="4" w:space="0" w:color="auto"/>
              <w:bottom w:val="single" w:sz="4" w:space="0" w:color="auto"/>
              <w:right w:val="single" w:sz="4" w:space="0" w:color="auto"/>
            </w:tcBorders>
          </w:tcPr>
          <w:p w14:paraId="07C2C05C" w14:textId="77777777" w:rsidR="000C5888" w:rsidRPr="00B4761C" w:rsidRDefault="000C5888" w:rsidP="00DA005D">
            <w:pPr>
              <w:spacing w:line="276" w:lineRule="auto"/>
              <w:jc w:val="both"/>
              <w:rPr>
                <w:rStyle w:val="FontStyle63"/>
                <w:rFonts w:ascii="Times New Roman" w:hAnsi="Times New Roman" w:cs="Times New Roman"/>
                <w:b w:val="0"/>
                <w:sz w:val="24"/>
                <w:szCs w:val="24"/>
                <w:lang w:val="ro-RO" w:eastAsia="ro-RO"/>
              </w:rPr>
            </w:pPr>
            <w:r w:rsidRPr="00B4761C">
              <w:rPr>
                <w:rStyle w:val="FontStyle75"/>
                <w:rFonts w:ascii="Times New Roman" w:hAnsi="Times New Roman" w:cs="Times New Roman"/>
                <w:b/>
                <w:sz w:val="24"/>
                <w:szCs w:val="24"/>
                <w:lang w:val="ro-RO" w:eastAsia="ro-RO"/>
              </w:rPr>
              <w:t>10 p.</w:t>
            </w:r>
          </w:p>
        </w:tc>
      </w:tr>
      <w:tr w:rsidR="000C5888" w:rsidRPr="00B4761C" w14:paraId="4E77B199" w14:textId="77777777" w:rsidTr="00DA005D">
        <w:trPr>
          <w:trHeight w:val="258"/>
          <w:jc w:val="center"/>
        </w:trPr>
        <w:tc>
          <w:tcPr>
            <w:tcW w:w="582" w:type="dxa"/>
            <w:tcBorders>
              <w:left w:val="single" w:sz="6" w:space="0" w:color="auto"/>
              <w:bottom w:val="single" w:sz="4" w:space="0" w:color="auto"/>
              <w:right w:val="single" w:sz="6" w:space="0" w:color="auto"/>
            </w:tcBorders>
          </w:tcPr>
          <w:p w14:paraId="040CBC24"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6" w:space="0" w:color="auto"/>
              <w:left w:val="single" w:sz="6" w:space="0" w:color="auto"/>
              <w:bottom w:val="single" w:sz="6" w:space="0" w:color="auto"/>
              <w:right w:val="single" w:sz="4" w:space="0" w:color="auto"/>
            </w:tcBorders>
          </w:tcPr>
          <w:p w14:paraId="779A6A3F" w14:textId="77777777" w:rsidR="000C5888" w:rsidRPr="00B4761C" w:rsidRDefault="000C5888" w:rsidP="00DA005D">
            <w:pPr>
              <w:spacing w:line="276" w:lineRule="auto"/>
              <w:jc w:val="both"/>
              <w:rPr>
                <w:rStyle w:val="FontStyle63"/>
                <w:rFonts w:ascii="Times New Roman" w:hAnsi="Times New Roman" w:cs="Times New Roman"/>
                <w:b w:val="0"/>
                <w:i/>
                <w:sz w:val="24"/>
                <w:szCs w:val="24"/>
                <w:lang w:val="ro-RO" w:eastAsia="ro-RO"/>
              </w:rPr>
            </w:pPr>
            <w:r w:rsidRPr="00B4761C">
              <w:rPr>
                <w:rStyle w:val="FontStyle61"/>
                <w:rFonts w:ascii="Times New Roman" w:hAnsi="Times New Roman" w:cs="Times New Roman"/>
                <w:sz w:val="24"/>
                <w:szCs w:val="24"/>
              </w:rPr>
              <w:t xml:space="preserve">Pentru a se acorda punctajul aferent acestui criteriu se va verifica daca proiectul propus </w:t>
            </w:r>
            <w:r w:rsidRPr="00B4761C">
              <w:rPr>
                <w:rFonts w:ascii="Times New Roman" w:hAnsi="Times New Roman" w:cs="Times New Roman"/>
                <w:i/>
                <w:iCs/>
                <w:lang w:eastAsia="ro-RO"/>
              </w:rPr>
              <w:t>vizeaza dezvoltarea unei structuri asociative care să includă funcții integrate (flux operațional complet</w:t>
            </w:r>
            <w:r w:rsidRPr="00B4761C">
              <w:rPr>
                <w:rFonts w:ascii="Times New Roman" w:hAnsi="Times New Roman" w:cs="Times New Roman"/>
                <w:b/>
                <w:i/>
                <w:iCs/>
                <w:lang w:eastAsia="ro-RO"/>
              </w:rPr>
              <w:t>)</w:t>
            </w:r>
            <w:r w:rsidRPr="00B4761C">
              <w:rPr>
                <w:rStyle w:val="FontStyle63"/>
                <w:rFonts w:ascii="Times New Roman" w:hAnsi="Times New Roman" w:cs="Times New Roman"/>
                <w:b w:val="0"/>
                <w:i/>
                <w:sz w:val="24"/>
                <w:szCs w:val="24"/>
                <w:lang w:val="ro-RO" w:eastAsia="ro-RO"/>
              </w:rPr>
              <w:t>. Prin</w:t>
            </w:r>
            <w:r w:rsidRPr="00B4761C">
              <w:rPr>
                <w:rStyle w:val="FontStyle63"/>
                <w:rFonts w:ascii="Times New Roman" w:hAnsi="Times New Roman" w:cs="Times New Roman"/>
                <w:i/>
                <w:sz w:val="24"/>
                <w:szCs w:val="24"/>
                <w:lang w:val="ro-RO" w:eastAsia="ro-RO"/>
              </w:rPr>
              <w:t xml:space="preserve"> </w:t>
            </w:r>
            <w:r w:rsidRPr="00B4761C">
              <w:rPr>
                <w:rFonts w:ascii="Times New Roman" w:hAnsi="Times New Roman" w:cs="Times New Roman"/>
                <w:i/>
                <w:iCs/>
                <w:lang w:eastAsia="ro-RO"/>
              </w:rPr>
              <w:t>flux operațional complet se intelege asigurarea tuturor  etapelor: productie, procesare si comercializare.</w:t>
            </w:r>
          </w:p>
          <w:p w14:paraId="79EAE36D" w14:textId="77777777" w:rsidR="000C5888" w:rsidRPr="00B4761C" w:rsidRDefault="000C5888" w:rsidP="00DA005D">
            <w:pPr>
              <w:spacing w:line="276" w:lineRule="auto"/>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Documente care se verifica:</w:t>
            </w:r>
          </w:p>
          <w:p w14:paraId="4323C635" w14:textId="77777777" w:rsidR="000C5888" w:rsidRPr="00B4761C" w:rsidRDefault="000C5888" w:rsidP="00DA005D">
            <w:pPr>
              <w:spacing w:line="276" w:lineRule="auto"/>
              <w:jc w:val="both"/>
              <w:rPr>
                <w:rStyle w:val="FontStyle75"/>
                <w:rFonts w:ascii="Times New Roman" w:hAnsi="Times New Roman" w:cs="Times New Roman"/>
                <w:sz w:val="24"/>
                <w:szCs w:val="24"/>
                <w:lang w:val="ro-RO" w:eastAsia="ro-RO"/>
              </w:rPr>
            </w:pPr>
            <w:r w:rsidRPr="00B4761C">
              <w:rPr>
                <w:rFonts w:ascii="Times New Roman" w:hAnsi="Times New Roman" w:cs="Times New Roman"/>
                <w:i/>
                <w:iCs/>
                <w:lang w:val="ro-RO" w:eastAsia="ro-RO"/>
              </w:rPr>
              <w:t>Planul de marketing</w:t>
            </w:r>
          </w:p>
        </w:tc>
      </w:tr>
      <w:tr w:rsidR="000C5888" w:rsidRPr="00B4761C" w14:paraId="51448C25" w14:textId="77777777" w:rsidTr="00DA005D">
        <w:trPr>
          <w:trHeight w:val="334"/>
          <w:jc w:val="center"/>
        </w:trPr>
        <w:tc>
          <w:tcPr>
            <w:tcW w:w="582" w:type="dxa"/>
            <w:tcBorders>
              <w:top w:val="single" w:sz="6" w:space="0" w:color="auto"/>
              <w:left w:val="single" w:sz="6" w:space="0" w:color="auto"/>
              <w:right w:val="single" w:sz="6" w:space="0" w:color="auto"/>
            </w:tcBorders>
          </w:tcPr>
          <w:p w14:paraId="60E52C52"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CS 6</w:t>
            </w:r>
          </w:p>
          <w:p w14:paraId="52E23BA7"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p w14:paraId="4C1744CB"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4" w:space="0" w:color="auto"/>
            </w:tcBorders>
          </w:tcPr>
          <w:p w14:paraId="33B6F265"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 xml:space="preserve">Principiul promovarii proiectelor </w:t>
            </w:r>
            <w:r w:rsidRPr="00B4761C">
              <w:rPr>
                <w:rFonts w:ascii="Times New Roman" w:hAnsi="Times New Roman" w:cs="Times New Roman"/>
                <w:b/>
                <w:bCs/>
                <w:lang w:eastAsia="ro-RO"/>
              </w:rPr>
              <w:t xml:space="preserve">care </w:t>
            </w:r>
            <w:r w:rsidRPr="00B4761C">
              <w:rPr>
                <w:rFonts w:ascii="Times New Roman" w:hAnsi="Times New Roman" w:cs="Times New Roman"/>
                <w:b/>
              </w:rPr>
              <w:t>vizeaza crearea unui brand local prin prevederea in planul de afaceri de cheltuieli de marketing in acest sens</w:t>
            </w:r>
          </w:p>
        </w:tc>
        <w:tc>
          <w:tcPr>
            <w:tcW w:w="1391" w:type="dxa"/>
            <w:gridSpan w:val="2"/>
            <w:tcBorders>
              <w:top w:val="single" w:sz="4" w:space="0" w:color="auto"/>
              <w:left w:val="single" w:sz="4" w:space="0" w:color="auto"/>
              <w:bottom w:val="single" w:sz="4" w:space="0" w:color="auto"/>
              <w:right w:val="single" w:sz="4" w:space="0" w:color="auto"/>
            </w:tcBorders>
          </w:tcPr>
          <w:p w14:paraId="0C7DCD95" w14:textId="77777777" w:rsidR="000C5888" w:rsidRPr="00B4761C" w:rsidRDefault="000C5888" w:rsidP="00DA005D">
            <w:pPr>
              <w:spacing w:line="276" w:lineRule="auto"/>
              <w:jc w:val="both"/>
              <w:rPr>
                <w:rStyle w:val="FontStyle63"/>
                <w:rFonts w:ascii="Times New Roman" w:hAnsi="Times New Roman" w:cs="Times New Roman"/>
                <w:b w:val="0"/>
                <w:sz w:val="24"/>
                <w:szCs w:val="24"/>
                <w:lang w:val="ro-RO" w:eastAsia="ro-RO"/>
              </w:rPr>
            </w:pPr>
            <w:r w:rsidRPr="00B4761C">
              <w:rPr>
                <w:rStyle w:val="FontStyle75"/>
                <w:rFonts w:ascii="Times New Roman" w:hAnsi="Times New Roman" w:cs="Times New Roman"/>
                <w:b/>
                <w:sz w:val="24"/>
                <w:szCs w:val="24"/>
                <w:lang w:val="ro-RO" w:eastAsia="ro-RO"/>
              </w:rPr>
              <w:t>10 p.</w:t>
            </w:r>
          </w:p>
        </w:tc>
      </w:tr>
      <w:tr w:rsidR="000C5888" w:rsidRPr="00B4761C" w14:paraId="3A171818" w14:textId="77777777" w:rsidTr="00DA005D">
        <w:trPr>
          <w:trHeight w:val="258"/>
          <w:jc w:val="center"/>
        </w:trPr>
        <w:tc>
          <w:tcPr>
            <w:tcW w:w="582" w:type="dxa"/>
            <w:tcBorders>
              <w:left w:val="single" w:sz="6" w:space="0" w:color="auto"/>
              <w:bottom w:val="single" w:sz="4" w:space="0" w:color="auto"/>
              <w:right w:val="single" w:sz="6" w:space="0" w:color="auto"/>
            </w:tcBorders>
          </w:tcPr>
          <w:p w14:paraId="4DC13810" w14:textId="77777777" w:rsidR="000C5888" w:rsidRPr="00B4761C" w:rsidRDefault="000C5888" w:rsidP="00DA005D">
            <w:pPr>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6" w:space="0" w:color="auto"/>
              <w:left w:val="single" w:sz="6" w:space="0" w:color="auto"/>
              <w:bottom w:val="single" w:sz="6" w:space="0" w:color="auto"/>
              <w:right w:val="single" w:sz="4" w:space="0" w:color="auto"/>
            </w:tcBorders>
          </w:tcPr>
          <w:p w14:paraId="0890A8BD" w14:textId="77777777" w:rsidR="000C5888" w:rsidRPr="00B4761C" w:rsidRDefault="000C5888" w:rsidP="00DA005D">
            <w:pPr>
              <w:pStyle w:val="Style20"/>
              <w:widowControl/>
              <w:spacing w:line="276" w:lineRule="auto"/>
              <w:ind w:firstLine="5"/>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 xml:space="preserve">Pentru a se acorda punctajul la acest criteriu, trebuie ca proiectul sa </w:t>
            </w:r>
            <w:r w:rsidRPr="00B4761C">
              <w:rPr>
                <w:rFonts w:ascii="Times New Roman" w:hAnsi="Times New Roman"/>
                <w:i/>
                <w:iCs/>
                <w:lang w:eastAsia="ro-RO"/>
              </w:rPr>
              <w:t>vizeze crearea unui brand local prin prevederea in planul de afaceri de cheltuieli de marketing in acest sens</w:t>
            </w:r>
            <w:r w:rsidRPr="00B4761C">
              <w:rPr>
                <w:rStyle w:val="FontStyle61"/>
                <w:rFonts w:ascii="Times New Roman" w:hAnsi="Times New Roman" w:cs="Times New Roman"/>
                <w:sz w:val="24"/>
                <w:szCs w:val="24"/>
              </w:rPr>
              <w:t>. In caz contrar, vor fi acordate 0 puncte pentru acest criteriu de selectie.</w:t>
            </w:r>
          </w:p>
          <w:p w14:paraId="30A615DB" w14:textId="77777777" w:rsidR="000C5888" w:rsidRPr="00B4761C" w:rsidRDefault="000C5888" w:rsidP="00DA005D">
            <w:pPr>
              <w:pStyle w:val="Style8"/>
              <w:widowControl/>
              <w:spacing w:line="276" w:lineRule="auto"/>
              <w:ind w:left="5" w:hanging="5"/>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 xml:space="preserve">Documente care se verifica:  </w:t>
            </w:r>
          </w:p>
          <w:p w14:paraId="6EA13910" w14:textId="77777777" w:rsidR="000C5888" w:rsidRPr="00B4761C" w:rsidRDefault="000C5888" w:rsidP="00DA005D">
            <w:pPr>
              <w:pStyle w:val="Style20"/>
              <w:spacing w:line="276" w:lineRule="auto"/>
              <w:jc w:val="both"/>
              <w:rPr>
                <w:rStyle w:val="FontStyle75"/>
                <w:rFonts w:ascii="Times New Roman" w:hAnsi="Times New Roman" w:cs="Times New Roman"/>
                <w:i/>
                <w:iCs/>
                <w:sz w:val="24"/>
                <w:szCs w:val="24"/>
                <w:lang w:val="it-IT" w:eastAsia="ro-RO"/>
              </w:rPr>
            </w:pPr>
            <w:r w:rsidRPr="00B4761C">
              <w:rPr>
                <w:rStyle w:val="FontStyle61"/>
                <w:rFonts w:ascii="Times New Roman" w:hAnsi="Times New Roman" w:cs="Times New Roman"/>
                <w:sz w:val="24"/>
                <w:szCs w:val="24"/>
              </w:rPr>
              <w:t>Planul de marketing</w:t>
            </w:r>
          </w:p>
        </w:tc>
      </w:tr>
      <w:tr w:rsidR="000C5888" w:rsidRPr="00B4761C" w14:paraId="190F29A6" w14:textId="77777777" w:rsidTr="00DA005D">
        <w:trPr>
          <w:trHeight w:val="224"/>
          <w:jc w:val="center"/>
        </w:trPr>
        <w:tc>
          <w:tcPr>
            <w:tcW w:w="582" w:type="dxa"/>
            <w:vMerge w:val="restart"/>
            <w:tcBorders>
              <w:top w:val="single" w:sz="4" w:space="0" w:color="auto"/>
              <w:left w:val="single" w:sz="4" w:space="0" w:color="auto"/>
              <w:right w:val="single" w:sz="4" w:space="0" w:color="auto"/>
            </w:tcBorders>
          </w:tcPr>
          <w:p w14:paraId="23041F2C" w14:textId="77777777" w:rsidR="000C5888" w:rsidRPr="00B4761C" w:rsidRDefault="000C5888" w:rsidP="00DA005D">
            <w:pPr>
              <w:pStyle w:val="Style10"/>
              <w:spacing w:line="276" w:lineRule="auto"/>
              <w:jc w:val="both"/>
              <w:rPr>
                <w:rFonts w:ascii="Times New Roman" w:hAnsi="Times New Roman"/>
              </w:rPr>
            </w:pPr>
            <w:r w:rsidRPr="00B4761C">
              <w:rPr>
                <w:rStyle w:val="FontStyle63"/>
                <w:rFonts w:ascii="Times New Roman" w:hAnsi="Times New Roman" w:cs="Times New Roman"/>
                <w:sz w:val="24"/>
                <w:szCs w:val="24"/>
                <w:lang w:val="ro-RO" w:eastAsia="ro-RO"/>
              </w:rPr>
              <w:t>CS 7</w:t>
            </w:r>
          </w:p>
        </w:tc>
        <w:tc>
          <w:tcPr>
            <w:tcW w:w="6972" w:type="dxa"/>
            <w:gridSpan w:val="2"/>
            <w:tcBorders>
              <w:top w:val="single" w:sz="4" w:space="0" w:color="auto"/>
              <w:left w:val="single" w:sz="4" w:space="0" w:color="auto"/>
              <w:bottom w:val="single" w:sz="4" w:space="0" w:color="auto"/>
              <w:right w:val="single" w:sz="4" w:space="0" w:color="auto"/>
            </w:tcBorders>
          </w:tcPr>
          <w:p w14:paraId="702C9547"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 xml:space="preserve">Principiul incurajarii proiectelor care </w:t>
            </w:r>
            <w:r w:rsidRPr="00B4761C">
              <w:rPr>
                <w:rFonts w:ascii="Times New Roman" w:hAnsi="Times New Roman"/>
                <w:b/>
              </w:rPr>
              <w:t>propun activitati inovative pentru zona si isi prevad in planul de afaceri investitii pentru introducerea de noi tehnologii</w:t>
            </w:r>
          </w:p>
        </w:tc>
        <w:tc>
          <w:tcPr>
            <w:tcW w:w="1391" w:type="dxa"/>
            <w:gridSpan w:val="2"/>
            <w:tcBorders>
              <w:top w:val="single" w:sz="4" w:space="0" w:color="auto"/>
              <w:left w:val="single" w:sz="4" w:space="0" w:color="auto"/>
              <w:bottom w:val="single" w:sz="4" w:space="0" w:color="auto"/>
              <w:right w:val="single" w:sz="4" w:space="0" w:color="auto"/>
            </w:tcBorders>
          </w:tcPr>
          <w:p w14:paraId="7967AAC4" w14:textId="77777777" w:rsidR="000C5888" w:rsidRPr="00B4761C" w:rsidRDefault="000C5888" w:rsidP="00DA005D">
            <w:pPr>
              <w:pStyle w:val="Style10"/>
              <w:widowControl/>
              <w:spacing w:line="276" w:lineRule="auto"/>
              <w:ind w:left="245"/>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15 p.</w:t>
            </w:r>
          </w:p>
        </w:tc>
      </w:tr>
      <w:tr w:rsidR="000C5888" w:rsidRPr="00B4761C" w14:paraId="6C27D95C" w14:textId="77777777" w:rsidTr="00DA005D">
        <w:trPr>
          <w:trHeight w:val="224"/>
          <w:jc w:val="center"/>
        </w:trPr>
        <w:tc>
          <w:tcPr>
            <w:tcW w:w="582" w:type="dxa"/>
            <w:vMerge/>
            <w:tcBorders>
              <w:left w:val="single" w:sz="4" w:space="0" w:color="auto"/>
              <w:bottom w:val="single" w:sz="4" w:space="0" w:color="auto"/>
              <w:right w:val="single" w:sz="4" w:space="0" w:color="auto"/>
            </w:tcBorders>
          </w:tcPr>
          <w:p w14:paraId="75BD964D"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4" w:space="0" w:color="auto"/>
              <w:left w:val="single" w:sz="4" w:space="0" w:color="auto"/>
              <w:bottom w:val="single" w:sz="4" w:space="0" w:color="auto"/>
              <w:right w:val="single" w:sz="4" w:space="0" w:color="auto"/>
            </w:tcBorders>
          </w:tcPr>
          <w:p w14:paraId="053BEF61" w14:textId="77777777" w:rsidR="000C5888" w:rsidRPr="00B4761C" w:rsidRDefault="000C5888" w:rsidP="00DA005D">
            <w:pPr>
              <w:pStyle w:val="Style20"/>
              <w:widowControl/>
              <w:spacing w:line="276" w:lineRule="auto"/>
              <w:ind w:firstLine="5"/>
              <w:jc w:val="both"/>
              <w:rPr>
                <w:rStyle w:val="FontStyle61"/>
                <w:rFonts w:ascii="Times New Roman" w:hAnsi="Times New Roman" w:cs="Times New Roman"/>
                <w:sz w:val="24"/>
                <w:szCs w:val="24"/>
              </w:rPr>
            </w:pPr>
            <w:r w:rsidRPr="00B4761C">
              <w:rPr>
                <w:rFonts w:ascii="Times New Roman" w:hAnsi="Times New Roman"/>
                <w:i/>
                <w:iCs/>
                <w:lang w:val="ro-RO" w:eastAsia="ro-RO"/>
              </w:rPr>
              <w:t xml:space="preserve">Pentru a se acorda punctajul la acest criteriu, trebuie ca proiectul sa includa cel putin o </w:t>
            </w:r>
            <w:r w:rsidRPr="00B4761C">
              <w:rPr>
                <w:rFonts w:ascii="Times New Roman" w:hAnsi="Times New Roman"/>
                <w:b/>
                <w:bCs/>
                <w:i/>
                <w:iCs/>
                <w:lang w:eastAsia="ro-RO"/>
              </w:rPr>
              <w:t xml:space="preserve">activitate inovativa pentru zona si solicitantul  sa isi prevada in planul de afaceri </w:t>
            </w:r>
            <w:r w:rsidRPr="00B4761C">
              <w:rPr>
                <w:rFonts w:ascii="Times New Roman" w:hAnsi="Times New Roman"/>
                <w:i/>
              </w:rPr>
              <w:t>investitii pentru introducerea de noi tehnologii</w:t>
            </w:r>
            <w:r w:rsidRPr="00B4761C">
              <w:rPr>
                <w:rFonts w:ascii="Times New Roman" w:hAnsi="Times New Roman"/>
                <w:i/>
                <w:iCs/>
                <w:lang w:val="ro-RO" w:eastAsia="ro-RO"/>
              </w:rPr>
              <w:t>. In caz contrar, vor fi acordate 0 puncte pentru acest criteriu de selectie</w:t>
            </w:r>
            <w:r w:rsidRPr="00B4761C">
              <w:rPr>
                <w:rStyle w:val="FontStyle61"/>
                <w:rFonts w:ascii="Times New Roman" w:hAnsi="Times New Roman" w:cs="Times New Roman"/>
                <w:sz w:val="24"/>
                <w:szCs w:val="24"/>
              </w:rPr>
              <w:t>.</w:t>
            </w:r>
          </w:p>
          <w:p w14:paraId="675B02D3" w14:textId="77777777" w:rsidR="000C5888" w:rsidRPr="00B4761C" w:rsidRDefault="000C5888" w:rsidP="00DA005D">
            <w:pPr>
              <w:spacing w:line="276" w:lineRule="auto"/>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Documente care se verifica:</w:t>
            </w:r>
          </w:p>
          <w:p w14:paraId="29884766" w14:textId="77777777" w:rsidR="000C5888" w:rsidRPr="00B4761C" w:rsidRDefault="000C5888" w:rsidP="00DA005D">
            <w:pPr>
              <w:spacing w:line="276" w:lineRule="auto"/>
              <w:jc w:val="both"/>
              <w:rPr>
                <w:rFonts w:ascii="Times New Roman" w:hAnsi="Times New Roman" w:cs="Times New Roman"/>
                <w:i/>
                <w:lang w:val="ro-RO" w:eastAsia="ro-RO"/>
              </w:rPr>
            </w:pPr>
            <w:r w:rsidRPr="00B4761C">
              <w:rPr>
                <w:rStyle w:val="FontStyle61"/>
                <w:rFonts w:ascii="Times New Roman" w:hAnsi="Times New Roman" w:cs="Times New Roman"/>
                <w:sz w:val="24"/>
                <w:szCs w:val="24"/>
              </w:rPr>
              <w:t>Planul de marketing</w:t>
            </w:r>
          </w:p>
        </w:tc>
      </w:tr>
      <w:tr w:rsidR="000C5888" w:rsidRPr="00B4761C" w14:paraId="0C9E268E" w14:textId="77777777" w:rsidTr="00DA005D">
        <w:trPr>
          <w:trHeight w:val="224"/>
          <w:jc w:val="center"/>
        </w:trPr>
        <w:tc>
          <w:tcPr>
            <w:tcW w:w="582" w:type="dxa"/>
            <w:vMerge w:val="restart"/>
            <w:tcBorders>
              <w:top w:val="single" w:sz="4" w:space="0" w:color="auto"/>
              <w:left w:val="single" w:sz="4" w:space="0" w:color="auto"/>
              <w:right w:val="single" w:sz="4" w:space="0" w:color="auto"/>
            </w:tcBorders>
          </w:tcPr>
          <w:p w14:paraId="4FCA9F4C" w14:textId="77777777" w:rsidR="000C5888" w:rsidRPr="00B4761C" w:rsidRDefault="000C5888" w:rsidP="00DA005D">
            <w:pPr>
              <w:pStyle w:val="Style10"/>
              <w:spacing w:line="276" w:lineRule="auto"/>
              <w:jc w:val="both"/>
              <w:rPr>
                <w:rFonts w:ascii="Times New Roman" w:hAnsi="Times New Roman"/>
              </w:rPr>
            </w:pPr>
            <w:r w:rsidRPr="00B4761C">
              <w:rPr>
                <w:rStyle w:val="FontStyle63"/>
                <w:rFonts w:ascii="Times New Roman" w:hAnsi="Times New Roman" w:cs="Times New Roman"/>
                <w:sz w:val="24"/>
                <w:szCs w:val="24"/>
                <w:lang w:val="ro-RO" w:eastAsia="ro-RO"/>
              </w:rPr>
              <w:t>CS 8</w:t>
            </w:r>
          </w:p>
        </w:tc>
        <w:tc>
          <w:tcPr>
            <w:tcW w:w="6972" w:type="dxa"/>
            <w:gridSpan w:val="2"/>
            <w:tcBorders>
              <w:top w:val="single" w:sz="4" w:space="0" w:color="auto"/>
              <w:left w:val="single" w:sz="4" w:space="0" w:color="auto"/>
              <w:bottom w:val="single" w:sz="4" w:space="0" w:color="auto"/>
              <w:right w:val="single" w:sz="4" w:space="0" w:color="auto"/>
            </w:tcBorders>
          </w:tcPr>
          <w:p w14:paraId="2B4E10A2"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 xml:space="preserve">Principiul </w:t>
            </w:r>
            <w:r w:rsidRPr="00B4761C">
              <w:rPr>
                <w:rFonts w:ascii="Times New Roman" w:hAnsi="Times New Roman"/>
                <w:b/>
              </w:rPr>
              <w:t>protectiei mediului inconjurator</w:t>
            </w:r>
          </w:p>
        </w:tc>
        <w:tc>
          <w:tcPr>
            <w:tcW w:w="1391" w:type="dxa"/>
            <w:gridSpan w:val="2"/>
            <w:tcBorders>
              <w:top w:val="single" w:sz="4" w:space="0" w:color="auto"/>
              <w:left w:val="single" w:sz="4" w:space="0" w:color="auto"/>
              <w:bottom w:val="single" w:sz="4" w:space="0" w:color="auto"/>
              <w:right w:val="single" w:sz="4" w:space="0" w:color="auto"/>
            </w:tcBorders>
          </w:tcPr>
          <w:p w14:paraId="6CE0F183" w14:textId="77777777" w:rsidR="000C5888" w:rsidRPr="00B4761C" w:rsidRDefault="000C5888" w:rsidP="00DA005D">
            <w:pPr>
              <w:pStyle w:val="Style10"/>
              <w:widowControl/>
              <w:spacing w:line="276" w:lineRule="auto"/>
              <w:ind w:left="245"/>
              <w:jc w:val="both"/>
              <w:rPr>
                <w:rStyle w:val="FontStyle63"/>
                <w:rFonts w:ascii="Times New Roman" w:hAnsi="Times New Roman" w:cs="Times New Roman"/>
                <w:sz w:val="24"/>
                <w:szCs w:val="24"/>
                <w:lang w:val="ro-RO" w:eastAsia="ro-RO"/>
              </w:rPr>
            </w:pPr>
            <w:r w:rsidRPr="00B4761C">
              <w:rPr>
                <w:rStyle w:val="FontStyle63"/>
                <w:rFonts w:ascii="Times New Roman" w:hAnsi="Times New Roman" w:cs="Times New Roman"/>
                <w:sz w:val="24"/>
                <w:szCs w:val="24"/>
                <w:lang w:val="ro-RO" w:eastAsia="ro-RO"/>
              </w:rPr>
              <w:t>5 p.</w:t>
            </w:r>
          </w:p>
        </w:tc>
      </w:tr>
      <w:tr w:rsidR="000C5888" w:rsidRPr="00B4761C" w14:paraId="79D47298" w14:textId="77777777" w:rsidTr="00DA005D">
        <w:trPr>
          <w:trHeight w:val="2213"/>
          <w:jc w:val="center"/>
        </w:trPr>
        <w:tc>
          <w:tcPr>
            <w:tcW w:w="582" w:type="dxa"/>
            <w:vMerge/>
            <w:tcBorders>
              <w:left w:val="single" w:sz="4" w:space="0" w:color="auto"/>
              <w:bottom w:val="single" w:sz="4" w:space="0" w:color="auto"/>
              <w:right w:val="single" w:sz="4" w:space="0" w:color="auto"/>
            </w:tcBorders>
          </w:tcPr>
          <w:p w14:paraId="2A39C1B8" w14:textId="77777777" w:rsidR="000C5888" w:rsidRPr="00B4761C" w:rsidRDefault="000C5888" w:rsidP="00DA005D">
            <w:pPr>
              <w:pStyle w:val="Style10"/>
              <w:widowControl/>
              <w:spacing w:line="276" w:lineRule="auto"/>
              <w:jc w:val="both"/>
              <w:rPr>
                <w:rStyle w:val="FontStyle63"/>
                <w:rFonts w:ascii="Times New Roman" w:hAnsi="Times New Roman" w:cs="Times New Roman"/>
                <w:sz w:val="24"/>
                <w:szCs w:val="24"/>
                <w:lang w:val="ro-RO" w:eastAsia="ro-RO"/>
              </w:rPr>
            </w:pPr>
          </w:p>
        </w:tc>
        <w:tc>
          <w:tcPr>
            <w:tcW w:w="8363" w:type="dxa"/>
            <w:gridSpan w:val="4"/>
            <w:tcBorders>
              <w:top w:val="single" w:sz="4" w:space="0" w:color="auto"/>
              <w:left w:val="single" w:sz="4" w:space="0" w:color="auto"/>
              <w:bottom w:val="single" w:sz="4" w:space="0" w:color="auto"/>
              <w:right w:val="single" w:sz="4" w:space="0" w:color="auto"/>
            </w:tcBorders>
          </w:tcPr>
          <w:p w14:paraId="04C9892A" w14:textId="77777777" w:rsidR="000C5888" w:rsidRPr="00B4761C" w:rsidRDefault="000C5888" w:rsidP="00DA005D">
            <w:pPr>
              <w:pStyle w:val="Style20"/>
              <w:widowControl/>
              <w:spacing w:line="276" w:lineRule="auto"/>
              <w:ind w:firstLine="5"/>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Pentru a se acorda punctajul la acest criteriu, trebuie ca investitile propuse in cadrul proiectului sa respecte principiul protectiei mediului inconjurator prin promovarea de investitii prietenoase cu mediul. In caz contrar, vor fi acordate 0 puncte pentru acest criteriu de selectie.</w:t>
            </w:r>
          </w:p>
          <w:p w14:paraId="429FB127" w14:textId="77777777" w:rsidR="000C5888" w:rsidRPr="00B4761C" w:rsidRDefault="000C5888" w:rsidP="00DA005D">
            <w:pPr>
              <w:pStyle w:val="Style8"/>
              <w:widowControl/>
              <w:spacing w:line="276" w:lineRule="auto"/>
              <w:ind w:left="5" w:hanging="5"/>
              <w:jc w:val="both"/>
              <w:rPr>
                <w:rStyle w:val="FontStyle61"/>
                <w:rFonts w:ascii="Times New Roman" w:hAnsi="Times New Roman" w:cs="Times New Roman"/>
                <w:sz w:val="24"/>
                <w:szCs w:val="24"/>
              </w:rPr>
            </w:pPr>
            <w:r w:rsidRPr="00B4761C">
              <w:rPr>
                <w:rStyle w:val="FontStyle61"/>
                <w:rFonts w:ascii="Times New Roman" w:hAnsi="Times New Roman" w:cs="Times New Roman"/>
                <w:sz w:val="24"/>
                <w:szCs w:val="24"/>
              </w:rPr>
              <w:t xml:space="preserve">Documente care se verifica:  </w:t>
            </w:r>
          </w:p>
          <w:p w14:paraId="035BF50C" w14:textId="7F9E2B12" w:rsidR="000C5888" w:rsidRPr="00B4761C" w:rsidRDefault="00624767" w:rsidP="00DA005D">
            <w:pPr>
              <w:pStyle w:val="Style20"/>
              <w:spacing w:line="276" w:lineRule="auto"/>
              <w:ind w:firstLine="5"/>
              <w:jc w:val="both"/>
              <w:rPr>
                <w:rFonts w:ascii="Times New Roman" w:hAnsi="Times New Roman"/>
                <w:i/>
                <w:iCs/>
                <w:lang w:eastAsia="ro-RO"/>
              </w:rPr>
            </w:pPr>
            <w:r w:rsidRPr="00B4761C">
              <w:rPr>
                <w:rStyle w:val="FontStyle61"/>
                <w:rFonts w:ascii="Times New Roman" w:hAnsi="Times New Roman" w:cs="Times New Roman"/>
                <w:sz w:val="24"/>
                <w:szCs w:val="24"/>
              </w:rPr>
              <w:t>Planul de marketing</w:t>
            </w:r>
            <w:r w:rsidR="000C5888" w:rsidRPr="00B4761C">
              <w:rPr>
                <w:rStyle w:val="FontStyle61"/>
                <w:rFonts w:ascii="Times New Roman" w:hAnsi="Times New Roman" w:cs="Times New Roman"/>
                <w:sz w:val="24"/>
                <w:szCs w:val="24"/>
              </w:rPr>
              <w:t>.</w:t>
            </w:r>
          </w:p>
        </w:tc>
      </w:tr>
      <w:tr w:rsidR="000C5888" w:rsidRPr="00814926" w14:paraId="01B96942" w14:textId="77777777" w:rsidTr="00DA005D">
        <w:trPr>
          <w:trHeight w:val="224"/>
          <w:jc w:val="center"/>
        </w:trPr>
        <w:tc>
          <w:tcPr>
            <w:tcW w:w="4474" w:type="dxa"/>
            <w:gridSpan w:val="2"/>
            <w:tcBorders>
              <w:left w:val="single" w:sz="4" w:space="0" w:color="auto"/>
              <w:bottom w:val="single" w:sz="4" w:space="0" w:color="auto"/>
              <w:right w:val="single" w:sz="4" w:space="0" w:color="auto"/>
            </w:tcBorders>
          </w:tcPr>
          <w:p w14:paraId="663D3BFC" w14:textId="77777777" w:rsidR="000C5888" w:rsidRPr="00B4761C" w:rsidRDefault="000C5888" w:rsidP="00DA005D">
            <w:pPr>
              <w:pStyle w:val="Style20"/>
              <w:spacing w:line="276" w:lineRule="auto"/>
              <w:ind w:firstLine="5"/>
              <w:jc w:val="both"/>
              <w:rPr>
                <w:rStyle w:val="FontStyle61"/>
                <w:rFonts w:ascii="Times New Roman" w:hAnsi="Times New Roman" w:cs="Times New Roman"/>
                <w:b/>
                <w:i w:val="0"/>
                <w:sz w:val="24"/>
                <w:szCs w:val="24"/>
              </w:rPr>
            </w:pPr>
            <w:r w:rsidRPr="00B4761C">
              <w:rPr>
                <w:rStyle w:val="FontStyle61"/>
                <w:rFonts w:ascii="Times New Roman" w:hAnsi="Times New Roman" w:cs="Times New Roman"/>
                <w:b/>
                <w:sz w:val="24"/>
                <w:szCs w:val="24"/>
              </w:rPr>
              <w:t xml:space="preserve">                                    TOTAL</w:t>
            </w:r>
          </w:p>
        </w:tc>
        <w:tc>
          <w:tcPr>
            <w:tcW w:w="4471" w:type="dxa"/>
            <w:gridSpan w:val="3"/>
            <w:tcBorders>
              <w:left w:val="single" w:sz="4" w:space="0" w:color="auto"/>
              <w:bottom w:val="single" w:sz="4" w:space="0" w:color="auto"/>
              <w:right w:val="single" w:sz="4" w:space="0" w:color="auto"/>
            </w:tcBorders>
          </w:tcPr>
          <w:p w14:paraId="56331BAC" w14:textId="77777777" w:rsidR="000C5888" w:rsidRPr="00886755" w:rsidRDefault="000C5888" w:rsidP="00DA005D">
            <w:pPr>
              <w:pStyle w:val="Style20"/>
              <w:spacing w:line="276" w:lineRule="auto"/>
              <w:ind w:firstLine="5"/>
              <w:jc w:val="both"/>
              <w:rPr>
                <w:rStyle w:val="FontStyle61"/>
                <w:rFonts w:ascii="Times New Roman" w:hAnsi="Times New Roman" w:cs="Times New Roman"/>
                <w:b/>
                <w:i w:val="0"/>
                <w:sz w:val="24"/>
                <w:szCs w:val="24"/>
              </w:rPr>
            </w:pPr>
            <w:r w:rsidRPr="00B4761C">
              <w:rPr>
                <w:rStyle w:val="FontStyle61"/>
                <w:rFonts w:ascii="Times New Roman" w:hAnsi="Times New Roman" w:cs="Times New Roman"/>
                <w:b/>
                <w:sz w:val="24"/>
                <w:szCs w:val="24"/>
              </w:rPr>
              <w:t xml:space="preserve">                                  100 p.</w:t>
            </w:r>
          </w:p>
        </w:tc>
      </w:tr>
    </w:tbl>
    <w:p w14:paraId="2E3EA177" w14:textId="77777777" w:rsidR="00946E6B" w:rsidRPr="00814926" w:rsidRDefault="00946E6B" w:rsidP="00DA005D">
      <w:pPr>
        <w:pStyle w:val="Style52"/>
        <w:spacing w:before="110" w:line="276" w:lineRule="auto"/>
        <w:ind w:firstLine="710"/>
        <w:rPr>
          <w:rStyle w:val="FontStyle75"/>
          <w:rFonts w:ascii="Times New Roman" w:hAnsi="Times New Roman" w:cs="Times New Roman"/>
          <w:b/>
          <w:sz w:val="24"/>
          <w:szCs w:val="24"/>
          <w:lang w:val="ro-RO" w:eastAsia="ro-RO"/>
        </w:rPr>
      </w:pPr>
    </w:p>
    <w:p w14:paraId="33C527BA" w14:textId="77777777" w:rsidR="009A7133" w:rsidRPr="00814926" w:rsidRDefault="009A7133" w:rsidP="00DA005D">
      <w:pPr>
        <w:pStyle w:val="Style52"/>
        <w:spacing w:before="110" w:line="276" w:lineRule="auto"/>
        <w:ind w:firstLine="710"/>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b/>
          <w:sz w:val="24"/>
          <w:szCs w:val="24"/>
          <w:lang w:val="ro-RO" w:eastAsia="ro-RO"/>
        </w:rPr>
        <w:t>Selectia proiectelor eligibile se face în ordinea descrescătoare a punctajului de selecţie, în cadrul alocarii disponibile pentru selecţie</w:t>
      </w:r>
      <w:r w:rsidRPr="00814926">
        <w:rPr>
          <w:rStyle w:val="FontStyle75"/>
          <w:rFonts w:ascii="Times New Roman" w:hAnsi="Times New Roman" w:cs="Times New Roman"/>
          <w:sz w:val="24"/>
          <w:szCs w:val="24"/>
          <w:lang w:val="ro-RO" w:eastAsia="ro-RO"/>
        </w:rPr>
        <w:t>.</w:t>
      </w:r>
    </w:p>
    <w:p w14:paraId="2D91C7B7" w14:textId="77777777" w:rsidR="009A7133" w:rsidRPr="00814926" w:rsidRDefault="009A7133" w:rsidP="00DA005D">
      <w:pPr>
        <w:pStyle w:val="Style52"/>
        <w:spacing w:before="110" w:line="276" w:lineRule="auto"/>
        <w:ind w:firstLine="710"/>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În cazul proiectelor cu acelaşi punctaj, departajarea acestora se face in functie de urmatoarele criterii de selectie, in ordinea care ur</w:t>
      </w:r>
      <w:r w:rsidR="00B477C0" w:rsidRPr="00814926">
        <w:rPr>
          <w:rStyle w:val="FontStyle75"/>
          <w:rFonts w:ascii="Times New Roman" w:hAnsi="Times New Roman" w:cs="Times New Roman"/>
          <w:sz w:val="24"/>
          <w:szCs w:val="24"/>
          <w:lang w:val="ro-RO" w:eastAsia="ro-RO"/>
        </w:rPr>
        <w:t>m</w:t>
      </w:r>
      <w:r w:rsidRPr="00814926">
        <w:rPr>
          <w:rStyle w:val="FontStyle75"/>
          <w:rFonts w:ascii="Times New Roman" w:hAnsi="Times New Roman" w:cs="Times New Roman"/>
          <w:sz w:val="24"/>
          <w:szCs w:val="24"/>
          <w:lang w:val="ro-RO" w:eastAsia="ro-RO"/>
        </w:rPr>
        <w:t>eaza:</w:t>
      </w:r>
    </w:p>
    <w:p w14:paraId="4CA77359" w14:textId="314E902B" w:rsidR="009A7133" w:rsidRPr="00814926" w:rsidRDefault="00B477C0" w:rsidP="00DA005D">
      <w:pPr>
        <w:pStyle w:val="Style52"/>
        <w:spacing w:before="110" w:line="276" w:lineRule="auto"/>
        <w:ind w:firstLine="0"/>
        <w:rPr>
          <w:rFonts w:ascii="Times New Roman" w:hAnsi="Times New Roman"/>
          <w:bCs/>
          <w:lang w:val="ro-RO" w:eastAsia="ro-RO"/>
        </w:rPr>
      </w:pPr>
      <w:r w:rsidRPr="00814926">
        <w:rPr>
          <w:rStyle w:val="FontStyle75"/>
          <w:rFonts w:ascii="Times New Roman" w:hAnsi="Times New Roman" w:cs="Times New Roman"/>
          <w:b/>
          <w:sz w:val="24"/>
          <w:szCs w:val="24"/>
          <w:lang w:val="ro-RO" w:eastAsia="ro-RO"/>
        </w:rPr>
        <w:t>1. CD1: CS</w:t>
      </w:r>
      <w:r w:rsidR="001D78BF" w:rsidRPr="00814926">
        <w:rPr>
          <w:rStyle w:val="FontStyle75"/>
          <w:rFonts w:ascii="Times New Roman" w:hAnsi="Times New Roman" w:cs="Times New Roman"/>
          <w:b/>
          <w:sz w:val="24"/>
          <w:szCs w:val="24"/>
          <w:lang w:val="ro-RO" w:eastAsia="ro-RO"/>
        </w:rPr>
        <w:t xml:space="preserve">1 </w:t>
      </w:r>
      <w:r w:rsidR="000C5888" w:rsidRPr="00814926">
        <w:rPr>
          <w:rStyle w:val="FontStyle63"/>
          <w:rFonts w:ascii="Times New Roman" w:hAnsi="Times New Roman" w:cs="Times New Roman"/>
          <w:sz w:val="24"/>
          <w:szCs w:val="24"/>
          <w:lang w:val="ro-RO" w:eastAsia="ro-RO"/>
        </w:rPr>
        <w:t>Principiul reprezentativității cooperării prin numărul de parteneri implicați</w:t>
      </w:r>
      <w:r w:rsidR="009A7133" w:rsidRPr="00814926">
        <w:rPr>
          <w:rStyle w:val="FontStyle75"/>
          <w:rFonts w:ascii="Times New Roman" w:hAnsi="Times New Roman" w:cs="Times New Roman"/>
          <w:sz w:val="24"/>
          <w:szCs w:val="24"/>
          <w:lang w:val="ro-RO" w:eastAsia="ro-RO"/>
        </w:rPr>
        <w:t xml:space="preserve"> </w:t>
      </w:r>
      <w:r w:rsidR="009A7133" w:rsidRPr="00814926">
        <w:rPr>
          <w:rStyle w:val="FontStyle75"/>
          <w:rFonts w:ascii="Times New Roman" w:hAnsi="Times New Roman" w:cs="Times New Roman"/>
          <w:sz w:val="24"/>
          <w:szCs w:val="24"/>
          <w:lang w:val="ro-RO" w:eastAsia="ro-RO"/>
        </w:rPr>
        <w:lastRenderedPageBreak/>
        <w:t xml:space="preserve">– in ordine descrescatoare in functie de </w:t>
      </w:r>
      <w:r w:rsidR="000C5888" w:rsidRPr="00814926">
        <w:rPr>
          <w:rStyle w:val="FontStyle75"/>
          <w:rFonts w:ascii="Times New Roman" w:hAnsi="Times New Roman" w:cs="Times New Roman"/>
          <w:sz w:val="24"/>
          <w:szCs w:val="24"/>
          <w:lang w:val="ro-RO" w:eastAsia="ro-RO"/>
        </w:rPr>
        <w:t>numărul de parteneri implicați</w:t>
      </w:r>
      <w:r w:rsidR="009A7133" w:rsidRPr="00814926">
        <w:rPr>
          <w:rFonts w:ascii="Times New Roman" w:hAnsi="Times New Roman"/>
          <w:iCs/>
          <w:lang w:val="ro-RO" w:eastAsia="ro-RO"/>
        </w:rPr>
        <w:t xml:space="preserve">. </w:t>
      </w:r>
    </w:p>
    <w:p w14:paraId="11B94EDB" w14:textId="36EF0B62" w:rsidR="000C5888" w:rsidRPr="00814926" w:rsidRDefault="00B477C0" w:rsidP="00DA005D">
      <w:pPr>
        <w:pStyle w:val="Style52"/>
        <w:spacing w:before="110" w:line="276" w:lineRule="auto"/>
        <w:ind w:firstLine="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2. CD2:</w:t>
      </w:r>
      <w:r w:rsidR="000C5888" w:rsidRPr="00814926">
        <w:rPr>
          <w:rStyle w:val="FontStyle77"/>
          <w:rFonts w:ascii="Times New Roman" w:hAnsi="Times New Roman" w:cs="Times New Roman"/>
          <w:sz w:val="24"/>
          <w:szCs w:val="24"/>
          <w:lang w:val="ro-RO" w:eastAsia="ro-RO"/>
        </w:rPr>
        <w:t xml:space="preserve">  </w:t>
      </w:r>
      <w:r w:rsidR="000C5888" w:rsidRPr="00814926">
        <w:rPr>
          <w:rStyle w:val="FontStyle75"/>
          <w:rFonts w:ascii="Times New Roman" w:hAnsi="Times New Roman" w:cs="Times New Roman"/>
          <w:b/>
          <w:sz w:val="24"/>
          <w:szCs w:val="24"/>
          <w:lang w:val="ro-RO" w:eastAsia="ro-RO"/>
        </w:rPr>
        <w:t>CS2</w:t>
      </w:r>
      <w:r w:rsidRPr="00814926">
        <w:rPr>
          <w:rStyle w:val="FontStyle77"/>
          <w:rFonts w:ascii="Times New Roman" w:hAnsi="Times New Roman" w:cs="Times New Roman"/>
          <w:sz w:val="24"/>
          <w:szCs w:val="24"/>
          <w:lang w:val="ro-RO" w:eastAsia="ro-RO"/>
        </w:rPr>
        <w:t xml:space="preserve"> </w:t>
      </w:r>
      <w:r w:rsidR="000C5888" w:rsidRPr="00814926">
        <w:rPr>
          <w:rStyle w:val="FontStyle77"/>
          <w:rFonts w:ascii="Times New Roman" w:hAnsi="Times New Roman" w:cs="Times New Roman"/>
          <w:sz w:val="24"/>
          <w:szCs w:val="24"/>
          <w:lang w:val="ro-RO" w:eastAsia="ro-RO"/>
        </w:rPr>
        <w:t xml:space="preserve">Principiul promovarii proiectelor care vizeaza un grad ridicat de acoperire al teritoriului GAL (în cadrul asocierii cuprinzand  fermieri din cel putin doua localitati din teritoriul GAL) </w:t>
      </w:r>
      <w:r w:rsidR="000C5888" w:rsidRPr="00814926">
        <w:rPr>
          <w:rStyle w:val="FontStyle75"/>
          <w:rFonts w:ascii="Times New Roman" w:hAnsi="Times New Roman" w:cs="Times New Roman"/>
          <w:sz w:val="24"/>
          <w:szCs w:val="24"/>
          <w:lang w:val="ro-RO" w:eastAsia="ro-RO"/>
        </w:rPr>
        <w:t xml:space="preserve">– in ordine descrescatoare in functie de numărul de localitati </w:t>
      </w:r>
      <w:r w:rsidR="009246E7" w:rsidRPr="00814926">
        <w:rPr>
          <w:rStyle w:val="FontStyle75"/>
          <w:rFonts w:ascii="Times New Roman" w:hAnsi="Times New Roman" w:cs="Times New Roman"/>
          <w:sz w:val="24"/>
          <w:szCs w:val="24"/>
          <w:lang w:val="ro-RO" w:eastAsia="ro-RO"/>
        </w:rPr>
        <w:t>reprezentate in cadrul proiectului.</w:t>
      </w:r>
    </w:p>
    <w:p w14:paraId="3653D119" w14:textId="0C01F59B" w:rsidR="009A7133" w:rsidRPr="00814926" w:rsidRDefault="009246E7" w:rsidP="00DA005D">
      <w:pPr>
        <w:pStyle w:val="Style52"/>
        <w:spacing w:before="110" w:line="276" w:lineRule="auto"/>
        <w:ind w:firstLine="0"/>
        <w:rPr>
          <w:rStyle w:val="FontStyle63"/>
          <w:rFonts w:ascii="Times New Roman" w:hAnsi="Times New Roman" w:cs="Times New Roman"/>
          <w:b w:val="0"/>
          <w:sz w:val="24"/>
          <w:szCs w:val="24"/>
          <w:lang w:val="ro-RO" w:eastAsia="ro-RO"/>
        </w:rPr>
      </w:pPr>
      <w:r w:rsidRPr="00814926">
        <w:rPr>
          <w:rStyle w:val="FontStyle77"/>
          <w:rFonts w:ascii="Times New Roman" w:hAnsi="Times New Roman" w:cs="Times New Roman"/>
          <w:sz w:val="24"/>
          <w:szCs w:val="24"/>
          <w:lang w:val="ro-RO" w:eastAsia="ro-RO"/>
        </w:rPr>
        <w:t>3</w:t>
      </w:r>
      <w:r w:rsidR="009A7133" w:rsidRPr="00814926">
        <w:rPr>
          <w:rStyle w:val="FontStyle77"/>
          <w:rFonts w:ascii="Times New Roman" w:hAnsi="Times New Roman" w:cs="Times New Roman"/>
          <w:sz w:val="24"/>
          <w:szCs w:val="24"/>
          <w:lang w:val="ro-RO" w:eastAsia="ro-RO"/>
        </w:rPr>
        <w:t>.</w:t>
      </w:r>
      <w:r w:rsidR="00812DBD" w:rsidRPr="00814926">
        <w:rPr>
          <w:rStyle w:val="FontStyle77"/>
          <w:rFonts w:ascii="Times New Roman" w:hAnsi="Times New Roman" w:cs="Times New Roman"/>
          <w:sz w:val="24"/>
          <w:szCs w:val="24"/>
          <w:lang w:val="ro-RO" w:eastAsia="ro-RO"/>
        </w:rPr>
        <w:t xml:space="preserve"> </w:t>
      </w:r>
      <w:r w:rsidRPr="00814926">
        <w:rPr>
          <w:rStyle w:val="FontStyle77"/>
          <w:rFonts w:ascii="Times New Roman" w:hAnsi="Times New Roman" w:cs="Times New Roman"/>
          <w:sz w:val="24"/>
          <w:szCs w:val="24"/>
          <w:lang w:val="ro-RO" w:eastAsia="ro-RO"/>
        </w:rPr>
        <w:t>CD3</w:t>
      </w:r>
      <w:r w:rsidR="009A7133" w:rsidRPr="00814926">
        <w:rPr>
          <w:rStyle w:val="FontStyle77"/>
          <w:rFonts w:ascii="Times New Roman" w:hAnsi="Times New Roman" w:cs="Times New Roman"/>
          <w:sz w:val="24"/>
          <w:szCs w:val="24"/>
          <w:lang w:val="ro-RO" w:eastAsia="ro-RO"/>
        </w:rPr>
        <w:t>:</w:t>
      </w:r>
      <w:r w:rsidR="008D1C5F" w:rsidRPr="00814926">
        <w:rPr>
          <w:rStyle w:val="FontStyle77"/>
          <w:rFonts w:ascii="Times New Roman" w:hAnsi="Times New Roman" w:cs="Times New Roman"/>
          <w:sz w:val="24"/>
          <w:szCs w:val="24"/>
          <w:lang w:val="ro-RO" w:eastAsia="ro-RO"/>
        </w:rPr>
        <w:t xml:space="preserve"> </w:t>
      </w:r>
      <w:r w:rsidR="00B477C0" w:rsidRPr="00814926">
        <w:rPr>
          <w:rStyle w:val="FontStyle77"/>
          <w:rFonts w:ascii="Times New Roman" w:hAnsi="Times New Roman" w:cs="Times New Roman"/>
          <w:sz w:val="24"/>
          <w:szCs w:val="24"/>
          <w:lang w:val="ro-RO" w:eastAsia="ro-RO"/>
        </w:rPr>
        <w:t>CS</w:t>
      </w:r>
      <w:r w:rsidRPr="00814926">
        <w:rPr>
          <w:rStyle w:val="FontStyle77"/>
          <w:rFonts w:ascii="Times New Roman" w:hAnsi="Times New Roman" w:cs="Times New Roman"/>
          <w:sz w:val="24"/>
          <w:szCs w:val="24"/>
          <w:lang w:val="ro-RO" w:eastAsia="ro-RO"/>
        </w:rPr>
        <w:t>8</w:t>
      </w:r>
      <w:r w:rsidR="00812DBD" w:rsidRPr="00814926">
        <w:rPr>
          <w:rStyle w:val="FontStyle77"/>
          <w:rFonts w:ascii="Times New Roman" w:hAnsi="Times New Roman" w:cs="Times New Roman"/>
          <w:sz w:val="24"/>
          <w:szCs w:val="24"/>
          <w:lang w:val="ro-RO" w:eastAsia="ro-RO"/>
        </w:rPr>
        <w:t xml:space="preserve"> </w:t>
      </w:r>
      <w:r w:rsidR="001D78BF" w:rsidRPr="00814926">
        <w:rPr>
          <w:rStyle w:val="FontStyle63"/>
          <w:rFonts w:ascii="Times New Roman" w:hAnsi="Times New Roman" w:cs="Times New Roman"/>
          <w:sz w:val="24"/>
          <w:szCs w:val="24"/>
          <w:lang w:val="ro-RO" w:eastAsia="ro-RO"/>
        </w:rPr>
        <w:t>Prin</w:t>
      </w:r>
      <w:r w:rsidR="00812DBD" w:rsidRPr="00814926">
        <w:rPr>
          <w:rStyle w:val="FontStyle63"/>
          <w:rFonts w:ascii="Times New Roman" w:hAnsi="Times New Roman" w:cs="Times New Roman"/>
          <w:sz w:val="24"/>
          <w:szCs w:val="24"/>
          <w:lang w:val="ro-RO" w:eastAsia="ro-RO"/>
        </w:rPr>
        <w:t xml:space="preserve">cipiul </w:t>
      </w:r>
      <w:r w:rsidRPr="00814926">
        <w:rPr>
          <w:rFonts w:ascii="Times New Roman" w:hAnsi="Times New Roman"/>
          <w:b/>
          <w:bCs/>
          <w:lang w:eastAsia="ro-RO"/>
        </w:rPr>
        <w:t>protectiei mediului inconjurator</w:t>
      </w:r>
      <w:r w:rsidR="001D78BF" w:rsidRPr="00814926">
        <w:rPr>
          <w:rFonts w:ascii="Times New Roman" w:hAnsi="Times New Roman"/>
          <w:b/>
          <w:bCs/>
          <w:lang w:eastAsia="ro-RO"/>
        </w:rPr>
        <w:t>”</w:t>
      </w:r>
      <w:r w:rsidR="009A7133" w:rsidRPr="00814926">
        <w:rPr>
          <w:rStyle w:val="FontStyle63"/>
          <w:rFonts w:ascii="Times New Roman" w:hAnsi="Times New Roman" w:cs="Times New Roman"/>
          <w:sz w:val="24"/>
          <w:szCs w:val="24"/>
          <w:lang w:val="ro-RO" w:eastAsia="ro-RO"/>
        </w:rPr>
        <w:t xml:space="preserve">- </w:t>
      </w:r>
      <w:r w:rsidR="009A7133" w:rsidRPr="00814926">
        <w:rPr>
          <w:rStyle w:val="FontStyle77"/>
          <w:rFonts w:ascii="Times New Roman" w:hAnsi="Times New Roman" w:cs="Times New Roman"/>
          <w:b w:val="0"/>
          <w:sz w:val="24"/>
          <w:szCs w:val="24"/>
          <w:lang w:val="ro-RO" w:eastAsia="ro-RO"/>
        </w:rPr>
        <w:t xml:space="preserve">vor fi prioritizate proiectele care promoveza investitii </w:t>
      </w:r>
      <w:r w:rsidRPr="00814926">
        <w:rPr>
          <w:rFonts w:ascii="Times New Roman" w:hAnsi="Times New Roman"/>
          <w:b/>
          <w:bCs/>
          <w:lang w:eastAsia="ro-RO"/>
        </w:rPr>
        <w:t xml:space="preserve"> ce respecta principiul protectiei mediului inconjurator prin promovarea de investitii prietenoase cu mediul.</w:t>
      </w:r>
    </w:p>
    <w:p w14:paraId="48896D0B" w14:textId="4D66A139" w:rsidR="009A7133" w:rsidRPr="00814926" w:rsidRDefault="009246E7" w:rsidP="00DA005D">
      <w:pPr>
        <w:pStyle w:val="Style52"/>
        <w:spacing w:before="110" w:line="276" w:lineRule="auto"/>
        <w:ind w:firstLine="0"/>
        <w:rPr>
          <w:rStyle w:val="FontStyle77"/>
          <w:rFonts w:ascii="Times New Roman" w:hAnsi="Times New Roman" w:cs="Times New Roman"/>
          <w:b w:val="0"/>
          <w:sz w:val="24"/>
          <w:szCs w:val="24"/>
          <w:lang w:val="ro-RO" w:eastAsia="ro-RO"/>
        </w:rPr>
      </w:pPr>
      <w:r w:rsidRPr="00814926">
        <w:rPr>
          <w:rStyle w:val="FontStyle63"/>
          <w:rFonts w:ascii="Times New Roman" w:hAnsi="Times New Roman" w:cs="Times New Roman"/>
          <w:sz w:val="24"/>
          <w:szCs w:val="24"/>
          <w:lang w:val="ro-RO" w:eastAsia="ro-RO"/>
        </w:rPr>
        <w:t>4</w:t>
      </w:r>
      <w:r w:rsidR="009A7133" w:rsidRPr="00814926">
        <w:rPr>
          <w:rStyle w:val="FontStyle63"/>
          <w:rFonts w:ascii="Times New Roman" w:hAnsi="Times New Roman" w:cs="Times New Roman"/>
          <w:sz w:val="24"/>
          <w:szCs w:val="24"/>
          <w:lang w:val="ro-RO" w:eastAsia="ro-RO"/>
        </w:rPr>
        <w:t xml:space="preserve">. </w:t>
      </w:r>
      <w:r w:rsidRPr="00814926">
        <w:rPr>
          <w:rStyle w:val="FontStyle77"/>
          <w:rFonts w:ascii="Times New Roman" w:hAnsi="Times New Roman" w:cs="Times New Roman"/>
          <w:sz w:val="24"/>
          <w:szCs w:val="24"/>
          <w:lang w:val="ro-RO" w:eastAsia="ro-RO"/>
        </w:rPr>
        <w:t>CD4</w:t>
      </w:r>
      <w:r w:rsidR="009A7133" w:rsidRPr="00814926">
        <w:rPr>
          <w:rStyle w:val="FontStyle77"/>
          <w:rFonts w:ascii="Times New Roman" w:hAnsi="Times New Roman" w:cs="Times New Roman"/>
          <w:sz w:val="24"/>
          <w:szCs w:val="24"/>
          <w:lang w:val="ro-RO" w:eastAsia="ro-RO"/>
        </w:rPr>
        <w:t>:</w:t>
      </w:r>
      <w:r w:rsidR="008D1C5F" w:rsidRPr="00814926">
        <w:rPr>
          <w:rStyle w:val="FontStyle77"/>
          <w:rFonts w:ascii="Times New Roman" w:hAnsi="Times New Roman" w:cs="Times New Roman"/>
          <w:sz w:val="24"/>
          <w:szCs w:val="24"/>
          <w:lang w:val="ro-RO" w:eastAsia="ro-RO"/>
        </w:rPr>
        <w:t xml:space="preserve"> </w:t>
      </w:r>
      <w:r w:rsidR="00B477C0" w:rsidRPr="00814926">
        <w:rPr>
          <w:rStyle w:val="FontStyle63"/>
          <w:rFonts w:ascii="Times New Roman" w:hAnsi="Times New Roman" w:cs="Times New Roman"/>
          <w:sz w:val="24"/>
          <w:szCs w:val="24"/>
          <w:lang w:val="ro-RO" w:eastAsia="ro-RO"/>
        </w:rPr>
        <w:t>CS</w:t>
      </w:r>
      <w:r w:rsidRPr="00814926">
        <w:rPr>
          <w:rStyle w:val="FontStyle63"/>
          <w:rFonts w:ascii="Times New Roman" w:hAnsi="Times New Roman" w:cs="Times New Roman"/>
          <w:sz w:val="24"/>
          <w:szCs w:val="24"/>
          <w:lang w:val="ro-RO" w:eastAsia="ro-RO"/>
        </w:rPr>
        <w:t>7</w:t>
      </w:r>
      <w:r w:rsidR="009A7133" w:rsidRPr="00814926">
        <w:rPr>
          <w:rFonts w:ascii="Times New Roman" w:hAnsi="Times New Roman"/>
          <w:b/>
        </w:rPr>
        <w:t xml:space="preserve"> </w:t>
      </w:r>
      <w:r w:rsidR="001D78BF" w:rsidRPr="00814926">
        <w:rPr>
          <w:rStyle w:val="FontStyle63"/>
          <w:rFonts w:ascii="Times New Roman" w:hAnsi="Times New Roman" w:cs="Times New Roman"/>
          <w:sz w:val="24"/>
          <w:szCs w:val="24"/>
          <w:lang w:val="ro-RO" w:eastAsia="ro-RO"/>
        </w:rPr>
        <w:t xml:space="preserve">Principiul promovarii proiectelor </w:t>
      </w:r>
      <w:r w:rsidR="001D78BF" w:rsidRPr="00814926">
        <w:rPr>
          <w:rFonts w:ascii="Times New Roman" w:hAnsi="Times New Roman"/>
          <w:b/>
          <w:bCs/>
          <w:lang w:eastAsia="ro-RO"/>
        </w:rPr>
        <w:t>initiate de catre</w:t>
      </w:r>
      <w:r w:rsidR="00B477C0" w:rsidRPr="00814926">
        <w:rPr>
          <w:rFonts w:ascii="Times New Roman" w:hAnsi="Times New Roman"/>
          <w:b/>
          <w:bCs/>
          <w:lang w:eastAsia="ro-RO"/>
        </w:rPr>
        <w:t xml:space="preserve"> solicitanti care isi</w:t>
      </w:r>
      <w:r w:rsidR="001D78BF" w:rsidRPr="00814926">
        <w:rPr>
          <w:rFonts w:ascii="Times New Roman" w:hAnsi="Times New Roman"/>
          <w:b/>
          <w:bCs/>
          <w:lang w:eastAsia="ro-RO"/>
        </w:rPr>
        <w:t xml:space="preserve"> propun activitati inovative pentru zona si isi prevad in planul de afaceri investitii pentru introducerea de noi tehnologii</w:t>
      </w:r>
      <w:r w:rsidR="00B477C0" w:rsidRPr="00814926">
        <w:rPr>
          <w:rFonts w:ascii="Times New Roman" w:hAnsi="Times New Roman"/>
          <w:b/>
          <w:bCs/>
          <w:lang w:eastAsia="ro-RO"/>
        </w:rPr>
        <w:t xml:space="preserve"> </w:t>
      </w:r>
      <w:r w:rsidR="001D78BF" w:rsidRPr="00814926">
        <w:rPr>
          <w:rStyle w:val="FontStyle77"/>
          <w:rFonts w:ascii="Times New Roman" w:hAnsi="Times New Roman" w:cs="Times New Roman"/>
          <w:b w:val="0"/>
          <w:sz w:val="24"/>
          <w:szCs w:val="24"/>
          <w:lang w:val="ro-RO" w:eastAsia="ro-RO"/>
        </w:rPr>
        <w:t>-</w:t>
      </w:r>
      <w:r w:rsidR="00B477C0" w:rsidRPr="00814926">
        <w:rPr>
          <w:rStyle w:val="FontStyle77"/>
          <w:rFonts w:ascii="Times New Roman" w:hAnsi="Times New Roman" w:cs="Times New Roman"/>
          <w:b w:val="0"/>
          <w:sz w:val="24"/>
          <w:szCs w:val="24"/>
          <w:lang w:val="ro-RO" w:eastAsia="ro-RO"/>
        </w:rPr>
        <w:t xml:space="preserve"> </w:t>
      </w:r>
      <w:r w:rsidR="009A7133" w:rsidRPr="00814926">
        <w:rPr>
          <w:rStyle w:val="FontStyle77"/>
          <w:rFonts w:ascii="Times New Roman" w:hAnsi="Times New Roman" w:cs="Times New Roman"/>
          <w:b w:val="0"/>
          <w:sz w:val="24"/>
          <w:szCs w:val="24"/>
          <w:lang w:val="ro-RO" w:eastAsia="ro-RO"/>
        </w:rPr>
        <w:t xml:space="preserve">vor fi prioritizate proiectele care </w:t>
      </w:r>
      <w:r w:rsidR="001D78BF" w:rsidRPr="00814926">
        <w:rPr>
          <w:rStyle w:val="FontStyle77"/>
          <w:rFonts w:ascii="Times New Roman" w:hAnsi="Times New Roman" w:cs="Times New Roman"/>
          <w:b w:val="0"/>
          <w:sz w:val="24"/>
          <w:szCs w:val="24"/>
          <w:lang w:val="ro-RO" w:eastAsia="ro-RO"/>
        </w:rPr>
        <w:t xml:space="preserve">propun </w:t>
      </w:r>
      <w:r w:rsidRPr="00814926">
        <w:rPr>
          <w:rStyle w:val="FontStyle77"/>
          <w:rFonts w:ascii="Times New Roman" w:hAnsi="Times New Roman" w:cs="Times New Roman"/>
          <w:b w:val="0"/>
          <w:sz w:val="24"/>
          <w:szCs w:val="24"/>
          <w:lang w:val="ro-RO" w:eastAsia="ro-RO"/>
        </w:rPr>
        <w:t>o activitate inovativa pentru zona si solicitantul  sa isi prevada in planul de afaceri investitii pentru introducerea de noi tehnologii</w:t>
      </w:r>
      <w:r w:rsidR="001D78BF" w:rsidRPr="00814926">
        <w:rPr>
          <w:rStyle w:val="FontStyle77"/>
          <w:rFonts w:ascii="Times New Roman" w:hAnsi="Times New Roman" w:cs="Times New Roman"/>
          <w:b w:val="0"/>
          <w:sz w:val="24"/>
          <w:szCs w:val="24"/>
          <w:lang w:val="ro-RO" w:eastAsia="ro-RO"/>
        </w:rPr>
        <w:t>.</w:t>
      </w:r>
    </w:p>
    <w:p w14:paraId="44B673B7" w14:textId="4BD7E367" w:rsidR="009246E7" w:rsidRPr="00814926" w:rsidRDefault="009246E7" w:rsidP="00DA005D">
      <w:pPr>
        <w:pStyle w:val="Style52"/>
        <w:spacing w:before="110" w:line="276" w:lineRule="auto"/>
        <w:ind w:firstLine="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5</w:t>
      </w:r>
      <w:r w:rsidR="009A7133" w:rsidRPr="00814926">
        <w:rPr>
          <w:rStyle w:val="FontStyle77"/>
          <w:rFonts w:ascii="Times New Roman" w:hAnsi="Times New Roman" w:cs="Times New Roman"/>
          <w:sz w:val="24"/>
          <w:szCs w:val="24"/>
          <w:lang w:val="ro-RO" w:eastAsia="ro-RO"/>
        </w:rPr>
        <w:t>. CD6:</w:t>
      </w:r>
      <w:r w:rsidRPr="00814926">
        <w:rPr>
          <w:rStyle w:val="FontStyle77"/>
          <w:rFonts w:ascii="Times New Roman" w:hAnsi="Times New Roman" w:cs="Times New Roman"/>
          <w:sz w:val="24"/>
          <w:szCs w:val="24"/>
          <w:lang w:val="ro-RO" w:eastAsia="ro-RO"/>
        </w:rPr>
        <w:t xml:space="preserve"> Valoarea ajutorului public nerambursabil solicitat-  </w:t>
      </w:r>
      <w:r w:rsidRPr="00814926">
        <w:rPr>
          <w:rStyle w:val="FontStyle75"/>
          <w:rFonts w:ascii="Times New Roman" w:hAnsi="Times New Roman" w:cs="Times New Roman"/>
          <w:sz w:val="24"/>
          <w:szCs w:val="24"/>
          <w:lang w:val="ro-RO" w:eastAsia="ro-RO"/>
        </w:rPr>
        <w:t xml:space="preserve">in ordine descrescatoare in functie de </w:t>
      </w:r>
      <w:r w:rsidRPr="00814926">
        <w:rPr>
          <w:rFonts w:ascii="Times New Roman" w:hAnsi="Times New Roman"/>
          <w:bCs/>
          <w:lang w:val="ro-RO" w:eastAsia="ro-RO"/>
        </w:rPr>
        <w:t>valoarea ajutorului public nerambursabil solicitat (euro)</w:t>
      </w:r>
      <w:r w:rsidR="009A7133" w:rsidRPr="00814926">
        <w:rPr>
          <w:rStyle w:val="FontStyle77"/>
          <w:rFonts w:ascii="Times New Roman" w:hAnsi="Times New Roman" w:cs="Times New Roman"/>
          <w:sz w:val="24"/>
          <w:szCs w:val="24"/>
          <w:lang w:val="ro-RO" w:eastAsia="ro-RO"/>
        </w:rPr>
        <w:t>.</w:t>
      </w:r>
    </w:p>
    <w:p w14:paraId="432F1F40" w14:textId="7DE514B2" w:rsidR="005529B9" w:rsidRPr="00814926" w:rsidRDefault="009246E7" w:rsidP="00DA005D">
      <w:pPr>
        <w:pStyle w:val="Style52"/>
        <w:spacing w:before="110" w:line="276" w:lineRule="auto"/>
        <w:ind w:firstLine="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 xml:space="preserve"> </w:t>
      </w:r>
      <w:r w:rsidR="005529B9" w:rsidRPr="00814926">
        <w:rPr>
          <w:rStyle w:val="FontStyle77"/>
          <w:rFonts w:ascii="Times New Roman" w:hAnsi="Times New Roman" w:cs="Times New Roman"/>
          <w:sz w:val="24"/>
          <w:szCs w:val="24"/>
          <w:lang w:val="ro-RO" w:eastAsia="ro-RO"/>
        </w:rPr>
        <w:t>Solicitantul poate anexa cererii de finantare orice alte documente pe care le considera relevante in vederea dovedirii indeplinirii criteriilor de selectie.</w:t>
      </w:r>
    </w:p>
    <w:p w14:paraId="732A3927" w14:textId="404A5BA5" w:rsidR="00BB1303" w:rsidRPr="00814926" w:rsidRDefault="00263A3B" w:rsidP="00DA005D">
      <w:pPr>
        <w:pStyle w:val="Style27"/>
        <w:widowControl/>
        <w:spacing w:before="130" w:line="276" w:lineRule="auto"/>
        <w:rPr>
          <w:rStyle w:val="FontStyle77"/>
          <w:rFonts w:ascii="Times New Roman" w:hAnsi="Times New Roman" w:cs="Times New Roman"/>
          <w:b w:val="0"/>
          <w:sz w:val="24"/>
          <w:szCs w:val="24"/>
          <w:lang w:val="ro-RO" w:eastAsia="ro-RO"/>
        </w:rPr>
      </w:pPr>
      <w:r w:rsidRPr="00814926">
        <w:rPr>
          <w:rStyle w:val="FontStyle77"/>
          <w:rFonts w:ascii="Times New Roman" w:hAnsi="Times New Roman" w:cs="Times New Roman"/>
          <w:b w:val="0"/>
          <w:sz w:val="24"/>
          <w:szCs w:val="24"/>
          <w:lang w:val="ro-RO" w:eastAsia="ro-RO"/>
        </w:rPr>
        <w:t>P</w:t>
      </w:r>
      <w:r w:rsidR="00BB1303" w:rsidRPr="00814926">
        <w:rPr>
          <w:rStyle w:val="FontStyle77"/>
          <w:rFonts w:ascii="Times New Roman" w:hAnsi="Times New Roman" w:cs="Times New Roman"/>
          <w:b w:val="0"/>
          <w:sz w:val="24"/>
          <w:szCs w:val="24"/>
          <w:lang w:val="ro-RO" w:eastAsia="ro-RO"/>
        </w:rPr>
        <w:t>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w:t>
      </w:r>
      <w:r w:rsidR="00024CDF" w:rsidRPr="00814926">
        <w:rPr>
          <w:rStyle w:val="FontStyle77"/>
          <w:rFonts w:ascii="Times New Roman" w:hAnsi="Times New Roman" w:cs="Times New Roman"/>
          <w:b w:val="0"/>
          <w:sz w:val="24"/>
          <w:szCs w:val="24"/>
          <w:lang w:val="ro-RO" w:eastAsia="ro-RO"/>
        </w:rPr>
        <w:t>d</w:t>
      </w:r>
      <w:r w:rsidR="00BB1303" w:rsidRPr="00814926">
        <w:rPr>
          <w:rStyle w:val="FontStyle77"/>
          <w:rFonts w:ascii="Times New Roman" w:hAnsi="Times New Roman" w:cs="Times New Roman"/>
          <w:b w:val="0"/>
          <w:sz w:val="24"/>
          <w:szCs w:val="24"/>
          <w:lang w:val="ro-RO" w:eastAsia="ro-RO"/>
        </w:rPr>
        <w:t xml:space="preserve"> deciziile de selectie vor fi exprimate de parteneri care nu au statutul de autoritate publica si permitand selectia prin procedura scrisa.</w:t>
      </w:r>
    </w:p>
    <w:p w14:paraId="35DF7F5D" w14:textId="04197CC5" w:rsidR="000A13C9" w:rsidRPr="00814926" w:rsidRDefault="008B26BA" w:rsidP="00DA005D">
      <w:pPr>
        <w:pStyle w:val="Style17"/>
        <w:widowControl/>
        <w:spacing w:before="96" w:line="276" w:lineRule="auto"/>
        <w:rPr>
          <w:rStyle w:val="FontStyle77"/>
          <w:rFonts w:ascii="Times New Roman" w:hAnsi="Times New Roman" w:cs="Times New Roman"/>
          <w:sz w:val="24"/>
          <w:szCs w:val="24"/>
          <w:lang w:val="ro-RO" w:eastAsia="ro-RO"/>
        </w:rPr>
      </w:pPr>
      <w:r>
        <w:rPr>
          <w:rFonts w:ascii="Times New Roman" w:hAnsi="Times New Roman"/>
          <w:noProof/>
          <w:lang w:val="ro-RO" w:eastAsia="ro-RO"/>
        </w:rPr>
        <mc:AlternateContent>
          <mc:Choice Requires="wps">
            <w:drawing>
              <wp:anchor distT="0" distB="0" distL="114300" distR="114300" simplePos="0" relativeHeight="251666432" behindDoc="1" locked="0" layoutInCell="1" allowOverlap="1" wp14:anchorId="47DBBCF0" wp14:editId="47117745">
                <wp:simplePos x="0" y="0"/>
                <wp:positionH relativeFrom="column">
                  <wp:posOffset>3075940</wp:posOffset>
                </wp:positionH>
                <wp:positionV relativeFrom="paragraph">
                  <wp:posOffset>203835</wp:posOffset>
                </wp:positionV>
                <wp:extent cx="2743200" cy="2385695"/>
                <wp:effectExtent l="32385" t="1905" r="5715" b="22225"/>
                <wp:wrapThrough wrapText="bothSides">
                  <wp:wrapPolygon edited="0">
                    <wp:start x="3005" y="0"/>
                    <wp:lineTo x="2515" y="46"/>
                    <wp:lineTo x="920" y="592"/>
                    <wp:lineTo x="615" y="1006"/>
                    <wp:lineTo x="125" y="1466"/>
                    <wp:lineTo x="-185" y="2196"/>
                    <wp:lineTo x="-185" y="19128"/>
                    <wp:lineTo x="-125" y="19772"/>
                    <wp:lineTo x="370" y="20502"/>
                    <wp:lineTo x="1410" y="21278"/>
                    <wp:lineTo x="2515" y="21600"/>
                    <wp:lineTo x="2700" y="21600"/>
                    <wp:lineTo x="18470" y="21600"/>
                    <wp:lineTo x="18655" y="21600"/>
                    <wp:lineTo x="19820" y="21278"/>
                    <wp:lineTo x="20985" y="20502"/>
                    <wp:lineTo x="21475" y="19772"/>
                    <wp:lineTo x="21600" y="19036"/>
                    <wp:lineTo x="21600" y="2196"/>
                    <wp:lineTo x="21295" y="1466"/>
                    <wp:lineTo x="20620" y="776"/>
                    <wp:lineTo x="20555" y="592"/>
                    <wp:lineTo x="19025" y="46"/>
                    <wp:lineTo x="18530" y="0"/>
                    <wp:lineTo x="3005" y="0"/>
                  </wp:wrapPolygon>
                </wp:wrapThrough>
                <wp:docPr id="3"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569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C903EFF" w14:textId="77777777" w:rsidR="001A0E15" w:rsidRPr="00886755" w:rsidRDefault="001A0E15" w:rsidP="003A71B2">
                            <w:pPr>
                              <w:jc w:val="center"/>
                              <w:rPr>
                                <w:rFonts w:ascii="Times New Roman" w:hAnsi="Times New Roman" w:cs="Times New Roman"/>
                                <w:b/>
                                <w:i/>
                                <w:lang w:val="ro-RO"/>
                              </w:rPr>
                            </w:pPr>
                            <w:r w:rsidRPr="00886755">
                              <w:rPr>
                                <w:rFonts w:ascii="Times New Roman" w:hAnsi="Times New Roman" w:cs="Times New Roman"/>
                                <w:b/>
                                <w:i/>
                                <w:lang w:val="ro-RO"/>
                              </w:rPr>
                              <w:t>Atenţie !</w:t>
                            </w:r>
                          </w:p>
                          <w:p w14:paraId="66034EFC" w14:textId="77777777" w:rsidR="001A0E15" w:rsidRPr="00886755" w:rsidRDefault="001A0E15" w:rsidP="003A71B2">
                            <w:pPr>
                              <w:jc w:val="center"/>
                              <w:rPr>
                                <w:rFonts w:ascii="Times New Roman" w:hAnsi="Times New Roman" w:cs="Times New Roman"/>
                                <w:b/>
                                <w:i/>
                                <w:lang w:val="ro-RO"/>
                              </w:rPr>
                            </w:pPr>
                          </w:p>
                          <w:p w14:paraId="01A58267" w14:textId="7EF04376" w:rsidR="001A0E15" w:rsidRPr="00886755" w:rsidRDefault="001A0E15" w:rsidP="00886755">
                            <w:pPr>
                              <w:pStyle w:val="Default"/>
                              <w:jc w:val="center"/>
                              <w:rPr>
                                <w:rFonts w:ascii="Times New Roman" w:hAnsi="Times New Roman" w:cs="Times New Roman"/>
                                <w:i/>
                              </w:rPr>
                            </w:pPr>
                            <w:r w:rsidRPr="00886755">
                              <w:rPr>
                                <w:rFonts w:ascii="Times New Roman" w:hAnsi="Times New Roman" w:cs="Times New Roman"/>
                                <w:i/>
                              </w:rPr>
                              <w:t>În situaţia în care neîndeplinirea obligaţiilor contractuale afectează eligibilitatea proiectului sau condiţiile de selectare care ar fi determinat nefinanțarea acestuia, recuperarea sprijinului financiar se realizează integral.</w:t>
                            </w:r>
                          </w:p>
                          <w:p w14:paraId="45885181" w14:textId="77777777" w:rsidR="001A0E15" w:rsidRPr="003A71B2" w:rsidRDefault="001A0E15"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BBCF0" id="Rounded Rectangle 20" o:spid="_x0000_s1027" style="position:absolute;left:0;text-align:left;margin-left:242.2pt;margin-top:16.05pt;width:3in;height:18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" fillcolor="#9cc2e5 [1940]" stroked="f">
                <v:shadow on="t" color="#8db3e2" offset="-2pt,1pt"/>
                <v:textbox inset="0,0,0,0">
                  <w:txbxContent>
                    <w:p w14:paraId="1C903EFF" w14:textId="77777777" w:rsidR="001A0E15" w:rsidRPr="00886755" w:rsidRDefault="001A0E15" w:rsidP="003A71B2">
                      <w:pPr>
                        <w:jc w:val="center"/>
                        <w:rPr>
                          <w:rFonts w:ascii="Times New Roman" w:hAnsi="Times New Roman" w:cs="Times New Roman"/>
                          <w:b/>
                          <w:i/>
                          <w:lang w:val="ro-RO"/>
                        </w:rPr>
                      </w:pPr>
                      <w:r w:rsidRPr="00886755">
                        <w:rPr>
                          <w:rFonts w:ascii="Times New Roman" w:hAnsi="Times New Roman" w:cs="Times New Roman"/>
                          <w:b/>
                          <w:i/>
                          <w:lang w:val="ro-RO"/>
                        </w:rPr>
                        <w:t>Atenţie !</w:t>
                      </w:r>
                    </w:p>
                    <w:p w14:paraId="66034EFC" w14:textId="77777777" w:rsidR="001A0E15" w:rsidRPr="00886755" w:rsidRDefault="001A0E15" w:rsidP="003A71B2">
                      <w:pPr>
                        <w:jc w:val="center"/>
                        <w:rPr>
                          <w:rFonts w:ascii="Times New Roman" w:hAnsi="Times New Roman" w:cs="Times New Roman"/>
                          <w:b/>
                          <w:i/>
                          <w:lang w:val="ro-RO"/>
                        </w:rPr>
                      </w:pPr>
                    </w:p>
                    <w:p w14:paraId="01A58267" w14:textId="7EF04376" w:rsidR="001A0E15" w:rsidRPr="00886755" w:rsidRDefault="001A0E15" w:rsidP="00886755">
                      <w:pPr>
                        <w:pStyle w:val="Default"/>
                        <w:jc w:val="center"/>
                        <w:rPr>
                          <w:rFonts w:ascii="Times New Roman" w:hAnsi="Times New Roman" w:cs="Times New Roman"/>
                          <w:i/>
                        </w:rPr>
                      </w:pPr>
                      <w:r w:rsidRPr="00886755">
                        <w:rPr>
                          <w:rFonts w:ascii="Times New Roman" w:hAnsi="Times New Roman" w:cs="Times New Roman"/>
                          <w:i/>
                        </w:rPr>
                        <w:t>În situaţia în care neîndeplinirea obligaţiilor contractuale afectează eligibilitatea proiectului sau condiţiile de selectare care ar fi determinat nefinanțarea acestuia, recuperarea sprijinului financiar se realizează integral.</w:t>
                      </w:r>
                    </w:p>
                    <w:p w14:paraId="45885181" w14:textId="77777777" w:rsidR="001A0E15" w:rsidRPr="003A71B2" w:rsidRDefault="001A0E15" w:rsidP="003A71B2">
                      <w:pPr>
                        <w:jc w:val="center"/>
                        <w:rPr>
                          <w:rFonts w:cs="Arial"/>
                          <w:i/>
                          <w:color w:val="FF0000"/>
                          <w:sz w:val="20"/>
                          <w:szCs w:val="20"/>
                          <w:lang w:val="ro-RO"/>
                        </w:rPr>
                      </w:pPr>
                    </w:p>
                  </w:txbxContent>
                </v:textbox>
                <w10:wrap type="through"/>
              </v:roundrect>
            </w:pict>
          </mc:Fallback>
        </mc:AlternateContent>
      </w:r>
      <w:r w:rsidR="000A13C9" w:rsidRPr="00814926">
        <w:rPr>
          <w:rStyle w:val="FontStyle75"/>
          <w:rFonts w:ascii="Times New Roman" w:hAnsi="Times New Roman" w:cs="Times New Roman"/>
          <w:sz w:val="24"/>
          <w:szCs w:val="24"/>
          <w:lang w:val="ro-RO" w:eastAsia="ro-RO"/>
        </w:rPr>
        <w:t xml:space="preserve">Informatiile detaliate privind </w:t>
      </w:r>
      <w:r w:rsidR="000A13C9" w:rsidRPr="00814926">
        <w:rPr>
          <w:rStyle w:val="FontStyle64"/>
          <w:rFonts w:ascii="Times New Roman" w:hAnsi="Times New Roman" w:cs="Times New Roman"/>
          <w:sz w:val="24"/>
          <w:szCs w:val="24"/>
          <w:lang w:val="ro-RO" w:eastAsia="ro-RO"/>
        </w:rPr>
        <w:t>Evaluarea proiectelor depuse, Prezentarea rezultatelor evluarii, Desfasurarea procesului de selectie, Componenta comitetului de selectie si a comitetului de contestatii, Desfasurarea procedurilor de solutionare a contestatiilor, perioada si locatia de depu</w:t>
      </w:r>
      <w:r w:rsidR="00024CDF" w:rsidRPr="00814926">
        <w:rPr>
          <w:rStyle w:val="FontStyle64"/>
          <w:rFonts w:ascii="Times New Roman" w:hAnsi="Times New Roman" w:cs="Times New Roman"/>
          <w:sz w:val="24"/>
          <w:szCs w:val="24"/>
          <w:lang w:val="ro-RO" w:eastAsia="ro-RO"/>
        </w:rPr>
        <w:t>n</w:t>
      </w:r>
      <w:r w:rsidR="000A13C9" w:rsidRPr="00814926">
        <w:rPr>
          <w:rStyle w:val="FontStyle64"/>
          <w:rFonts w:ascii="Times New Roman" w:hAnsi="Times New Roman" w:cs="Times New Roman"/>
          <w:sz w:val="24"/>
          <w:szCs w:val="24"/>
          <w:lang w:val="ro-RO" w:eastAsia="ro-RO"/>
        </w:rPr>
        <w:t xml:space="preserve">ere a contestatiilor, comunicarea rezultatelor, Perioada de elaborare a raportului de solutionare a contestatiilor si a raportului de selectie, se regasesc in Anexa </w:t>
      </w:r>
      <w:r w:rsidR="000A13C9" w:rsidRPr="00814926">
        <w:rPr>
          <w:rStyle w:val="FontStyle77"/>
          <w:rFonts w:ascii="Times New Roman" w:hAnsi="Times New Roman" w:cs="Times New Roman"/>
          <w:sz w:val="24"/>
          <w:szCs w:val="24"/>
          <w:lang w:val="ro-RO" w:eastAsia="ro-RO"/>
        </w:rPr>
        <w:t>„Procedura de eval</w:t>
      </w:r>
      <w:r w:rsidR="00056568" w:rsidRPr="00814926">
        <w:rPr>
          <w:rStyle w:val="FontStyle77"/>
          <w:rFonts w:ascii="Times New Roman" w:hAnsi="Times New Roman" w:cs="Times New Roman"/>
          <w:sz w:val="24"/>
          <w:szCs w:val="24"/>
          <w:lang w:val="ro-RO" w:eastAsia="ro-RO"/>
        </w:rPr>
        <w:t>uare si selectie a proiectelor" la prezentul Ghid.</w:t>
      </w:r>
    </w:p>
    <w:p w14:paraId="78A0AE13" w14:textId="77777777" w:rsidR="00F01D35" w:rsidRPr="00814926" w:rsidRDefault="00F01D35" w:rsidP="00DA005D">
      <w:pPr>
        <w:spacing w:line="276" w:lineRule="auto"/>
        <w:jc w:val="both"/>
        <w:rPr>
          <w:rFonts w:ascii="Times New Roman" w:hAnsi="Times New Roman" w:cs="Times New Roman"/>
        </w:rPr>
      </w:pPr>
    </w:p>
    <w:p w14:paraId="474306DD" w14:textId="77777777" w:rsidR="00EC1747" w:rsidRPr="00814926" w:rsidRDefault="00EC1747" w:rsidP="00DA005D">
      <w:pPr>
        <w:spacing w:line="276" w:lineRule="auto"/>
        <w:jc w:val="both"/>
        <w:rPr>
          <w:rFonts w:ascii="Times New Roman" w:hAnsi="Times New Roman" w:cs="Times New Roman"/>
        </w:rPr>
      </w:pPr>
    </w:p>
    <w:p w14:paraId="716B1EC7" w14:textId="77777777" w:rsidR="004162E2" w:rsidRPr="00814926" w:rsidRDefault="004162E2" w:rsidP="00DA005D">
      <w:pPr>
        <w:pStyle w:val="Heading1"/>
        <w:numPr>
          <w:ilvl w:val="0"/>
          <w:numId w:val="4"/>
        </w:numPr>
        <w:spacing w:line="276" w:lineRule="auto"/>
        <w:rPr>
          <w:rFonts w:ascii="Times New Roman" w:hAnsi="Times New Roman"/>
        </w:rPr>
      </w:pPr>
      <w:bookmarkStart w:id="10" w:name="_Toc489441991"/>
      <w:r w:rsidRPr="00814926">
        <w:rPr>
          <w:rFonts w:ascii="Times New Roman" w:hAnsi="Times New Roman"/>
        </w:rPr>
        <w:t>Valoarea sprijinului nerambursabil</w:t>
      </w:r>
      <w:bookmarkEnd w:id="10"/>
    </w:p>
    <w:p w14:paraId="3588B7F9" w14:textId="77777777" w:rsidR="00B6035F" w:rsidRPr="00814926" w:rsidRDefault="00B6035F" w:rsidP="00DA005D">
      <w:pPr>
        <w:spacing w:line="276" w:lineRule="auto"/>
        <w:jc w:val="both"/>
        <w:rPr>
          <w:rFonts w:ascii="Times New Roman" w:hAnsi="Times New Roman" w:cs="Times New Roman"/>
        </w:rPr>
      </w:pPr>
    </w:p>
    <w:p w14:paraId="0D1C5D7D" w14:textId="77777777" w:rsidR="005D6727" w:rsidRPr="00814926" w:rsidRDefault="00B6035F" w:rsidP="00DA005D">
      <w:pPr>
        <w:spacing w:line="276" w:lineRule="auto"/>
        <w:jc w:val="both"/>
        <w:rPr>
          <w:rFonts w:ascii="Times New Roman" w:hAnsi="Times New Roman" w:cs="Times New Roman"/>
          <w:b/>
          <w:bCs/>
        </w:rPr>
      </w:pPr>
      <w:r w:rsidRPr="00814926">
        <w:rPr>
          <w:rFonts w:ascii="Times New Roman" w:hAnsi="Times New Roman" w:cs="Times New Roman"/>
          <w:b/>
          <w:bCs/>
          <w:lang w:val="ro-RO"/>
        </w:rPr>
        <w:t>Tipul sprijinului:</w:t>
      </w:r>
      <w:r w:rsidR="00024CDF" w:rsidRPr="00814926">
        <w:rPr>
          <w:rFonts w:ascii="Times New Roman" w:hAnsi="Times New Roman" w:cs="Times New Roman"/>
          <w:b/>
          <w:bCs/>
          <w:lang w:val="ro-RO"/>
        </w:rPr>
        <w:t xml:space="preserve"> </w:t>
      </w:r>
    </w:p>
    <w:p w14:paraId="1F6D2C36" w14:textId="77777777" w:rsidR="005D6727" w:rsidRPr="00814926" w:rsidRDefault="005D6727" w:rsidP="00DA005D">
      <w:pPr>
        <w:pStyle w:val="ListParagraph"/>
        <w:numPr>
          <w:ilvl w:val="0"/>
          <w:numId w:val="25"/>
        </w:numPr>
        <w:spacing w:line="276" w:lineRule="auto"/>
        <w:jc w:val="both"/>
        <w:rPr>
          <w:rFonts w:ascii="Times New Roman" w:hAnsi="Times New Roman" w:cs="Times New Roman"/>
          <w:bCs/>
        </w:rPr>
      </w:pPr>
      <w:r w:rsidRPr="00814926">
        <w:rPr>
          <w:rFonts w:ascii="Times New Roman" w:hAnsi="Times New Roman" w:cs="Times New Roman"/>
          <w:bCs/>
        </w:rPr>
        <w:lastRenderedPageBreak/>
        <w:t>Rambursarea cheltuielilor eligibile suportate şi plătite efectiv in conformitate cu prevederile art. 67 al Reg. (UE) nr. 1303/2013.</w:t>
      </w:r>
    </w:p>
    <w:p w14:paraId="6EC3AB78" w14:textId="3A45CBF7" w:rsidR="005D6727" w:rsidRPr="00814926" w:rsidRDefault="005D6727" w:rsidP="00DA005D">
      <w:pPr>
        <w:pStyle w:val="ListParagraph"/>
        <w:numPr>
          <w:ilvl w:val="0"/>
          <w:numId w:val="25"/>
        </w:numPr>
        <w:spacing w:line="276" w:lineRule="auto"/>
        <w:jc w:val="both"/>
        <w:rPr>
          <w:rFonts w:ascii="Times New Roman" w:hAnsi="Times New Roman" w:cs="Times New Roman"/>
          <w:bCs/>
        </w:rPr>
      </w:pPr>
      <w:r w:rsidRPr="00814926">
        <w:rPr>
          <w:rFonts w:ascii="Times New Roman" w:hAnsi="Times New Roman" w:cs="Times New Roman"/>
          <w:bCs/>
        </w:rPr>
        <w:t>Plata în avans, cu condiția constituirii unei garanții bancare sau a unei garanții echivalente corespunzătoare procentului de 100% din valoarea avansului, în conformitate cu art. 45 (4) și art. 63 ale R. (UE) nr.1305/2013.</w:t>
      </w:r>
    </w:p>
    <w:p w14:paraId="22AE8CFD" w14:textId="77777777" w:rsidR="005D6727" w:rsidRPr="00814926" w:rsidRDefault="005D6727" w:rsidP="00DA005D">
      <w:pPr>
        <w:spacing w:line="276" w:lineRule="auto"/>
        <w:jc w:val="both"/>
        <w:rPr>
          <w:rFonts w:ascii="Times New Roman" w:hAnsi="Times New Roman" w:cs="Times New Roman"/>
          <w:b/>
          <w:bCs/>
          <w:lang w:val="ro-RO"/>
        </w:rPr>
      </w:pPr>
    </w:p>
    <w:p w14:paraId="6C37465A" w14:textId="48A8841D" w:rsidR="003E1B84" w:rsidRPr="00814926" w:rsidRDefault="003E1B84" w:rsidP="00DA005D">
      <w:pPr>
        <w:spacing w:line="276" w:lineRule="auto"/>
        <w:jc w:val="both"/>
        <w:rPr>
          <w:rFonts w:ascii="Times New Roman" w:hAnsi="Times New Roman" w:cs="Times New Roman"/>
          <w:b/>
          <w:bCs/>
        </w:rPr>
      </w:pPr>
      <w:r w:rsidRPr="00814926">
        <w:rPr>
          <w:rFonts w:ascii="Times New Roman" w:hAnsi="Times New Roman" w:cs="Times New Roman"/>
          <w:b/>
          <w:bCs/>
          <w:lang w:val="ro-RO"/>
        </w:rPr>
        <w:t xml:space="preserve">Sprijinul </w:t>
      </w:r>
      <w:r w:rsidRPr="00814926">
        <w:rPr>
          <w:rFonts w:ascii="Times New Roman" w:hAnsi="Times New Roman" w:cs="Times New Roman"/>
          <w:b/>
          <w:bCs/>
        </w:rPr>
        <w:t xml:space="preserve">public nerambursabil : </w:t>
      </w:r>
    </w:p>
    <w:p w14:paraId="0324E37E" w14:textId="77777777" w:rsidR="00B4761C" w:rsidRPr="00B4761C" w:rsidRDefault="00B4761C" w:rsidP="00B4761C">
      <w:pPr>
        <w:spacing w:line="276" w:lineRule="auto"/>
        <w:jc w:val="both"/>
        <w:rPr>
          <w:rFonts w:ascii="Times New Roman" w:hAnsi="Times New Roman" w:cs="Times New Roman"/>
        </w:rPr>
      </w:pPr>
      <w:r w:rsidRPr="00B4761C">
        <w:rPr>
          <w:rFonts w:ascii="Times New Roman" w:hAnsi="Times New Roman" w:cs="Times New Roman"/>
        </w:rPr>
        <w:t>Valoarea maxima a sprijinului este de 138.338 de euro.</w:t>
      </w:r>
    </w:p>
    <w:p w14:paraId="3028A538" w14:textId="50556A40" w:rsidR="00654D2B" w:rsidRPr="00CA45FA" w:rsidRDefault="00B4761C" w:rsidP="00654D2B">
      <w:pPr>
        <w:spacing w:line="276" w:lineRule="auto"/>
        <w:jc w:val="both"/>
        <w:rPr>
          <w:rFonts w:ascii="Times New Roman" w:hAnsi="Times New Roman" w:cs="Times New Roman"/>
          <w:bCs/>
          <w:strike/>
          <w:color w:val="0070C0"/>
          <w:lang w:val="pt-BR"/>
        </w:rPr>
      </w:pPr>
      <w:r w:rsidRPr="00B4761C">
        <w:rPr>
          <w:rFonts w:ascii="Times New Roman" w:hAnsi="Times New Roman" w:cs="Times New Roman"/>
        </w:rPr>
        <w:t>Ponderea sprijinului nerambursabil este de 100% din totalul cheltuielilor eligibile. In cazul in care planul de proiect include, de asemenea, actiuni care sunt eligibile in cadrul altor masuri/sub-masuri, acestea vor respecta intensitatea maxima aferenta submasurii/submasurilor din care fac parte operatiunile, fara a depasi valoarea maxima de 138.338</w:t>
      </w:r>
      <w:r>
        <w:rPr>
          <w:rFonts w:ascii="Times New Roman" w:hAnsi="Times New Roman" w:cs="Times New Roman"/>
        </w:rPr>
        <w:t>.</w:t>
      </w:r>
      <w:r w:rsidR="00654D2B">
        <w:rPr>
          <w:rFonts w:ascii="Times New Roman" w:hAnsi="Times New Roman" w:cs="Times New Roman"/>
        </w:rPr>
        <w:t xml:space="preserve"> </w:t>
      </w:r>
      <w:r w:rsidR="00654D2B" w:rsidRPr="00654D2B">
        <w:rPr>
          <w:rFonts w:ascii="Times New Roman" w:hAnsi="Times New Roman" w:cs="Times New Roman"/>
          <w:b/>
          <w:bCs/>
          <w:lang w:val="pt-BR"/>
        </w:rPr>
        <w:t xml:space="preserve">Pentru cheltuielile specifice art. </w:t>
      </w:r>
      <w:r w:rsidR="00654D2B" w:rsidRPr="001A0E15">
        <w:rPr>
          <w:rFonts w:ascii="Times New Roman" w:hAnsi="Times New Roman" w:cs="Times New Roman"/>
          <w:b/>
          <w:bCs/>
          <w:lang w:val="pt-BR"/>
        </w:rPr>
        <w:t xml:space="preserve">17 </w:t>
      </w:r>
      <w:r w:rsidR="00CA45FA" w:rsidRPr="001A0E15">
        <w:rPr>
          <w:rFonts w:ascii="Times New Roman" w:hAnsi="Times New Roman" w:cs="Times New Roman"/>
          <w:b/>
          <w:bCs/>
          <w:lang w:val="pt-BR"/>
        </w:rPr>
        <w:t xml:space="preserve">alin. (1) lit.b), </w:t>
      </w:r>
      <w:r w:rsidR="00654D2B" w:rsidRPr="001A0E15">
        <w:rPr>
          <w:rFonts w:ascii="Times New Roman" w:hAnsi="Times New Roman" w:cs="Times New Roman"/>
          <w:b/>
          <w:bCs/>
          <w:lang w:val="pt-BR"/>
        </w:rPr>
        <w:t>intensitatea sprijinului este de maxim 50%</w:t>
      </w:r>
      <w:r w:rsidR="00CA45FA" w:rsidRPr="001A0E15">
        <w:rPr>
          <w:rFonts w:ascii="Times New Roman" w:hAnsi="Times New Roman" w:cs="Times New Roman"/>
          <w:b/>
          <w:bCs/>
          <w:lang w:val="pt-BR"/>
        </w:rPr>
        <w:t xml:space="preserve"> din totalul cheltuielilor eligibile și nu va depăși 200.000 euro, indiferent de tipul investiției. Intensitatea sprijinului nerambursabil se va putea majora </w:t>
      </w:r>
      <w:r w:rsidR="00654D2B" w:rsidRPr="001A0E15">
        <w:rPr>
          <w:rFonts w:ascii="Times New Roman" w:hAnsi="Times New Roman" w:cs="Times New Roman"/>
          <w:b/>
          <w:bCs/>
          <w:lang w:val="pt-BR"/>
        </w:rPr>
        <w:t xml:space="preserve"> cu 20 de puncte procentuale </w:t>
      </w:r>
      <w:r w:rsidR="00CA45FA" w:rsidRPr="001A0E15">
        <w:rPr>
          <w:rFonts w:ascii="Times New Roman" w:hAnsi="Times New Roman" w:cs="Times New Roman"/>
          <w:b/>
          <w:bCs/>
          <w:lang w:val="pt-BR"/>
        </w:rPr>
        <w:t xml:space="preserve">suplimentare, rata maximă a sprijinului combinat nedepășind 70% în cazul investițiilor colective, inclusiv al celor legate de o fuziune a unor organizații de producători. </w:t>
      </w:r>
    </w:p>
    <w:p w14:paraId="1D017494" w14:textId="3FCDB566" w:rsidR="005D6727" w:rsidRPr="00814926" w:rsidRDefault="005D6727" w:rsidP="00B4761C">
      <w:pPr>
        <w:spacing w:line="276" w:lineRule="auto"/>
        <w:jc w:val="both"/>
        <w:rPr>
          <w:rFonts w:ascii="Times New Roman" w:hAnsi="Times New Roman" w:cs="Times New Roman"/>
        </w:rPr>
      </w:pPr>
      <w:r w:rsidRPr="00814926">
        <w:rPr>
          <w:rFonts w:ascii="Times New Roman" w:hAnsi="Times New Roman" w:cs="Times New Roman"/>
        </w:rPr>
        <w:t xml:space="preserve"> </w:t>
      </w:r>
      <w:r w:rsidR="00A94049" w:rsidRPr="00A94049">
        <w:rPr>
          <w:rFonts w:ascii="Times New Roman" w:hAnsi="Times New Roman" w:cs="Times New Roman"/>
        </w:rPr>
        <w:t xml:space="preserve">Practic </w:t>
      </w:r>
      <w:r w:rsidR="00D52E41" w:rsidRPr="00D52E41">
        <w:rPr>
          <w:rFonts w:ascii="Times New Roman" w:hAnsi="Times New Roman" w:cs="Times New Roman"/>
        </w:rPr>
        <w:t>se verifică dacă costurile respectă rata maximă a ajutorului și sumele aplicabile în cadrul acelor măsuri. Valoarea maximă a sprijinului acordat nu va depăși valoarea maximă acordată în cadrul altor articole.</w:t>
      </w:r>
    </w:p>
    <w:p w14:paraId="20E5C1D3" w14:textId="77777777" w:rsidR="00886755" w:rsidRDefault="00886755" w:rsidP="00DA005D">
      <w:pPr>
        <w:spacing w:line="276" w:lineRule="auto"/>
        <w:jc w:val="both"/>
        <w:rPr>
          <w:rFonts w:ascii="Times New Roman" w:hAnsi="Times New Roman" w:cs="Times New Roman"/>
          <w:b/>
        </w:rPr>
      </w:pPr>
    </w:p>
    <w:p w14:paraId="76A0D95C" w14:textId="77777777" w:rsidR="0029497F" w:rsidRDefault="005D6727" w:rsidP="00DA005D">
      <w:pPr>
        <w:spacing w:line="276" w:lineRule="auto"/>
        <w:jc w:val="both"/>
        <w:rPr>
          <w:rFonts w:ascii="Times New Roman" w:hAnsi="Times New Roman" w:cs="Times New Roman"/>
          <w:b/>
        </w:rPr>
      </w:pPr>
      <w:r w:rsidRPr="00814926">
        <w:rPr>
          <w:rFonts w:ascii="Times New Roman" w:hAnsi="Times New Roman" w:cs="Times New Roman"/>
          <w:b/>
        </w:rPr>
        <w:t>Costurile de funcţionare a cooperării nu vor depăși 20% din valoarea maximă a sprijinului acordat pe proiect depus.</w:t>
      </w:r>
      <w:r w:rsidR="0029497F">
        <w:rPr>
          <w:rFonts w:ascii="Times New Roman" w:hAnsi="Times New Roman" w:cs="Times New Roman"/>
          <w:b/>
        </w:rPr>
        <w:t xml:space="preserve"> </w:t>
      </w:r>
    </w:p>
    <w:p w14:paraId="7C868B30" w14:textId="77777777" w:rsidR="0029497F" w:rsidRDefault="0029497F" w:rsidP="00DA005D">
      <w:pPr>
        <w:spacing w:line="276" w:lineRule="auto"/>
        <w:jc w:val="both"/>
        <w:rPr>
          <w:rFonts w:ascii="Times New Roman" w:hAnsi="Times New Roman" w:cs="Times New Roman"/>
          <w:b/>
        </w:rPr>
      </w:pPr>
    </w:p>
    <w:p w14:paraId="5BE21773" w14:textId="35D9B877" w:rsidR="005D6727" w:rsidRPr="0029497F" w:rsidRDefault="0029497F" w:rsidP="00DA005D">
      <w:pPr>
        <w:spacing w:line="276" w:lineRule="auto"/>
        <w:jc w:val="both"/>
        <w:rPr>
          <w:rFonts w:ascii="Times New Roman" w:hAnsi="Times New Roman" w:cs="Times New Roman"/>
        </w:rPr>
      </w:pPr>
      <w:r w:rsidRPr="0029497F">
        <w:rPr>
          <w:rFonts w:ascii="Times New Roman" w:hAnsi="Times New Roman" w:cs="Times New Roman"/>
        </w:rPr>
        <w:t>Toate costurile sunt acoperite de această măsură ca o valoare globală. Intensitatea ajutorului este de 100%</w:t>
      </w:r>
      <w:r>
        <w:rPr>
          <w:rFonts w:ascii="Times New Roman" w:hAnsi="Times New Roman" w:cs="Times New Roman"/>
        </w:rPr>
        <w:t>.</w:t>
      </w:r>
    </w:p>
    <w:p w14:paraId="4F3A15AD" w14:textId="77777777" w:rsidR="005D6727" w:rsidRPr="00814926" w:rsidRDefault="005D6727" w:rsidP="00DA005D">
      <w:pPr>
        <w:spacing w:line="276" w:lineRule="auto"/>
        <w:jc w:val="both"/>
        <w:rPr>
          <w:rFonts w:ascii="Times New Roman" w:hAnsi="Times New Roman" w:cs="Times New Roman"/>
          <w:b/>
        </w:rPr>
      </w:pPr>
    </w:p>
    <w:p w14:paraId="4AD145D1" w14:textId="2A0B7E2E" w:rsidR="005D6727" w:rsidRPr="00814926" w:rsidRDefault="005D6727" w:rsidP="00DA005D">
      <w:pPr>
        <w:spacing w:line="276" w:lineRule="auto"/>
        <w:jc w:val="both"/>
        <w:rPr>
          <w:rFonts w:ascii="Times New Roman" w:hAnsi="Times New Roman" w:cs="Times New Roman"/>
        </w:rPr>
      </w:pPr>
      <w:r w:rsidRPr="00814926">
        <w:rPr>
          <w:rFonts w:ascii="Times New Roman" w:hAnsi="Times New Roman" w:cs="Times New Roman"/>
        </w:rPr>
        <w:t xml:space="preserve">Valoarea sprijinului solicitat trebuie să fie justificată și corelată cu complexitatea proiectului, cantitatea de produse comercializate și cu valoarea adăugată generată de acesta după implementare. De exemplu, nu este justificată solicitarea unui sprijin de </w:t>
      </w:r>
      <w:r w:rsidR="00543827">
        <w:rPr>
          <w:rFonts w:ascii="Times New Roman" w:hAnsi="Times New Roman" w:cs="Times New Roman"/>
        </w:rPr>
        <w:t>78.933</w:t>
      </w:r>
      <w:r w:rsidRPr="00814926">
        <w:rPr>
          <w:rFonts w:ascii="Times New Roman" w:hAnsi="Times New Roman" w:cs="Times New Roman"/>
        </w:rPr>
        <w:t xml:space="preserve"> de euro pentru un proiect care după implementare propune comercializarea a 200 kg produse lactate prin lanț scurt / piață locală. Acest aspect se va detalia în planul de marketing.</w:t>
      </w:r>
    </w:p>
    <w:p w14:paraId="1D63799D" w14:textId="77777777" w:rsidR="005D6727" w:rsidRPr="00814926" w:rsidRDefault="005D6727" w:rsidP="00DA005D">
      <w:pPr>
        <w:spacing w:line="276" w:lineRule="auto"/>
        <w:jc w:val="both"/>
        <w:rPr>
          <w:rFonts w:ascii="Times New Roman" w:hAnsi="Times New Roman" w:cs="Times New Roman"/>
        </w:rPr>
      </w:pPr>
    </w:p>
    <w:p w14:paraId="55F262F3" w14:textId="2F78C5C7" w:rsidR="009307AA" w:rsidRPr="00814926" w:rsidRDefault="009307AA" w:rsidP="00DA005D">
      <w:pPr>
        <w:spacing w:line="276" w:lineRule="auto"/>
        <w:jc w:val="both"/>
        <w:rPr>
          <w:rFonts w:ascii="Times New Roman" w:hAnsi="Times New Roman" w:cs="Times New Roman"/>
        </w:rPr>
      </w:pPr>
      <w:r w:rsidRPr="00814926">
        <w:rPr>
          <w:rFonts w:ascii="Times New Roman" w:hAnsi="Times New Roman" w:cs="Times New Roman"/>
        </w:rPr>
        <w:t>În conformitate cu prevederile art. 60 din Regulamentul (CE) nr. 1306/ 2013, „nu sunt eligibili solicitanții/ beneficiarii care au creat în mod artificial condiţiile necesare pentru a beneficia de finanțare în cadrul măsurilor PNDR 2014-2020”.</w:t>
      </w:r>
      <w:r w:rsidR="0007405B" w:rsidRPr="00814926">
        <w:rPr>
          <w:rFonts w:ascii="Times New Roman" w:hAnsi="Times New Roman" w:cs="Times New Roman"/>
        </w:rPr>
        <w:t xml:space="preserve"> </w:t>
      </w:r>
    </w:p>
    <w:p w14:paraId="345B592C" w14:textId="462C2E0A" w:rsidR="0007405B" w:rsidRPr="00814926" w:rsidRDefault="0007405B" w:rsidP="00DA005D">
      <w:pPr>
        <w:spacing w:line="276" w:lineRule="auto"/>
        <w:jc w:val="both"/>
        <w:rPr>
          <w:rFonts w:ascii="Times New Roman" w:hAnsi="Times New Roman" w:cs="Times New Roman"/>
        </w:rPr>
      </w:pPr>
      <w:r w:rsidRPr="00814926">
        <w:rPr>
          <w:rFonts w:ascii="Times New Roman" w:hAnsi="Times New Roman" w:cs="Times New Roman"/>
        </w:rPr>
        <w:t>În acest sens, vă recomandăm să studiaţi anexele la Ghidurile Solicitanților aferente submăsurilor 4.1/4.1a și 4.2/4.2a din PNDR 2014-2020, anexe ce cuprind instructiuni privind evitarea creării de conditii artificiale în accesarea PNDR 2014-2020.</w:t>
      </w:r>
    </w:p>
    <w:p w14:paraId="55F8D5BA" w14:textId="4D7083B0" w:rsidR="0007405B" w:rsidRPr="00814926" w:rsidRDefault="00EB4A3C" w:rsidP="00DA005D">
      <w:pPr>
        <w:spacing w:line="276" w:lineRule="auto"/>
        <w:jc w:val="both"/>
        <w:rPr>
          <w:rFonts w:ascii="Times New Roman" w:hAnsi="Times New Roman" w:cs="Times New Roman"/>
        </w:rPr>
      </w:pPr>
      <w:r w:rsidRPr="00814926">
        <w:rPr>
          <w:rFonts w:ascii="Times New Roman" w:hAnsi="Times New Roman" w:cs="Times New Roman"/>
        </w:rPr>
        <w:t xml:space="preserve">Fiecare proiect prin care se solicită finanțare prin FEADR, este verificat în ceea ce privește eventuala creare de condiții artificiale în fiecare din etapele procedurale pe care le va parcurge acesta. Dacă pe parcursul oricărei dintre aceste etape procedurale, se identifică crearea de </w:t>
      </w:r>
      <w:r w:rsidRPr="00814926">
        <w:rPr>
          <w:rFonts w:ascii="Times New Roman" w:hAnsi="Times New Roman" w:cs="Times New Roman"/>
        </w:rPr>
        <w:lastRenderedPageBreak/>
        <w:t>condiții artificiale, se vor aplica măsurile și corecțiile financiare corespunzătoare (respingere CF/ debit total/ debit parțial după caz).</w:t>
      </w:r>
    </w:p>
    <w:p w14:paraId="7DFE3AA6" w14:textId="0151A609" w:rsidR="00F347FD" w:rsidRPr="00814926" w:rsidRDefault="0007405B" w:rsidP="00DA005D">
      <w:pPr>
        <w:spacing w:line="276" w:lineRule="auto"/>
        <w:jc w:val="both"/>
        <w:rPr>
          <w:rFonts w:ascii="Times New Roman" w:hAnsi="Times New Roman" w:cs="Times New Roman"/>
        </w:rPr>
      </w:pPr>
      <w:r w:rsidRPr="00814926">
        <w:rPr>
          <w:rFonts w:ascii="Times New Roman" w:hAnsi="Times New Roman" w:cs="Times New Roman"/>
        </w:rPr>
        <w:t>În situaţia în care neîndeplinirea obligaţiilor contractuale afectează eligibilitatea proiectului sau condiţiile de selectare care ar fi determinat nefinanțarea acestuia, recuperarea sprijinului financiar se realizează integral.</w:t>
      </w:r>
    </w:p>
    <w:p w14:paraId="1D7A076A" w14:textId="77777777" w:rsidR="0007405B" w:rsidRPr="00814926" w:rsidRDefault="0007405B" w:rsidP="00DA005D">
      <w:pPr>
        <w:spacing w:line="276" w:lineRule="auto"/>
        <w:jc w:val="both"/>
        <w:rPr>
          <w:rFonts w:ascii="Times New Roman" w:hAnsi="Times New Roman" w:cs="Times New Roman"/>
        </w:rPr>
      </w:pPr>
    </w:p>
    <w:p w14:paraId="1D1CE925" w14:textId="348F04A9" w:rsidR="00B46EE7" w:rsidRPr="00814926" w:rsidRDefault="006F4502" w:rsidP="00DA005D">
      <w:pPr>
        <w:pStyle w:val="Heading1"/>
        <w:spacing w:line="276" w:lineRule="auto"/>
        <w:rPr>
          <w:rStyle w:val="FontStyle76"/>
          <w:rFonts w:ascii="Times New Roman" w:hAnsi="Times New Roman" w:cs="Times New Roman"/>
          <w:sz w:val="24"/>
          <w:szCs w:val="24"/>
        </w:rPr>
      </w:pPr>
      <w:bookmarkStart w:id="11" w:name="_Toc489441992"/>
      <w:r w:rsidRPr="00814926">
        <w:rPr>
          <w:rStyle w:val="FontStyle76"/>
          <w:rFonts w:ascii="Times New Roman" w:hAnsi="Times New Roman" w:cs="Times New Roman"/>
          <w:b/>
          <w:sz w:val="24"/>
          <w:szCs w:val="24"/>
        </w:rPr>
        <w:t>9.</w:t>
      </w:r>
      <w:r w:rsidR="00EB4A3C" w:rsidRPr="00814926">
        <w:rPr>
          <w:rStyle w:val="FontStyle76"/>
          <w:rFonts w:ascii="Times New Roman" w:hAnsi="Times New Roman" w:cs="Times New Roman"/>
          <w:b/>
          <w:sz w:val="24"/>
          <w:szCs w:val="24"/>
        </w:rPr>
        <w:t xml:space="preserve"> </w:t>
      </w:r>
      <w:r w:rsidR="003009CD" w:rsidRPr="00814926">
        <w:rPr>
          <w:rStyle w:val="FontStyle76"/>
          <w:rFonts w:ascii="Times New Roman" w:hAnsi="Times New Roman" w:cs="Times New Roman"/>
          <w:b/>
          <w:sz w:val="24"/>
          <w:szCs w:val="24"/>
        </w:rPr>
        <w:t>Completarea, depunerea si verificarea dosarului cererii de finantare</w:t>
      </w:r>
      <w:bookmarkEnd w:id="11"/>
    </w:p>
    <w:p w14:paraId="7928E736" w14:textId="77777777" w:rsidR="00EF563C" w:rsidRPr="00814926" w:rsidRDefault="00EF563C" w:rsidP="00DA005D">
      <w:pPr>
        <w:pStyle w:val="Style15"/>
        <w:widowControl/>
        <w:spacing w:before="29" w:line="276" w:lineRule="auto"/>
        <w:rPr>
          <w:rStyle w:val="FontStyle75"/>
          <w:rFonts w:ascii="Times New Roman" w:hAnsi="Times New Roman" w:cs="Times New Roman"/>
          <w:sz w:val="24"/>
          <w:szCs w:val="24"/>
          <w:lang w:val="ro-RO" w:eastAsia="ro-RO"/>
        </w:rPr>
      </w:pPr>
    </w:p>
    <w:p w14:paraId="313AFA5B" w14:textId="77777777" w:rsidR="00522753" w:rsidRPr="00814926" w:rsidRDefault="00522753" w:rsidP="00DA005D">
      <w:pPr>
        <w:pStyle w:val="Style15"/>
        <w:widowControl/>
        <w:spacing w:before="29"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Dosarul Cererii de Finanţare conţine Cererea de Finanţare însoţită de anexele tehnice şi administrative, conform listei documentelor </w:t>
      </w:r>
      <w:r w:rsidR="005342FB" w:rsidRPr="00814926">
        <w:rPr>
          <w:rStyle w:val="FontStyle75"/>
          <w:rFonts w:ascii="Times New Roman" w:hAnsi="Times New Roman" w:cs="Times New Roman"/>
          <w:sz w:val="24"/>
          <w:szCs w:val="24"/>
          <w:lang w:val="ro-RO" w:eastAsia="ro-RO"/>
        </w:rPr>
        <w:t xml:space="preserve">din </w:t>
      </w:r>
      <w:r w:rsidRPr="00814926">
        <w:rPr>
          <w:rStyle w:val="FontStyle75"/>
          <w:rFonts w:ascii="Times New Roman" w:hAnsi="Times New Roman" w:cs="Times New Roman"/>
          <w:sz w:val="24"/>
          <w:szCs w:val="24"/>
          <w:lang w:val="ro-RO" w:eastAsia="ro-RO"/>
        </w:rPr>
        <w:t>prezentul Ghid, legate într-un singur dosar, astfel încât să nu permită detaşarea şi/sau înlocuirea acestora.</w:t>
      </w:r>
    </w:p>
    <w:p w14:paraId="294986A8" w14:textId="77777777" w:rsidR="00886755" w:rsidRDefault="00886755" w:rsidP="00DA005D">
      <w:pPr>
        <w:pStyle w:val="Style15"/>
        <w:widowControl/>
        <w:spacing w:before="120" w:line="276" w:lineRule="auto"/>
        <w:rPr>
          <w:rStyle w:val="FontStyle75"/>
          <w:rFonts w:ascii="Times New Roman" w:hAnsi="Times New Roman" w:cs="Times New Roman"/>
          <w:sz w:val="24"/>
          <w:szCs w:val="24"/>
          <w:lang w:val="ro-RO" w:eastAsia="ro-RO"/>
        </w:rPr>
      </w:pPr>
    </w:p>
    <w:p w14:paraId="3EA332BA" w14:textId="0F507038" w:rsidR="00522753" w:rsidRPr="00814926" w:rsidRDefault="00522753" w:rsidP="00DA005D">
      <w:pPr>
        <w:pStyle w:val="Style15"/>
        <w:widowControl/>
        <w:spacing w:before="12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Cererea de finanţare utilizata de solicitanţi </w:t>
      </w:r>
      <w:r w:rsidR="005342FB" w:rsidRPr="00814926">
        <w:rPr>
          <w:rStyle w:val="FontStyle75"/>
          <w:rFonts w:ascii="Times New Roman" w:hAnsi="Times New Roman" w:cs="Times New Roman"/>
          <w:sz w:val="24"/>
          <w:szCs w:val="24"/>
          <w:lang w:val="ro-RO" w:eastAsia="ro-RO"/>
        </w:rPr>
        <w:t>este cea disponibila</w:t>
      </w:r>
      <w:r w:rsidRPr="00814926">
        <w:rPr>
          <w:rStyle w:val="FontStyle75"/>
          <w:rFonts w:ascii="Times New Roman" w:hAnsi="Times New Roman" w:cs="Times New Roman"/>
          <w:sz w:val="24"/>
          <w:szCs w:val="24"/>
          <w:lang w:val="ro-RO" w:eastAsia="ro-RO"/>
        </w:rPr>
        <w:t xml:space="preserve"> pe site-ul GAL </w:t>
      </w:r>
      <w:r w:rsidR="00FF1E29">
        <w:rPr>
          <w:rStyle w:val="FontStyle75"/>
          <w:rFonts w:ascii="Times New Roman" w:hAnsi="Times New Roman" w:cs="Times New Roman"/>
          <w:sz w:val="24"/>
          <w:szCs w:val="24"/>
          <w:lang w:val="ro-RO" w:eastAsia="ro-RO"/>
        </w:rPr>
        <w:t>MEHEDINTIUL DE SUD</w:t>
      </w:r>
      <w:r w:rsidR="001307CE" w:rsidRPr="00814926">
        <w:rPr>
          <w:rStyle w:val="FontStyle75"/>
          <w:rFonts w:ascii="Times New Roman" w:hAnsi="Times New Roman" w:cs="Times New Roman"/>
          <w:sz w:val="24"/>
          <w:szCs w:val="24"/>
          <w:lang w:val="ro-RO" w:eastAsia="ro-RO"/>
        </w:rPr>
        <w:t xml:space="preserve"> la momentul lansarii apelului de selectie. </w:t>
      </w:r>
    </w:p>
    <w:p w14:paraId="15DDCFDB" w14:textId="77777777" w:rsidR="00522753" w:rsidRPr="00814926" w:rsidRDefault="00522753" w:rsidP="00DA005D">
      <w:pPr>
        <w:pStyle w:val="Style13"/>
        <w:widowControl/>
        <w:spacing w:before="197" w:line="276" w:lineRule="auto"/>
        <w:rPr>
          <w:rStyle w:val="FontStyle66"/>
          <w:rFonts w:ascii="Times New Roman" w:hAnsi="Times New Roman" w:cs="Times New Roman"/>
          <w:sz w:val="24"/>
          <w:szCs w:val="24"/>
          <w:lang w:val="ro-RO" w:eastAsia="ro-RO"/>
        </w:rPr>
      </w:pPr>
      <w:r w:rsidRPr="00814926">
        <w:rPr>
          <w:rStyle w:val="FontStyle66"/>
          <w:rFonts w:ascii="Times New Roman" w:hAnsi="Times New Roman" w:cs="Times New Roman"/>
          <w:sz w:val="24"/>
          <w:szCs w:val="24"/>
          <w:lang w:val="ro-RO" w:eastAsia="ro-RO"/>
        </w:rPr>
        <w:t>Completarea Cererii de Finanţare</w:t>
      </w:r>
    </w:p>
    <w:p w14:paraId="797BC691" w14:textId="77777777" w:rsidR="00522753" w:rsidRPr="00814926" w:rsidRDefault="00522753" w:rsidP="00DA005D">
      <w:pPr>
        <w:spacing w:line="276" w:lineRule="auto"/>
        <w:jc w:val="both"/>
        <w:rPr>
          <w:rFonts w:ascii="Times New Roman" w:hAnsi="Times New Roman" w:cs="Times New Roman"/>
        </w:rPr>
      </w:pPr>
    </w:p>
    <w:p w14:paraId="1C7DA9DB" w14:textId="77777777" w:rsidR="00522753" w:rsidRPr="00814926" w:rsidRDefault="00522753" w:rsidP="00DA005D">
      <w:pPr>
        <w:spacing w:line="276" w:lineRule="auto"/>
        <w:jc w:val="both"/>
        <w:rPr>
          <w:rFonts w:ascii="Times New Roman" w:hAnsi="Times New Roman" w:cs="Times New Roman"/>
        </w:rPr>
      </w:pPr>
      <w:r w:rsidRPr="00814926">
        <w:rPr>
          <w:rFonts w:ascii="Times New Roman" w:hAnsi="Times New Roman" w:cs="Times New Roman"/>
        </w:rPr>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14:paraId="1BE9EFBB" w14:textId="0AECA26A" w:rsidR="00522753" w:rsidRPr="00814926" w:rsidRDefault="00522753" w:rsidP="00DA005D">
      <w:pPr>
        <w:spacing w:line="276" w:lineRule="auto"/>
        <w:jc w:val="both"/>
        <w:rPr>
          <w:rFonts w:ascii="Times New Roman" w:hAnsi="Times New Roman" w:cs="Times New Roman"/>
        </w:rPr>
      </w:pPr>
      <w:r w:rsidRPr="00814926">
        <w:rPr>
          <w:rFonts w:ascii="Times New Roman" w:hAnsi="Times New Roman" w:cs="Times New Roman"/>
        </w:rPr>
        <w:t>Completarea Cererii de Finanţare, inclusiv a anexelor acesteia, se va face conform modelului stand</w:t>
      </w:r>
      <w:r w:rsidRPr="00814926">
        <w:rPr>
          <w:rStyle w:val="FontStyle75"/>
          <w:rFonts w:ascii="Times New Roman" w:hAnsi="Times New Roman" w:cs="Times New Roman"/>
          <w:sz w:val="24"/>
          <w:szCs w:val="24"/>
          <w:lang w:val="ro-RO" w:eastAsia="ro-RO"/>
        </w:rPr>
        <w:t xml:space="preserve">ard de pe site-ul GAL </w:t>
      </w:r>
      <w:r w:rsidR="00FF1E29">
        <w:rPr>
          <w:rStyle w:val="FontStyle75"/>
          <w:rFonts w:ascii="Times New Roman" w:hAnsi="Times New Roman" w:cs="Times New Roman"/>
          <w:sz w:val="24"/>
          <w:szCs w:val="24"/>
          <w:lang w:val="ro-RO" w:eastAsia="ro-RO"/>
        </w:rPr>
        <w:t>MEHEDINTIUL DE SUD</w:t>
      </w:r>
      <w:r w:rsidRPr="00814926">
        <w:rPr>
          <w:rStyle w:val="FontStyle75"/>
          <w:rFonts w:ascii="Times New Roman" w:hAnsi="Times New Roman" w:cs="Times New Roman"/>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14:paraId="789EA31C" w14:textId="59039D9D" w:rsidR="00522753" w:rsidRPr="00814926" w:rsidRDefault="00522753" w:rsidP="00DA005D">
      <w:pPr>
        <w:pStyle w:val="Style15"/>
        <w:widowControl/>
        <w:spacing w:before="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FF1E29">
        <w:rPr>
          <w:rStyle w:val="FontStyle75"/>
          <w:rFonts w:ascii="Times New Roman" w:hAnsi="Times New Roman" w:cs="Times New Roman"/>
          <w:sz w:val="24"/>
          <w:szCs w:val="24"/>
          <w:lang w:val="ro-RO" w:eastAsia="ro-RO"/>
        </w:rPr>
        <w:t>MEHEDINTIUL DE SUD</w:t>
      </w:r>
      <w:r w:rsidR="00072B5F" w:rsidRPr="00814926">
        <w:rPr>
          <w:rStyle w:val="FontStyle75"/>
          <w:rFonts w:ascii="Times New Roman" w:hAnsi="Times New Roman" w:cs="Times New Roman"/>
          <w:sz w:val="24"/>
          <w:szCs w:val="24"/>
          <w:lang w:val="ro-RO" w:eastAsia="ro-RO"/>
        </w:rPr>
        <w:t>.</w:t>
      </w:r>
      <w:r w:rsidRPr="00814926">
        <w:rPr>
          <w:rStyle w:val="FontStyle75"/>
          <w:rFonts w:ascii="Times New Roman" w:hAnsi="Times New Roman" w:cs="Times New Roman"/>
          <w:sz w:val="24"/>
          <w:szCs w:val="24"/>
          <w:lang w:val="ro-RO" w:eastAsia="ro-RO"/>
        </w:rPr>
        <w:t xml:space="preserve"> Nu sunt acceptate C</w:t>
      </w:r>
      <w:r w:rsidR="005342FB" w:rsidRPr="00814926">
        <w:rPr>
          <w:rStyle w:val="FontStyle75"/>
          <w:rFonts w:ascii="Times New Roman" w:hAnsi="Times New Roman" w:cs="Times New Roman"/>
          <w:sz w:val="24"/>
          <w:szCs w:val="24"/>
          <w:lang w:val="ro-RO" w:eastAsia="ro-RO"/>
        </w:rPr>
        <w:t>e</w:t>
      </w:r>
      <w:r w:rsidRPr="00814926">
        <w:rPr>
          <w:rStyle w:val="FontStyle75"/>
          <w:rFonts w:ascii="Times New Roman" w:hAnsi="Times New Roman" w:cs="Times New Roman"/>
          <w:sz w:val="24"/>
          <w:szCs w:val="24"/>
          <w:lang w:val="ro-RO" w:eastAsia="ro-RO"/>
        </w:rPr>
        <w:t>rerile de finantare completate de mana!</w:t>
      </w:r>
    </w:p>
    <w:p w14:paraId="78E462A1" w14:textId="605D4F0D" w:rsidR="00497763" w:rsidRPr="00814926" w:rsidRDefault="00522753" w:rsidP="00DA005D">
      <w:pPr>
        <w:pStyle w:val="Style15"/>
        <w:widowControl/>
        <w:spacing w:before="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Compartimentul tehnic al GAL asigură suportul necesar solicitanţilor pentru completarea cererilor de finanţare, privind aspectele de conformitate pe care aceştia trebuie să le îndeplinească.</w:t>
      </w:r>
    </w:p>
    <w:p w14:paraId="6CA8A542" w14:textId="3A6C9C7E" w:rsidR="00522753" w:rsidRPr="00814926" w:rsidRDefault="00522753" w:rsidP="00DA005D">
      <w:pPr>
        <w:pStyle w:val="Style15"/>
        <w:widowControl/>
        <w:spacing w:before="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Responsabilitatea completării cererii de finanţare în conformitate cu </w:t>
      </w:r>
      <w:r w:rsidR="00420247" w:rsidRPr="00814926">
        <w:rPr>
          <w:rStyle w:val="FontStyle75"/>
          <w:rFonts w:ascii="Times New Roman" w:hAnsi="Times New Roman" w:cs="Times New Roman"/>
          <w:sz w:val="24"/>
          <w:szCs w:val="24"/>
          <w:lang w:val="ro-RO" w:eastAsia="ro-RO"/>
        </w:rPr>
        <w:t>cerintele din ghid</w:t>
      </w:r>
      <w:r w:rsidRPr="00814926">
        <w:rPr>
          <w:rStyle w:val="FontStyle75"/>
          <w:rFonts w:ascii="Times New Roman" w:hAnsi="Times New Roman" w:cs="Times New Roman"/>
          <w:sz w:val="24"/>
          <w:szCs w:val="24"/>
          <w:lang w:val="ro-RO" w:eastAsia="ro-RO"/>
        </w:rPr>
        <w:t xml:space="preserve"> aparţine solicitantului.</w:t>
      </w:r>
    </w:p>
    <w:p w14:paraId="74756C88" w14:textId="661E6C3B" w:rsidR="00D329B9" w:rsidRPr="00814926" w:rsidRDefault="00D329B9" w:rsidP="00DA005D">
      <w:pPr>
        <w:pStyle w:val="Style15"/>
        <w:spacing w:before="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b/>
          <w:sz w:val="24"/>
          <w:szCs w:val="24"/>
          <w:lang w:val="ro-RO" w:eastAsia="ro-RO"/>
        </w:rPr>
        <w:t>Atenţie!</w:t>
      </w:r>
      <w:r w:rsidRPr="00814926">
        <w:rPr>
          <w:rStyle w:val="FontStyle75"/>
          <w:rFonts w:ascii="Times New Roman" w:hAnsi="Times New Roman" w:cs="Times New Roman"/>
          <w:sz w:val="24"/>
          <w:szCs w:val="24"/>
          <w:lang w:val="ro-RO" w:eastAsia="ro-RO"/>
        </w:rPr>
        <w:t xml:space="preserve"> Se bifează investiţie nouă în cazul în care proiectul prevede următoarele: desfăşurarea pentru prima dată a unei activităţi agricole sau prevede lucrări de constructii- montaj care se realizează pe amplasamente pe care nu există niciun imobil, inclusiv în cazul solicitanţilor care desfăşoară deja activitate agricola, sau în imobile existente care nu au autorizaţii de funcţionare (în cazul în care sunt prevăzute investiții aferente  </w:t>
      </w:r>
      <w:r w:rsidRPr="00814926">
        <w:rPr>
          <w:rFonts w:ascii="Times New Roman" w:hAnsi="Times New Roman"/>
        </w:rPr>
        <w:t>altor articole -de ex. submăsurile 4.1, 4.1a, 4.2, 4.2a din cadrul PNDR 2014-2020</w:t>
      </w:r>
      <w:r w:rsidRPr="00814926">
        <w:rPr>
          <w:rStyle w:val="FontStyle75"/>
          <w:rFonts w:ascii="Times New Roman" w:hAnsi="Times New Roman" w:cs="Times New Roman"/>
          <w:sz w:val="24"/>
          <w:szCs w:val="24"/>
          <w:lang w:val="ro-RO" w:eastAsia="ro-RO"/>
        </w:rPr>
        <w:t>).</w:t>
      </w:r>
    </w:p>
    <w:p w14:paraId="5C3DFB3A" w14:textId="1A27307E" w:rsidR="00D329B9" w:rsidRPr="00814926" w:rsidRDefault="00D329B9" w:rsidP="00DA005D">
      <w:pPr>
        <w:pStyle w:val="Style15"/>
        <w:widowControl/>
        <w:spacing w:before="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b/>
          <w:sz w:val="24"/>
          <w:szCs w:val="24"/>
          <w:lang w:val="ro-RO" w:eastAsia="ro-RO"/>
        </w:rPr>
        <w:lastRenderedPageBreak/>
        <w:t xml:space="preserve">Atenţie! </w:t>
      </w:r>
      <w:r w:rsidRPr="00814926">
        <w:rPr>
          <w:rStyle w:val="FontStyle75"/>
          <w:rFonts w:ascii="Times New Roman" w:hAnsi="Times New Roman" w:cs="Times New Roman"/>
          <w:sz w:val="24"/>
          <w:szCs w:val="24"/>
          <w:lang w:val="ro-RO" w:eastAsia="ro-RO"/>
        </w:rPr>
        <w:t xml:space="preserve">Se bifează Modernizare /Extindere în cazul în care proiectul vizează investiţii precum lucrări de construcţii şi montaj privind retehnologizarea, reutilarea, refacerea sau extinderea construcţiilor în funcţiune sau alte investiţii în cadrul unui punct de lucru funcţional (în cazul în care sunt prevăzute investiții aferente </w:t>
      </w:r>
      <w:r w:rsidRPr="00814926">
        <w:rPr>
          <w:rFonts w:ascii="Times New Roman" w:hAnsi="Times New Roman"/>
        </w:rPr>
        <w:t>altor articole -de ex. submăsurile 4.1, 4.1a, 4.2, 4.2a din cadrul PNDR 2014-2020</w:t>
      </w:r>
      <w:r w:rsidRPr="00814926">
        <w:rPr>
          <w:rStyle w:val="FontStyle75"/>
          <w:rFonts w:ascii="Times New Roman" w:hAnsi="Times New Roman" w:cs="Times New Roman"/>
          <w:sz w:val="24"/>
          <w:szCs w:val="24"/>
          <w:lang w:val="ro-RO" w:eastAsia="ro-RO"/>
        </w:rPr>
        <w:t>).</w:t>
      </w:r>
    </w:p>
    <w:p w14:paraId="6888069D" w14:textId="533E87A8" w:rsidR="00D329B9" w:rsidRPr="00814926" w:rsidRDefault="00D329B9" w:rsidP="00DA005D">
      <w:pPr>
        <w:pStyle w:val="Style15"/>
        <w:widowControl/>
        <w:spacing w:before="5" w:line="276" w:lineRule="auto"/>
        <w:rPr>
          <w:rStyle w:val="FontStyle75"/>
          <w:rFonts w:ascii="Times New Roman" w:hAnsi="Times New Roman" w:cs="Times New Roman"/>
          <w:sz w:val="24"/>
          <w:szCs w:val="24"/>
          <w:lang w:val="ro-RO" w:eastAsia="ro-RO"/>
        </w:rPr>
      </w:pPr>
    </w:p>
    <w:p w14:paraId="1CD8CF0A" w14:textId="2A25C00A" w:rsidR="00497763" w:rsidRPr="00814926" w:rsidRDefault="00497763" w:rsidP="00DA005D">
      <w:pPr>
        <w:pStyle w:val="Style15"/>
        <w:widowControl/>
        <w:spacing w:before="5" w:line="276" w:lineRule="auto"/>
        <w:rPr>
          <w:rFonts w:ascii="Times New Roman" w:hAnsi="Times New Roman"/>
        </w:rPr>
      </w:pPr>
    </w:p>
    <w:p w14:paraId="4042E2E4" w14:textId="15909DF7" w:rsidR="00EB4A3C" w:rsidRPr="00814926" w:rsidRDefault="008B26BA" w:rsidP="00DA005D">
      <w:pPr>
        <w:pStyle w:val="Style15"/>
        <w:widowControl/>
        <w:spacing w:before="5" w:line="276" w:lineRule="auto"/>
        <w:rPr>
          <w:rFonts w:ascii="Times New Roman" w:hAnsi="Times New Roman"/>
        </w:rPr>
      </w:pPr>
      <w:r>
        <w:rPr>
          <w:rFonts w:ascii="Times New Roman" w:hAnsi="Times New Roman"/>
          <w:b/>
          <w:noProof/>
          <w:lang w:val="ro-RO" w:eastAsia="ro-RO"/>
        </w:rPr>
        <mc:AlternateContent>
          <mc:Choice Requires="wps">
            <w:drawing>
              <wp:anchor distT="0" distB="0" distL="114300" distR="114300" simplePos="0" relativeHeight="251710464" behindDoc="1" locked="0" layoutInCell="1" allowOverlap="1" wp14:anchorId="0BC4771E" wp14:editId="2EA5468F">
                <wp:simplePos x="0" y="0"/>
                <wp:positionH relativeFrom="column">
                  <wp:posOffset>-124460</wp:posOffset>
                </wp:positionH>
                <wp:positionV relativeFrom="paragraph">
                  <wp:posOffset>181610</wp:posOffset>
                </wp:positionV>
                <wp:extent cx="6096000" cy="1371600"/>
                <wp:effectExtent l="32385" t="0" r="5715" b="19050"/>
                <wp:wrapThrough wrapText="bothSides">
                  <wp:wrapPolygon edited="0">
                    <wp:start x="3006" y="0"/>
                    <wp:lineTo x="2516" y="50"/>
                    <wp:lineTo x="920" y="600"/>
                    <wp:lineTo x="614" y="1010"/>
                    <wp:lineTo x="124" y="1460"/>
                    <wp:lineTo x="-185" y="2200"/>
                    <wp:lineTo x="-185" y="19130"/>
                    <wp:lineTo x="-124" y="19770"/>
                    <wp:lineTo x="369" y="20500"/>
                    <wp:lineTo x="1411" y="21280"/>
                    <wp:lineTo x="2516" y="21600"/>
                    <wp:lineTo x="2700" y="21600"/>
                    <wp:lineTo x="18470" y="21600"/>
                    <wp:lineTo x="18655" y="21600"/>
                    <wp:lineTo x="19820" y="21280"/>
                    <wp:lineTo x="20986" y="20500"/>
                    <wp:lineTo x="21476" y="19770"/>
                    <wp:lineTo x="21600" y="19040"/>
                    <wp:lineTo x="21600" y="2200"/>
                    <wp:lineTo x="21294" y="1460"/>
                    <wp:lineTo x="20619" y="780"/>
                    <wp:lineTo x="20556" y="600"/>
                    <wp:lineTo x="19024" y="50"/>
                    <wp:lineTo x="18531" y="0"/>
                    <wp:lineTo x="3006" y="0"/>
                  </wp:wrapPolygon>
                </wp:wrapThrough>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7160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2187A67D" w14:textId="77777777" w:rsidR="001A0E15" w:rsidRPr="00886755" w:rsidRDefault="001A0E15" w:rsidP="00EB4A3C">
                            <w:pPr>
                              <w:jc w:val="center"/>
                              <w:rPr>
                                <w:rFonts w:ascii="Times New Roman" w:hAnsi="Times New Roman" w:cs="Times New Roman"/>
                                <w:b/>
                                <w:i/>
                                <w:lang w:val="ro-RO"/>
                              </w:rPr>
                            </w:pPr>
                            <w:r w:rsidRPr="00886755">
                              <w:rPr>
                                <w:rFonts w:ascii="Times New Roman" w:hAnsi="Times New Roman" w:cs="Times New Roman"/>
                                <w:b/>
                                <w:i/>
                                <w:lang w:val="ro-RO"/>
                              </w:rPr>
                              <w:t>Atenţie !</w:t>
                            </w:r>
                          </w:p>
                          <w:p w14:paraId="6C0AD276" w14:textId="77777777" w:rsidR="001A0E15" w:rsidRPr="00886755" w:rsidRDefault="001A0E15" w:rsidP="00EB4A3C">
                            <w:pPr>
                              <w:jc w:val="center"/>
                              <w:rPr>
                                <w:rFonts w:ascii="Times New Roman" w:hAnsi="Times New Roman" w:cs="Times New Roman"/>
                                <w:b/>
                                <w:i/>
                                <w:lang w:val="ro-RO"/>
                              </w:rPr>
                            </w:pPr>
                          </w:p>
                          <w:p w14:paraId="034A92C5" w14:textId="63C231F1" w:rsidR="001A0E15" w:rsidRPr="003A71B2" w:rsidRDefault="001A0E15" w:rsidP="00DA005D">
                            <w:pPr>
                              <w:spacing w:line="276" w:lineRule="auto"/>
                              <w:jc w:val="both"/>
                              <w:rPr>
                                <w:rFonts w:cs="Arial"/>
                                <w:i/>
                                <w:color w:val="FF0000"/>
                                <w:sz w:val="20"/>
                                <w:szCs w:val="20"/>
                                <w:lang w:val="ro-RO"/>
                              </w:rPr>
                            </w:pPr>
                            <w:r w:rsidRPr="00886755">
                              <w:rPr>
                                <w:rFonts w:ascii="Times New Roman" w:hAnsi="Times New Roman" w:cs="Times New Roman"/>
                              </w:rPr>
                              <w:t>Planul de marketing/studiul trebuie redactat pe calculator, în limba română, pornind de la capitolele minime menţionate în modelul indicativ, folosind informaţii şi anchete / date realizate/aplicabile la nivel local/ regional, conform obiectivelor propuse şi asumate</w:t>
                            </w:r>
                            <w:r w:rsidRPr="00EB4A3C">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4771E" id="AutoShape 2" o:spid="_x0000_s1028" style="position:absolute;left:0;text-align:left;margin-left:-9.8pt;margin-top:14.3pt;width:480pt;height:10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" fillcolor="#9cc2e5 [1940]" stroked="f">
                <v:shadow on="t" color="#8db3e2" offset="-2pt,1pt"/>
                <v:textbox inset="0,0,0,0">
                  <w:txbxContent>
                    <w:p w14:paraId="2187A67D" w14:textId="77777777" w:rsidR="001A0E15" w:rsidRPr="00886755" w:rsidRDefault="001A0E15" w:rsidP="00EB4A3C">
                      <w:pPr>
                        <w:jc w:val="center"/>
                        <w:rPr>
                          <w:rFonts w:ascii="Times New Roman" w:hAnsi="Times New Roman" w:cs="Times New Roman"/>
                          <w:b/>
                          <w:i/>
                          <w:lang w:val="ro-RO"/>
                        </w:rPr>
                      </w:pPr>
                      <w:r w:rsidRPr="00886755">
                        <w:rPr>
                          <w:rFonts w:ascii="Times New Roman" w:hAnsi="Times New Roman" w:cs="Times New Roman"/>
                          <w:b/>
                          <w:i/>
                          <w:lang w:val="ro-RO"/>
                        </w:rPr>
                        <w:t>Atenţie !</w:t>
                      </w:r>
                    </w:p>
                    <w:p w14:paraId="6C0AD276" w14:textId="77777777" w:rsidR="001A0E15" w:rsidRPr="00886755" w:rsidRDefault="001A0E15" w:rsidP="00EB4A3C">
                      <w:pPr>
                        <w:jc w:val="center"/>
                        <w:rPr>
                          <w:rFonts w:ascii="Times New Roman" w:hAnsi="Times New Roman" w:cs="Times New Roman"/>
                          <w:b/>
                          <w:i/>
                          <w:lang w:val="ro-RO"/>
                        </w:rPr>
                      </w:pPr>
                    </w:p>
                    <w:p w14:paraId="034A92C5" w14:textId="63C231F1" w:rsidR="001A0E15" w:rsidRPr="003A71B2" w:rsidRDefault="001A0E15" w:rsidP="00DA005D">
                      <w:pPr>
                        <w:spacing w:line="276" w:lineRule="auto"/>
                        <w:jc w:val="both"/>
                        <w:rPr>
                          <w:rFonts w:cs="Arial"/>
                          <w:i/>
                          <w:color w:val="FF0000"/>
                          <w:sz w:val="20"/>
                          <w:szCs w:val="20"/>
                          <w:lang w:val="ro-RO"/>
                        </w:rPr>
                      </w:pPr>
                      <w:r w:rsidRPr="00886755">
                        <w:rPr>
                          <w:rFonts w:ascii="Times New Roman" w:hAnsi="Times New Roman" w:cs="Times New Roman"/>
                        </w:rPr>
                        <w:t>Planul de marketing/studiul trebuie redactat pe calculator, în limba română, pornind de la capitolele minime menţionate în modelul indicativ, folosind informaţii şi anchete / date realizate/aplicabile la nivel local/ regional, conform obiectivelor propuse şi asumate</w:t>
                      </w:r>
                      <w:r w:rsidRPr="00EB4A3C">
                        <w:rPr>
                          <w:rFonts w:ascii="Times New Roman" w:hAnsi="Times New Roman"/>
                        </w:rPr>
                        <w:t>.</w:t>
                      </w:r>
                    </w:p>
                  </w:txbxContent>
                </v:textbox>
                <w10:wrap type="through"/>
              </v:roundrect>
            </w:pict>
          </mc:Fallback>
        </mc:AlternateContent>
      </w:r>
    </w:p>
    <w:p w14:paraId="448B6210" w14:textId="15F7FBB4" w:rsidR="00397C31" w:rsidRPr="00814926" w:rsidRDefault="00397C31" w:rsidP="00DA005D">
      <w:pPr>
        <w:pStyle w:val="Style13"/>
        <w:widowControl/>
        <w:spacing w:before="72" w:line="276" w:lineRule="auto"/>
        <w:rPr>
          <w:rStyle w:val="FontStyle66"/>
          <w:rFonts w:ascii="Times New Roman" w:hAnsi="Times New Roman" w:cs="Times New Roman"/>
          <w:i w:val="0"/>
          <w:sz w:val="24"/>
          <w:szCs w:val="24"/>
          <w:lang w:val="ro-RO" w:eastAsia="ro-RO"/>
        </w:rPr>
      </w:pPr>
      <w:r w:rsidRPr="00814926">
        <w:rPr>
          <w:rStyle w:val="FontStyle66"/>
          <w:rFonts w:ascii="Times New Roman" w:hAnsi="Times New Roman" w:cs="Times New Roman"/>
          <w:i w:val="0"/>
          <w:sz w:val="24"/>
          <w:szCs w:val="24"/>
          <w:lang w:val="ro-RO" w:eastAsia="ro-RO"/>
        </w:rPr>
        <w:t>Documentele necesare întocmirii Cererii de Finanţare</w:t>
      </w:r>
    </w:p>
    <w:p w14:paraId="323DD8D4" w14:textId="0932AE17" w:rsidR="006743DD" w:rsidRPr="005412E9" w:rsidRDefault="006743DD" w:rsidP="00DA005D">
      <w:pPr>
        <w:pStyle w:val="Style15"/>
        <w:widowControl/>
        <w:spacing w:before="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Documentele obligatorii care trebuie </w:t>
      </w:r>
      <w:r w:rsidRPr="005412E9">
        <w:rPr>
          <w:rStyle w:val="FontStyle75"/>
          <w:rFonts w:ascii="Times New Roman" w:hAnsi="Times New Roman" w:cs="Times New Roman"/>
          <w:sz w:val="24"/>
          <w:szCs w:val="24"/>
          <w:lang w:val="ro-RO" w:eastAsia="ro-RO"/>
        </w:rPr>
        <w:t>ataşate Cererii de finanţare pentru întocmirea proiectului sunt:</w:t>
      </w:r>
    </w:p>
    <w:p w14:paraId="7E144E25" w14:textId="1EFC04D6" w:rsidR="006D77E4" w:rsidRPr="005412E9" w:rsidRDefault="006743DD" w:rsidP="00DA005D">
      <w:pPr>
        <w:pStyle w:val="Style15"/>
        <w:spacing w:before="5" w:line="276" w:lineRule="auto"/>
        <w:rPr>
          <w:rFonts w:ascii="Times New Roman" w:hAnsi="Times New Roman"/>
          <w:bCs/>
          <w:lang w:eastAsia="ro-RO"/>
        </w:rPr>
      </w:pPr>
      <w:r w:rsidRPr="005412E9">
        <w:rPr>
          <w:rStyle w:val="FontStyle75"/>
          <w:rFonts w:ascii="Times New Roman" w:hAnsi="Times New Roman" w:cs="Times New Roman"/>
          <w:sz w:val="24"/>
          <w:szCs w:val="24"/>
          <w:lang w:val="ro-RO" w:eastAsia="ro-RO"/>
        </w:rPr>
        <w:t>1.</w:t>
      </w:r>
      <w:r w:rsidR="005E1FC8" w:rsidRPr="005412E9">
        <w:rPr>
          <w:rStyle w:val="FontStyle75"/>
          <w:rFonts w:ascii="Times New Roman" w:hAnsi="Times New Roman" w:cs="Times New Roman"/>
          <w:sz w:val="24"/>
          <w:szCs w:val="24"/>
          <w:lang w:val="ro-RO" w:eastAsia="ro-RO"/>
        </w:rPr>
        <w:t xml:space="preserve"> </w:t>
      </w:r>
      <w:r w:rsidR="006D77E4" w:rsidRPr="005412E9">
        <w:rPr>
          <w:rFonts w:ascii="Times New Roman" w:hAnsi="Times New Roman"/>
          <w:bCs/>
          <w:lang w:eastAsia="ro-RO"/>
        </w:rPr>
        <w:t xml:space="preserve">PLANUL DE MARKETING/STUDIU </w:t>
      </w:r>
    </w:p>
    <w:p w14:paraId="145CF1FE" w14:textId="3D7E6A3F" w:rsidR="006D77E4" w:rsidRPr="005412E9" w:rsidRDefault="006D77E4"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 xml:space="preserve">2. ACORDUL DE COOPERARE AL PARTENERIATULUI </w:t>
      </w:r>
    </w:p>
    <w:p w14:paraId="1C14F977" w14:textId="7F80BE78" w:rsidR="006D77E4" w:rsidRPr="005412E9" w:rsidRDefault="005E1FC8"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 xml:space="preserve">3. </w:t>
      </w:r>
      <w:r w:rsidR="006D77E4" w:rsidRPr="005412E9">
        <w:rPr>
          <w:rFonts w:ascii="Times New Roman" w:hAnsi="Times New Roman"/>
          <w:bCs/>
          <w:lang w:eastAsia="ro-RO"/>
        </w:rPr>
        <w:t>DOCUMENTE SOLICITATE PENTRU TERENUL AGRICOL / DOCUMENT PENTRU EFECTIVUL DE ANIMALE DEŢINUT ÎN PROPRIETATE</w:t>
      </w:r>
    </w:p>
    <w:p w14:paraId="6BB31708" w14:textId="117AD579" w:rsidR="006D77E4" w:rsidRPr="005412E9" w:rsidRDefault="006D77E4"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 xml:space="preserve">În cazul în care planul de proiect include, de asemenea, acțiuni care sunt eligibile în cadrul </w:t>
      </w:r>
      <w:r w:rsidR="00BB1F84" w:rsidRPr="005412E9">
        <w:rPr>
          <w:rFonts w:ascii="Times New Roman" w:hAnsi="Times New Roman"/>
          <w:bCs/>
          <w:lang w:eastAsia="ro-RO"/>
        </w:rPr>
        <w:t xml:space="preserve">altor articole (de ex.  SM </w:t>
      </w:r>
      <w:r w:rsidRPr="005412E9">
        <w:rPr>
          <w:rFonts w:ascii="Times New Roman" w:hAnsi="Times New Roman"/>
          <w:bCs/>
          <w:lang w:eastAsia="ro-RO"/>
        </w:rPr>
        <w:t>4.1 și 4.1a) se vor prezenta documentele așa cum sunt prevăzute în cadrul Ghidului Solicitantului în vigoare, aferent submăsurii respective, de către fermierul/fermierii membrii ai acordului de cooperare ce vor beneficia de investiție, acolo unde este cazul.</w:t>
      </w:r>
    </w:p>
    <w:p w14:paraId="56627A22" w14:textId="480B3CB3" w:rsidR="00817272" w:rsidRPr="005412E9" w:rsidRDefault="00817272" w:rsidP="00DA005D">
      <w:pPr>
        <w:pStyle w:val="Style15"/>
        <w:spacing w:before="5" w:line="276" w:lineRule="auto"/>
        <w:rPr>
          <w:rFonts w:ascii="Times New Roman" w:hAnsi="Times New Roman"/>
          <w:bCs/>
          <w:color w:val="000000" w:themeColor="text1"/>
          <w:lang w:eastAsia="ro-RO"/>
        </w:rPr>
      </w:pPr>
      <w:r w:rsidRPr="005412E9">
        <w:rPr>
          <w:rFonts w:ascii="Times New Roman" w:hAnsi="Times New Roman"/>
          <w:bCs/>
          <w:color w:val="000000" w:themeColor="text1"/>
          <w:lang w:eastAsia="ro-RO"/>
        </w:rPr>
        <w:t>Pentru situaţia în care terenul urmează să fie achiziţionat ulterior semnării Contractului de finanțare documentele de proprietate vor fi prezentate la urmatoarele transe de plată.</w:t>
      </w:r>
    </w:p>
    <w:p w14:paraId="50876EB7" w14:textId="0917F13E" w:rsidR="006D77E4" w:rsidRPr="005412E9" w:rsidRDefault="006D77E4"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4.</w:t>
      </w:r>
      <w:r w:rsidR="005E1FC8" w:rsidRPr="005412E9">
        <w:rPr>
          <w:rFonts w:ascii="Times New Roman" w:hAnsi="Times New Roman"/>
          <w:bCs/>
          <w:lang w:eastAsia="ro-RO"/>
        </w:rPr>
        <w:t xml:space="preserve"> </w:t>
      </w:r>
      <w:r w:rsidRPr="005412E9">
        <w:rPr>
          <w:rFonts w:ascii="Times New Roman" w:hAnsi="Times New Roman"/>
          <w:bCs/>
          <w:lang w:eastAsia="ro-RO"/>
        </w:rPr>
        <w:t>DOCUMENTE SOLICITATE PENTRU IMOBILUL (CLĂDIRILE ŞI/SAU TERENURILE) PE CARE SUNT/VOR FI REALIZATE INVESTIŢIILE</w:t>
      </w:r>
    </w:p>
    <w:p w14:paraId="76AF3007" w14:textId="5DE262F7" w:rsidR="006D77E4" w:rsidRPr="005412E9" w:rsidRDefault="006D77E4"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 xml:space="preserve">În cazul în care planul de proiect include, de asemenea, acțiuni care sunt eligibile în cadrul altor </w:t>
      </w:r>
      <w:r w:rsidR="00886755" w:rsidRPr="005412E9">
        <w:rPr>
          <w:rFonts w:ascii="Times New Roman" w:hAnsi="Times New Roman"/>
          <w:bCs/>
          <w:lang w:eastAsia="ro-RO"/>
        </w:rPr>
        <w:t xml:space="preserve">articole </w:t>
      </w:r>
      <w:r w:rsidRPr="005412E9">
        <w:rPr>
          <w:rFonts w:ascii="Times New Roman" w:hAnsi="Times New Roman"/>
          <w:bCs/>
          <w:lang w:eastAsia="ro-RO"/>
        </w:rPr>
        <w:t>(</w:t>
      </w:r>
      <w:r w:rsidR="00886755" w:rsidRPr="005412E9">
        <w:rPr>
          <w:rFonts w:ascii="Times New Roman" w:hAnsi="Times New Roman"/>
          <w:bCs/>
          <w:lang w:eastAsia="ro-RO"/>
        </w:rPr>
        <w:t xml:space="preserve">de ex. Submasurile </w:t>
      </w:r>
      <w:r w:rsidRPr="005412E9">
        <w:rPr>
          <w:rFonts w:ascii="Times New Roman" w:hAnsi="Times New Roman"/>
          <w:bCs/>
          <w:lang w:eastAsia="ro-RO"/>
        </w:rPr>
        <w:t>4.1, 4.1a, 4.2 și 4.2a</w:t>
      </w:r>
      <w:r w:rsidR="00886755" w:rsidRPr="005412E9">
        <w:rPr>
          <w:rFonts w:ascii="Times New Roman" w:hAnsi="Times New Roman"/>
          <w:bCs/>
          <w:lang w:eastAsia="ro-RO"/>
        </w:rPr>
        <w:t xml:space="preserve"> din PNDR 2014-2020</w:t>
      </w:r>
      <w:r w:rsidRPr="005412E9">
        <w:rPr>
          <w:rFonts w:ascii="Times New Roman" w:hAnsi="Times New Roman"/>
          <w:bCs/>
          <w:lang w:eastAsia="ro-RO"/>
        </w:rPr>
        <w:t>) se vor prezenta documentele așa cum sunt prevăzute în cadrul Ghidului Solicitantului în vigoare, aferent submăsurii respective, de către fermierul/microîntreprinderea și întreprinderea mică, membrii ai acordului de cooperare ce vor beneficia de investiție, acolo unde este cazul.</w:t>
      </w:r>
    </w:p>
    <w:p w14:paraId="35BEB98C" w14:textId="39D27CAC" w:rsidR="006D77E4" w:rsidRPr="005412E9" w:rsidRDefault="006D77E4"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5. EXTRAS DE CARTE FUNCIARĂ SAU DOCUMENT CARE SĂ CERTIFICE CĂ NU AU FOST FINALIZATE LUCRĂRILE DE CADASTRU, pentru investiţiile care vizează investiţii în lucrări privind construcţiile noi sau modernizări ale acestora.</w:t>
      </w:r>
    </w:p>
    <w:p w14:paraId="5B059D56" w14:textId="076C66EA" w:rsidR="006D77E4" w:rsidRPr="005412E9" w:rsidRDefault="006D77E4" w:rsidP="00DA005D">
      <w:pPr>
        <w:pStyle w:val="Style15"/>
        <w:spacing w:before="5" w:line="276" w:lineRule="auto"/>
        <w:rPr>
          <w:rFonts w:ascii="Times New Roman" w:hAnsi="Times New Roman"/>
        </w:rPr>
      </w:pPr>
      <w:r w:rsidRPr="005412E9">
        <w:rPr>
          <w:rFonts w:ascii="Times New Roman" w:hAnsi="Times New Roman"/>
        </w:rPr>
        <w:t>Atenţie! În situatia în care imobilul pe care se execută investiţia nu este liber de sarcini (gajat pentru un credit), se va depune acordul creditorului privind executia investitiei şi graficul de rambursare a creditului.</w:t>
      </w:r>
    </w:p>
    <w:p w14:paraId="20649E73" w14:textId="77777777" w:rsidR="00D93A8D" w:rsidRPr="00814926" w:rsidRDefault="00D93A8D" w:rsidP="00DA005D">
      <w:pPr>
        <w:pStyle w:val="Style15"/>
        <w:spacing w:before="5" w:line="276" w:lineRule="auto"/>
        <w:rPr>
          <w:rFonts w:ascii="Times New Roman" w:hAnsi="Times New Roman"/>
          <w:bCs/>
          <w:lang w:eastAsia="ro-RO"/>
        </w:rPr>
      </w:pPr>
      <w:r w:rsidRPr="005412E9">
        <w:rPr>
          <w:rFonts w:ascii="Times New Roman" w:hAnsi="Times New Roman"/>
          <w:bCs/>
          <w:lang w:eastAsia="ro-RO"/>
        </w:rPr>
        <w:t xml:space="preserve">6. CERTIFICAT DE URBANISM SAU AUTORIZAŢIE DE CONSTRUIRE pentru proiecte </w:t>
      </w:r>
      <w:r w:rsidRPr="005412E9">
        <w:rPr>
          <w:rFonts w:ascii="Times New Roman" w:hAnsi="Times New Roman"/>
          <w:bCs/>
          <w:lang w:eastAsia="ro-RO"/>
        </w:rPr>
        <w:lastRenderedPageBreak/>
        <w:t>care prevăd construcţii (noi, extinderi sau modernizări). Certificatul de urbanism nu trebuie însoţit de avizele mentionate ca necesare fazei urmatoare de autorizare</w:t>
      </w:r>
      <w:r w:rsidRPr="00814926">
        <w:rPr>
          <w:rFonts w:ascii="Times New Roman" w:hAnsi="Times New Roman"/>
          <w:bCs/>
          <w:lang w:eastAsia="ro-RO"/>
        </w:rPr>
        <w:t>.</w:t>
      </w:r>
    </w:p>
    <w:p w14:paraId="4F1F6ECE" w14:textId="5371E7F3" w:rsidR="00D93A8D" w:rsidRPr="00886755" w:rsidRDefault="005E1FC8" w:rsidP="00DA005D">
      <w:pPr>
        <w:pStyle w:val="Style15"/>
        <w:spacing w:before="5" w:line="276" w:lineRule="auto"/>
        <w:rPr>
          <w:rFonts w:ascii="Times New Roman" w:hAnsi="Times New Roman"/>
          <w:b/>
          <w:bCs/>
          <w:lang w:eastAsia="ro-RO"/>
        </w:rPr>
      </w:pPr>
      <w:r w:rsidRPr="00886755">
        <w:rPr>
          <w:rFonts w:ascii="Times New Roman" w:hAnsi="Times New Roman"/>
          <w:b/>
          <w:bCs/>
          <w:lang w:eastAsia="ro-RO"/>
        </w:rPr>
        <w:t>7</w:t>
      </w:r>
      <w:r w:rsidR="00D93A8D" w:rsidRPr="00886755">
        <w:rPr>
          <w:rFonts w:ascii="Times New Roman" w:hAnsi="Times New Roman"/>
          <w:b/>
          <w:bCs/>
          <w:lang w:eastAsia="ro-RO"/>
        </w:rPr>
        <w:t>! ACESTE DOCUMENTE SE VOR PREZENTA LA MOMENTUL ÎNCHEIERII CONTRACTULUI:</w:t>
      </w:r>
    </w:p>
    <w:p w14:paraId="03EAA430" w14:textId="77777777" w:rsidR="00D93A8D" w:rsidRPr="00886755" w:rsidRDefault="00D93A8D"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7.1 DOCUMENTE CARE DOVEDESC CAPACITATEA ŞI SURSA DE COFINANŢARE a investiţiei emise de o instituţie financiară (extras de cont si/ sau contract de credit)</w:t>
      </w:r>
    </w:p>
    <w:p w14:paraId="030C5114" w14:textId="5BA986A0" w:rsidR="00D93A8D" w:rsidRPr="00886755" w:rsidRDefault="00D93A8D"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7.2 DOCUMENT DE LA BANCĂ/TREZORERIE cu datele de identificare ale acesteia și ale contului aferent proiectului FEADR (denumirea, adresa instituției financiare, codul IBAN al contului în care se derulează operațiunile cu AFIR);</w:t>
      </w:r>
    </w:p>
    <w:p w14:paraId="66194F13" w14:textId="5A4D840F" w:rsidR="005E1FC8" w:rsidRPr="00886755" w:rsidRDefault="005E1FC8" w:rsidP="00DA005D">
      <w:pPr>
        <w:pStyle w:val="Style15"/>
        <w:spacing w:before="5" w:line="276" w:lineRule="auto"/>
        <w:rPr>
          <w:rFonts w:ascii="Times New Roman" w:hAnsi="Times New Roman"/>
          <w:b/>
          <w:bCs/>
          <w:lang w:eastAsia="ro-RO"/>
        </w:rPr>
      </w:pPr>
      <w:r w:rsidRPr="00886755">
        <w:rPr>
          <w:rFonts w:ascii="Times New Roman" w:hAnsi="Times New Roman"/>
          <w:b/>
          <w:bCs/>
          <w:lang w:eastAsia="ro-RO"/>
        </w:rPr>
        <w:t>8.! ACESTE DOCUMENTE SE VOR PREZENTA LA MOMENTUL ÎNCHEIERII CONTRACTULUI:</w:t>
      </w:r>
    </w:p>
    <w:p w14:paraId="40F04DD9"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8.1 CERTIFICATE CARE SĂ ATESTE LIPSA DATORIILOR RESTANTE FISCALE ale liderului de proiect 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5DE7660E"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Atenție! Certificatele trebuie să menționeze clar lipsa datoriilor prin mențiunea „nu are datorii fiscale și sociale sau locale” sau bararea rubricii în care ar trebui să fie menționate.</w:t>
      </w:r>
    </w:p>
    <w:p w14:paraId="11431A54"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Atenție! 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w:t>
      </w:r>
    </w:p>
    <w:p w14:paraId="5655C9ED"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8.2 CAZIERUL JUDICIAR AL REPREZENTANTULUI LEGAL AL LIDERULUI DE PROIECT.Extrasul cazierului judiciar se solicită și se eliberează în conformitate cu prevederile Legii nr. 290/2004 privind cazierul judiciar, republicată, cu modificările şi completările ulterioare.</w:t>
      </w:r>
    </w:p>
    <w:p w14:paraId="343078E4" w14:textId="2C94F9D7" w:rsidR="005E1FC8" w:rsidRPr="00886755" w:rsidRDefault="00675D19" w:rsidP="00DA005D">
      <w:pPr>
        <w:pStyle w:val="Style15"/>
        <w:spacing w:before="5" w:line="276" w:lineRule="auto"/>
        <w:rPr>
          <w:rFonts w:ascii="Times New Roman" w:hAnsi="Times New Roman"/>
          <w:b/>
          <w:bCs/>
          <w:lang w:eastAsia="ro-RO"/>
        </w:rPr>
      </w:pPr>
      <w:r>
        <w:rPr>
          <w:rFonts w:ascii="Times New Roman" w:hAnsi="Times New Roman"/>
          <w:b/>
          <w:bCs/>
          <w:lang w:eastAsia="ro-RO"/>
        </w:rPr>
        <w:t>9.</w:t>
      </w:r>
      <w:r w:rsidR="005E1FC8" w:rsidRPr="00886755">
        <w:rPr>
          <w:rFonts w:ascii="Times New Roman" w:hAnsi="Times New Roman"/>
          <w:b/>
          <w:bCs/>
          <w:lang w:eastAsia="ro-RO"/>
        </w:rPr>
        <w:t>! ACESTE DOCUMENTE SE VOR PREZENTA LA MOMENTUL ÎNCHEIERII CONTRACTULUI:</w:t>
      </w:r>
    </w:p>
    <w:p w14:paraId="429A9CF8"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9.1 DOCUMENT EMIS DE DSVSA JUDEŢEANĂ PENTRU PROIECT, conform Protocolului de colaborare dintre AFIR şi ANSVSA publicat pe pagina de internet www.afir.info, după caz.</w:t>
      </w:r>
    </w:p>
    <w:p w14:paraId="40849D47"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9.2 DOCUMENT EMIS DE DSP JUDETEANĂ PENTRU PROIECT, conform Protocolului de colaborare dintre AFIR şi MS publicat pe pagina de internet www.afir.info, după caz.</w:t>
      </w:r>
    </w:p>
    <w:p w14:paraId="3A9275B3"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Atenție!</w:t>
      </w:r>
    </w:p>
    <w:p w14:paraId="42FA60C8" w14:textId="5E685CB2" w:rsidR="005E1FC8" w:rsidRPr="00814926" w:rsidRDefault="005E1FC8" w:rsidP="00DA005D">
      <w:pPr>
        <w:pStyle w:val="Style15"/>
        <w:spacing w:before="5" w:line="276" w:lineRule="auto"/>
        <w:rPr>
          <w:rFonts w:ascii="Times New Roman" w:hAnsi="Times New Roman"/>
          <w:bCs/>
          <w:lang w:eastAsia="ro-RO"/>
        </w:rPr>
      </w:pPr>
      <w:r w:rsidRPr="00886755">
        <w:rPr>
          <w:rFonts w:ascii="Times New Roman" w:hAnsi="Times New Roman"/>
          <w:bCs/>
          <w:i/>
          <w:lang w:eastAsia="ro-RO"/>
        </w:rPr>
        <w:t>Documentele acestui punct vor fi emise cu cel mult un an înaintea depunerii Cererii de finanţare.</w:t>
      </w:r>
      <w:r w:rsidR="00886755" w:rsidRPr="00886755">
        <w:rPr>
          <w:rFonts w:ascii="Times New Roman" w:hAnsi="Times New Roman"/>
          <w:bCs/>
          <w:i/>
          <w:lang w:eastAsia="ro-RO"/>
        </w:rPr>
        <w:t xml:space="preserve"> </w:t>
      </w:r>
      <w:r w:rsidRPr="00886755">
        <w:rPr>
          <w:rFonts w:ascii="Times New Roman" w:hAnsi="Times New Roman"/>
          <w:bCs/>
          <w:i/>
          <w:lang w:eastAsia="ro-RO"/>
        </w:rPr>
        <w:t>Formatul documentelor poate fi vizualizat pe pagina de internet www.afir.info, secţiunea: Informaţii utile/ Protocoale de colaborare.</w:t>
      </w:r>
    </w:p>
    <w:p w14:paraId="1A5F9EF1" w14:textId="77777777"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10. 1 AUTORIZAŢIE SANITARĂ/ NOTIFICARE de constatare a conformităţii cu legislaţia sanitară emise cu cel mult un an înaintea depunerii Cererii de finanţare, pentru unitățile care se se autorizează/avizează conform legislației în vigoare și pentru unitățile care se modernizează, după caz.</w:t>
      </w:r>
    </w:p>
    <w:p w14:paraId="61614590" w14:textId="6A41685F" w:rsidR="005E1FC8" w:rsidRPr="00886755"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10.2 NOTA DE CONSTATARE PRIVIND CONDIŢIILE DE MEDIU pentru toate unităţile în funcţiune.</w:t>
      </w:r>
      <w:r w:rsidR="00675D19">
        <w:rPr>
          <w:rFonts w:ascii="Times New Roman" w:hAnsi="Times New Roman"/>
          <w:bCs/>
          <w:i/>
          <w:lang w:eastAsia="ro-RO"/>
        </w:rPr>
        <w:t xml:space="preserve"> </w:t>
      </w:r>
      <w:r w:rsidRPr="00886755">
        <w:rPr>
          <w:rFonts w:ascii="Times New Roman" w:hAnsi="Times New Roman"/>
          <w:bCs/>
          <w:i/>
          <w:lang w:eastAsia="ro-RO"/>
        </w:rPr>
        <w:t>- se va depune la momentul încheierii contractului.</w:t>
      </w:r>
    </w:p>
    <w:p w14:paraId="6BB68020" w14:textId="77777777" w:rsidR="005E1FC8" w:rsidRDefault="005E1FC8" w:rsidP="00DA005D">
      <w:pPr>
        <w:pStyle w:val="Style15"/>
        <w:spacing w:before="5" w:line="276" w:lineRule="auto"/>
        <w:rPr>
          <w:rFonts w:ascii="Times New Roman" w:hAnsi="Times New Roman"/>
          <w:bCs/>
          <w:i/>
          <w:lang w:eastAsia="ro-RO"/>
        </w:rPr>
      </w:pPr>
      <w:r w:rsidRPr="00886755">
        <w:rPr>
          <w:rFonts w:ascii="Times New Roman" w:hAnsi="Times New Roman"/>
          <w:bCs/>
          <w:i/>
          <w:lang w:eastAsia="ro-RO"/>
        </w:rPr>
        <w:t xml:space="preserve">Atenție! Data de emitere a Notelor de constatare trebuie sa fie cu cel mult un an înaintea </w:t>
      </w:r>
      <w:r w:rsidRPr="00886755">
        <w:rPr>
          <w:rFonts w:ascii="Times New Roman" w:hAnsi="Times New Roman"/>
          <w:bCs/>
          <w:i/>
          <w:lang w:eastAsia="ro-RO"/>
        </w:rPr>
        <w:lastRenderedPageBreak/>
        <w:t>depunerii Cererii de finanțare.</w:t>
      </w:r>
    </w:p>
    <w:p w14:paraId="535E2B28" w14:textId="3AF81F0D" w:rsidR="005E1FC8" w:rsidRPr="00814926" w:rsidRDefault="005E1FC8" w:rsidP="00DA005D">
      <w:pPr>
        <w:pStyle w:val="Style15"/>
        <w:spacing w:before="5" w:line="276" w:lineRule="auto"/>
        <w:rPr>
          <w:rFonts w:ascii="Times New Roman" w:hAnsi="Times New Roman"/>
          <w:bCs/>
          <w:lang w:eastAsia="ro-RO"/>
        </w:rPr>
      </w:pPr>
      <w:r w:rsidRPr="00814926">
        <w:rPr>
          <w:rFonts w:ascii="Times New Roman" w:hAnsi="Times New Roman"/>
          <w:bCs/>
          <w:lang w:eastAsia="ro-RO"/>
        </w:rPr>
        <w:t xml:space="preserve">11.1 </w:t>
      </w:r>
      <w:r w:rsidR="00BC20FB">
        <w:rPr>
          <w:rFonts w:ascii="Times New Roman" w:hAnsi="Times New Roman"/>
          <w:bCs/>
          <w:lang w:eastAsia="ro-RO"/>
        </w:rPr>
        <w:t xml:space="preserve">Copie </w:t>
      </w:r>
      <w:r w:rsidRPr="00814926">
        <w:rPr>
          <w:rFonts w:ascii="Times New Roman" w:hAnsi="Times New Roman"/>
          <w:bCs/>
          <w:lang w:eastAsia="ro-RO"/>
        </w:rPr>
        <w:t>CERTIFICATUL DE ÎNREGISTRARE ELIBERAT DE OFICIUL REGISTRULUI COMERŢULUI</w:t>
      </w:r>
      <w:r w:rsidR="00BA1A26">
        <w:rPr>
          <w:rFonts w:ascii="Times New Roman" w:hAnsi="Times New Roman"/>
          <w:bCs/>
          <w:lang w:eastAsia="ro-RO"/>
        </w:rPr>
        <w:t xml:space="preserve"> conform legisla.ţiei în vigoare- pentru toate persoanele juridice inregistrate la ONRC</w:t>
      </w:r>
    </w:p>
    <w:p w14:paraId="56BFCE5D" w14:textId="77777777" w:rsidR="005E1FC8" w:rsidRPr="00814926" w:rsidRDefault="005E1FC8" w:rsidP="00DA005D">
      <w:pPr>
        <w:pStyle w:val="Style15"/>
        <w:spacing w:before="5" w:line="276" w:lineRule="auto"/>
        <w:rPr>
          <w:rFonts w:ascii="Times New Roman" w:hAnsi="Times New Roman"/>
          <w:bCs/>
          <w:lang w:eastAsia="ro-RO"/>
        </w:rPr>
      </w:pPr>
      <w:r w:rsidRPr="00814926">
        <w:rPr>
          <w:rFonts w:ascii="Times New Roman" w:hAnsi="Times New Roman"/>
          <w:bCs/>
          <w:lang w:eastAsia="ro-RO"/>
        </w:rPr>
        <w:t>11.2 STATUT pentru Societatea cooperativă înfiinţată în baza Legii nr. 1/ 2005 cu modificările și completările ulterioare, Cooperativa agricolă înfiinţată în baza Legii nr. 566/ 2004 cu modificările și completările ulterioaresi grupuri de producători înființate conform ordonantei 37/2005 privind recunoasterea si functionarea grupurilor si organizatiilor de producatori, pentru comercializarea produselor agricole, cu completarile si modificarile ulterioare.</w:t>
      </w:r>
    </w:p>
    <w:p w14:paraId="175CB7FB" w14:textId="77777777" w:rsidR="005E1FC8" w:rsidRDefault="005E1FC8" w:rsidP="00DA005D">
      <w:pPr>
        <w:pStyle w:val="Style15"/>
        <w:spacing w:before="5" w:line="276" w:lineRule="auto"/>
        <w:rPr>
          <w:rFonts w:ascii="Times New Roman" w:hAnsi="Times New Roman"/>
          <w:bCs/>
          <w:lang w:eastAsia="ro-RO"/>
        </w:rPr>
      </w:pPr>
      <w:r w:rsidRPr="00814926">
        <w:rPr>
          <w:rFonts w:ascii="Times New Roman" w:hAnsi="Times New Roman"/>
          <w:bCs/>
          <w:lang w:eastAsia="ro-RO"/>
        </w:rPr>
        <w:t>11.3 Documente echivalente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w:t>
      </w:r>
    </w:p>
    <w:p w14:paraId="70FDB349" w14:textId="26A002CB" w:rsidR="00A93EBC" w:rsidRDefault="00A93EBC" w:rsidP="00DA005D">
      <w:pPr>
        <w:pStyle w:val="Style15"/>
        <w:spacing w:before="5" w:line="276" w:lineRule="auto"/>
        <w:rPr>
          <w:rFonts w:ascii="Times New Roman" w:hAnsi="Times New Roman"/>
          <w:bCs/>
          <w:lang w:eastAsia="ro-RO"/>
        </w:rPr>
      </w:pPr>
      <w:r>
        <w:rPr>
          <w:rFonts w:ascii="Times New Roman" w:hAnsi="Times New Roman"/>
          <w:bCs/>
          <w:lang w:eastAsia="ro-RO"/>
        </w:rPr>
        <w:t xml:space="preserve">11.4 </w:t>
      </w:r>
      <w:r w:rsidRPr="00654762">
        <w:rPr>
          <w:rFonts w:ascii="Times New Roman" w:hAnsi="Times New Roman"/>
          <w:bCs/>
          <w:lang w:eastAsia="ro-RO"/>
        </w:rPr>
        <w:t>Copie Certificat constatator fonduri IMM insotit de “Fur</w:t>
      </w:r>
      <w:r w:rsidR="00BC20FB">
        <w:rPr>
          <w:rFonts w:ascii="Times New Roman" w:hAnsi="Times New Roman"/>
          <w:bCs/>
          <w:lang w:eastAsia="ro-RO"/>
        </w:rPr>
        <w:t>nizare informații extinse” emis</w:t>
      </w:r>
      <w:r w:rsidRPr="00654762">
        <w:rPr>
          <w:rFonts w:ascii="Times New Roman" w:hAnsi="Times New Roman"/>
          <w:bCs/>
          <w:lang w:eastAsia="ro-RO"/>
        </w:rPr>
        <w:t xml:space="preserve"> de ONRC pentru solicitant valabil la momentul depunerii cererii de finantare</w:t>
      </w:r>
      <w:r w:rsidR="00BC20FB">
        <w:rPr>
          <w:rFonts w:ascii="Times New Roman" w:hAnsi="Times New Roman"/>
          <w:bCs/>
          <w:lang w:eastAsia="ro-RO"/>
        </w:rPr>
        <w:t xml:space="preserve"> – pentru toate persoanele juridice inregistrate la ONRC</w:t>
      </w:r>
      <w:r w:rsidR="00BA1A26">
        <w:rPr>
          <w:rFonts w:ascii="Times New Roman" w:hAnsi="Times New Roman"/>
          <w:bCs/>
          <w:lang w:eastAsia="ro-RO"/>
        </w:rPr>
        <w:t>.</w:t>
      </w:r>
    </w:p>
    <w:p w14:paraId="3054CF58" w14:textId="1F2E72BE" w:rsidR="00014A36" w:rsidRPr="00886755" w:rsidRDefault="00014A36" w:rsidP="00DA005D">
      <w:pPr>
        <w:pStyle w:val="Style15"/>
        <w:spacing w:before="5" w:line="276" w:lineRule="auto"/>
        <w:rPr>
          <w:rFonts w:ascii="Times New Roman" w:hAnsi="Times New Roman"/>
          <w:b/>
          <w:bCs/>
          <w:lang w:eastAsia="ro-RO"/>
        </w:rPr>
      </w:pPr>
      <w:r w:rsidRPr="00886755">
        <w:rPr>
          <w:rFonts w:ascii="Times New Roman" w:hAnsi="Times New Roman"/>
          <w:b/>
          <w:bCs/>
          <w:lang w:eastAsia="ro-RO"/>
        </w:rPr>
        <w:t>! ACESTE DOCUMENTE SE VOR PREZENTA LA MOMENTUL ÎNCHEIERII CONTRACTULUI:</w:t>
      </w:r>
    </w:p>
    <w:p w14:paraId="1A5FE238" w14:textId="21E04D42" w:rsidR="005E1FC8" w:rsidRPr="00814926" w:rsidRDefault="00F53C69" w:rsidP="00DA005D">
      <w:pPr>
        <w:pStyle w:val="Style15"/>
        <w:spacing w:before="5" w:line="276" w:lineRule="auto"/>
        <w:rPr>
          <w:rFonts w:ascii="Times New Roman" w:hAnsi="Times New Roman"/>
          <w:bCs/>
          <w:lang w:eastAsia="ro-RO"/>
        </w:rPr>
      </w:pPr>
      <w:r>
        <w:rPr>
          <w:rFonts w:ascii="Times New Roman" w:hAnsi="Times New Roman"/>
          <w:bCs/>
          <w:lang w:eastAsia="ro-RO"/>
        </w:rPr>
        <w:t>12</w:t>
      </w:r>
      <w:r w:rsidR="005E1FC8" w:rsidRPr="00814926">
        <w:rPr>
          <w:rFonts w:ascii="Times New Roman" w:hAnsi="Times New Roman"/>
          <w:bCs/>
          <w:lang w:eastAsia="ro-RO"/>
        </w:rPr>
        <w:t>. DOCUMENT EMIS DE ANPM PENTRU PROIECT</w:t>
      </w:r>
    </w:p>
    <w:p w14:paraId="72AD4965" w14:textId="768F2BD0" w:rsidR="006743DD" w:rsidRDefault="00DA005D" w:rsidP="00DA005D">
      <w:pPr>
        <w:pStyle w:val="Style19"/>
        <w:tabs>
          <w:tab w:val="left" w:pos="355"/>
        </w:tabs>
        <w:spacing w:before="120" w:line="276" w:lineRule="auto"/>
        <w:rPr>
          <w:rFonts w:ascii="Times New Roman" w:hAnsi="Times New Roman"/>
          <w:bCs/>
          <w:lang w:eastAsia="ro-RO"/>
        </w:rPr>
      </w:pPr>
      <w:r w:rsidRPr="00DA005D">
        <w:rPr>
          <w:rFonts w:ascii="Times New Roman" w:hAnsi="Times New Roman"/>
          <w:bCs/>
          <w:lang w:eastAsia="ro-RO"/>
        </w:rPr>
        <w:t>1</w:t>
      </w:r>
      <w:r w:rsidR="00F53C69">
        <w:rPr>
          <w:rFonts w:ascii="Times New Roman" w:hAnsi="Times New Roman"/>
          <w:bCs/>
          <w:lang w:eastAsia="ro-RO"/>
        </w:rPr>
        <w:t>3</w:t>
      </w:r>
      <w:r w:rsidR="006743DD" w:rsidRPr="00DA005D">
        <w:rPr>
          <w:rFonts w:ascii="Times New Roman" w:hAnsi="Times New Roman"/>
          <w:b/>
          <w:bCs/>
          <w:lang w:eastAsia="ro-RO"/>
        </w:rPr>
        <w:t>.</w:t>
      </w:r>
      <w:r w:rsidR="006743DD" w:rsidRPr="00DA005D">
        <w:rPr>
          <w:rFonts w:ascii="Times New Roman" w:hAnsi="Times New Roman"/>
          <w:bCs/>
          <w:lang w:eastAsia="ro-RO"/>
        </w:rPr>
        <w:t xml:space="preserve"> Declaratia pe propria raspundere a beneficiarului privind raportarea platilor primite catre GAL</w:t>
      </w:r>
      <w:r w:rsidR="008B5F04" w:rsidRPr="00DA005D">
        <w:rPr>
          <w:rFonts w:ascii="Times New Roman" w:hAnsi="Times New Roman"/>
          <w:bCs/>
          <w:lang w:eastAsia="ro-RO"/>
        </w:rPr>
        <w:t>.</w:t>
      </w:r>
    </w:p>
    <w:p w14:paraId="2B5D7275" w14:textId="63BA55D0" w:rsidR="0029497F" w:rsidRPr="0029497F" w:rsidRDefault="00F53C69" w:rsidP="0029497F">
      <w:pPr>
        <w:pStyle w:val="Style19"/>
        <w:tabs>
          <w:tab w:val="left" w:pos="355"/>
        </w:tabs>
        <w:spacing w:before="120" w:line="276" w:lineRule="auto"/>
        <w:rPr>
          <w:rFonts w:ascii="Times New Roman" w:hAnsi="Times New Roman"/>
          <w:bCs/>
          <w:lang w:eastAsia="ro-RO"/>
        </w:rPr>
      </w:pPr>
      <w:r>
        <w:rPr>
          <w:rFonts w:ascii="Times New Roman" w:hAnsi="Times New Roman"/>
          <w:bCs/>
          <w:lang w:eastAsia="ro-RO"/>
        </w:rPr>
        <w:t>14</w:t>
      </w:r>
      <w:r w:rsidR="0029497F" w:rsidRPr="0029497F">
        <w:rPr>
          <w:rFonts w:ascii="Times New Roman" w:hAnsi="Times New Roman"/>
          <w:bCs/>
          <w:lang w:eastAsia="ro-RO"/>
        </w:rPr>
        <w:t>. Documente de inregistrare pentru parteneri</w:t>
      </w:r>
    </w:p>
    <w:p w14:paraId="3AFCC5AD" w14:textId="0A9AEFE6" w:rsidR="0029497F" w:rsidRPr="0029497F" w:rsidRDefault="00F53C69" w:rsidP="0029497F">
      <w:pPr>
        <w:pStyle w:val="Style19"/>
        <w:tabs>
          <w:tab w:val="left" w:pos="355"/>
        </w:tabs>
        <w:spacing w:before="120" w:line="276" w:lineRule="auto"/>
        <w:rPr>
          <w:rFonts w:ascii="Times New Roman" w:hAnsi="Times New Roman"/>
          <w:bCs/>
          <w:lang w:eastAsia="ro-RO"/>
        </w:rPr>
      </w:pPr>
      <w:r>
        <w:rPr>
          <w:rFonts w:ascii="Times New Roman" w:hAnsi="Times New Roman"/>
          <w:bCs/>
          <w:lang w:eastAsia="ro-RO"/>
        </w:rPr>
        <w:t>15</w:t>
      </w:r>
      <w:r w:rsidR="0029497F" w:rsidRPr="0029497F">
        <w:rPr>
          <w:rFonts w:ascii="Times New Roman" w:hAnsi="Times New Roman"/>
          <w:bCs/>
          <w:lang w:eastAsia="ro-RO"/>
        </w:rPr>
        <w:t xml:space="preserve">. Act de identitate pentru </w:t>
      </w:r>
      <w:r>
        <w:rPr>
          <w:rFonts w:ascii="Times New Roman" w:hAnsi="Times New Roman"/>
          <w:bCs/>
          <w:lang w:eastAsia="ro-RO"/>
        </w:rPr>
        <w:t xml:space="preserve">reprezentantii legali ai </w:t>
      </w:r>
      <w:r w:rsidR="0029497F" w:rsidRPr="0029497F">
        <w:rPr>
          <w:rFonts w:ascii="Times New Roman" w:hAnsi="Times New Roman"/>
          <w:bCs/>
          <w:lang w:eastAsia="ro-RO"/>
        </w:rPr>
        <w:t>parteneri</w:t>
      </w:r>
      <w:r>
        <w:rPr>
          <w:rFonts w:ascii="Times New Roman" w:hAnsi="Times New Roman"/>
          <w:bCs/>
          <w:lang w:eastAsia="ro-RO"/>
        </w:rPr>
        <w:t>lor</w:t>
      </w:r>
      <w:r w:rsidR="0029497F" w:rsidRPr="0029497F">
        <w:rPr>
          <w:rFonts w:ascii="Times New Roman" w:hAnsi="Times New Roman"/>
          <w:bCs/>
          <w:lang w:eastAsia="ro-RO"/>
        </w:rPr>
        <w:t xml:space="preserve"> si</w:t>
      </w:r>
      <w:r w:rsidR="003F3FBE">
        <w:rPr>
          <w:rFonts w:ascii="Times New Roman" w:hAnsi="Times New Roman"/>
          <w:bCs/>
          <w:lang w:eastAsia="ro-RO"/>
        </w:rPr>
        <w:t xml:space="preserve"> al</w:t>
      </w:r>
      <w:r w:rsidR="0029497F" w:rsidRPr="0029497F">
        <w:rPr>
          <w:rFonts w:ascii="Times New Roman" w:hAnsi="Times New Roman"/>
          <w:bCs/>
          <w:lang w:eastAsia="ro-RO"/>
        </w:rPr>
        <w:t xml:space="preserve"> leader</w:t>
      </w:r>
      <w:r>
        <w:rPr>
          <w:rFonts w:ascii="Times New Roman" w:hAnsi="Times New Roman"/>
          <w:bCs/>
          <w:lang w:eastAsia="ro-RO"/>
        </w:rPr>
        <w:t>ului</w:t>
      </w:r>
      <w:r w:rsidR="0029497F" w:rsidRPr="0029497F">
        <w:rPr>
          <w:rFonts w:ascii="Times New Roman" w:hAnsi="Times New Roman"/>
          <w:bCs/>
          <w:lang w:eastAsia="ro-RO"/>
        </w:rPr>
        <w:t xml:space="preserve"> de proiect</w:t>
      </w:r>
    </w:p>
    <w:p w14:paraId="0E384927" w14:textId="33A70D4F" w:rsidR="0029497F" w:rsidRPr="0029497F" w:rsidRDefault="00F53C69" w:rsidP="0029497F">
      <w:pPr>
        <w:pStyle w:val="Style19"/>
        <w:tabs>
          <w:tab w:val="left" w:pos="355"/>
        </w:tabs>
        <w:spacing w:before="120" w:line="276" w:lineRule="auto"/>
        <w:rPr>
          <w:rFonts w:ascii="Times New Roman" w:hAnsi="Times New Roman"/>
          <w:bCs/>
          <w:lang w:eastAsia="ro-RO"/>
        </w:rPr>
      </w:pPr>
      <w:r>
        <w:rPr>
          <w:rFonts w:ascii="Times New Roman" w:hAnsi="Times New Roman"/>
          <w:bCs/>
          <w:lang w:eastAsia="ro-RO"/>
        </w:rPr>
        <w:t>16</w:t>
      </w:r>
      <w:r w:rsidR="0029497F" w:rsidRPr="0029497F">
        <w:rPr>
          <w:rFonts w:ascii="Times New Roman" w:hAnsi="Times New Roman"/>
          <w:bCs/>
          <w:lang w:eastAsia="ro-RO"/>
        </w:rPr>
        <w:t>. ALTE DOCUMENTE JUSTIFICATIVE (SE VOR SPECIFICA DUPĂ CAZ)</w:t>
      </w:r>
    </w:p>
    <w:p w14:paraId="3C16B10C" w14:textId="77777777" w:rsidR="0029497F" w:rsidRPr="00DA005D" w:rsidRDefault="0029497F" w:rsidP="00DA005D">
      <w:pPr>
        <w:pStyle w:val="Style19"/>
        <w:tabs>
          <w:tab w:val="left" w:pos="355"/>
        </w:tabs>
        <w:spacing w:before="120" w:line="276" w:lineRule="auto"/>
        <w:rPr>
          <w:rFonts w:ascii="Times New Roman" w:hAnsi="Times New Roman"/>
          <w:bCs/>
          <w:lang w:eastAsia="ro-RO"/>
        </w:rPr>
      </w:pPr>
    </w:p>
    <w:p w14:paraId="08735EA8" w14:textId="77777777" w:rsidR="008B4B03" w:rsidRDefault="008B4B03" w:rsidP="00DA005D">
      <w:pPr>
        <w:pStyle w:val="Style15"/>
        <w:spacing w:before="5" w:line="276" w:lineRule="auto"/>
        <w:rPr>
          <w:rFonts w:ascii="Times New Roman" w:hAnsi="Times New Roman"/>
          <w:bCs/>
          <w:lang w:eastAsia="ro-RO"/>
        </w:rPr>
      </w:pPr>
    </w:p>
    <w:p w14:paraId="4DAE9CE6" w14:textId="77777777" w:rsidR="003D515C" w:rsidRPr="00814926" w:rsidRDefault="003D515C" w:rsidP="00DA005D">
      <w:pPr>
        <w:pStyle w:val="Style15"/>
        <w:spacing w:before="5" w:line="276" w:lineRule="auto"/>
        <w:rPr>
          <w:rFonts w:ascii="Times New Roman" w:hAnsi="Times New Roman"/>
          <w:bCs/>
          <w:lang w:eastAsia="ro-RO"/>
        </w:rPr>
      </w:pPr>
      <w:r w:rsidRPr="00814926">
        <w:rPr>
          <w:rFonts w:ascii="Times New Roman" w:hAnsi="Times New Roman"/>
          <w:bCs/>
          <w:lang w:eastAsia="ro-RO"/>
        </w:rPr>
        <w:t>Atenţie! Evaluarea cererii de finanţare din punct de vedere al eligibilităţii şi al verificării criteriilor de selecţie va include şi consultarea informaţilor referitoare la solicitant şi la punctul de lucru, după caz, deţinute de instituţiile abilitate (ex: ANSVSA, APIA, MADR, ONRC, etc.) sau documentele relevante anexate de către solicitant: Oferte, Documente înființare membrii, Documente de identitate - copii, Contract de muncă/extras REVISAL, Angajament de realizare lucrări/construcții, Hotararea Consiliului Local, etc.</w:t>
      </w:r>
    </w:p>
    <w:p w14:paraId="3EC5F59A" w14:textId="77777777" w:rsidR="003D515C" w:rsidRPr="00814926" w:rsidRDefault="003D515C" w:rsidP="00DA005D">
      <w:pPr>
        <w:pStyle w:val="Style15"/>
        <w:spacing w:before="5" w:line="276" w:lineRule="auto"/>
        <w:rPr>
          <w:rFonts w:ascii="Times New Roman" w:hAnsi="Times New Roman"/>
          <w:bCs/>
          <w:lang w:eastAsia="ro-RO"/>
        </w:rPr>
      </w:pPr>
      <w:r w:rsidRPr="00814926">
        <w:rPr>
          <w:rFonts w:ascii="Times New Roman" w:hAnsi="Times New Roman"/>
          <w:bCs/>
          <w:lang w:eastAsia="ro-RO"/>
        </w:rPr>
        <w:t>IMPORTANT !</w:t>
      </w:r>
    </w:p>
    <w:p w14:paraId="4B6BEAD0" w14:textId="77777777" w:rsidR="003D515C" w:rsidRPr="00814926" w:rsidRDefault="003D515C" w:rsidP="00DA005D">
      <w:pPr>
        <w:pStyle w:val="Style15"/>
        <w:spacing w:before="5" w:line="276" w:lineRule="auto"/>
        <w:rPr>
          <w:rFonts w:ascii="Times New Roman" w:hAnsi="Times New Roman"/>
          <w:bCs/>
          <w:lang w:eastAsia="ro-RO"/>
        </w:rPr>
      </w:pPr>
      <w:r w:rsidRPr="00814926">
        <w:rPr>
          <w:rFonts w:ascii="Times New Roman" w:hAnsi="Times New Roman"/>
          <w:bCs/>
          <w:lang w:eastAsia="ro-RO"/>
        </w:rPr>
        <w:t>Documentele justificative anexate Cererii de finanţare trebuie să fie valabile la data depunerii acestora, în conformitate cu legislaţia naţională în vigoare.</w:t>
      </w:r>
    </w:p>
    <w:p w14:paraId="17345507" w14:textId="77777777" w:rsidR="003D515C" w:rsidRPr="00814926" w:rsidRDefault="003D515C" w:rsidP="00DA005D">
      <w:pPr>
        <w:pStyle w:val="Style19"/>
        <w:tabs>
          <w:tab w:val="left" w:pos="355"/>
        </w:tabs>
        <w:spacing w:before="120" w:line="276" w:lineRule="auto"/>
        <w:rPr>
          <w:rFonts w:ascii="Times New Roman" w:hAnsi="Times New Roman"/>
          <w:highlight w:val="red"/>
        </w:rPr>
      </w:pPr>
    </w:p>
    <w:p w14:paraId="2063BFDB" w14:textId="061C0D8D" w:rsidR="00D4086B" w:rsidRPr="00814926" w:rsidRDefault="00D4086B" w:rsidP="00DA005D">
      <w:pPr>
        <w:pStyle w:val="Style13"/>
        <w:widowControl/>
        <w:spacing w:before="67" w:line="276" w:lineRule="auto"/>
        <w:rPr>
          <w:rStyle w:val="FontStyle66"/>
          <w:rFonts w:ascii="Times New Roman" w:hAnsi="Times New Roman" w:cs="Times New Roman"/>
          <w:sz w:val="24"/>
          <w:szCs w:val="24"/>
          <w:lang w:val="ro-RO" w:eastAsia="ro-RO"/>
        </w:rPr>
      </w:pPr>
      <w:r w:rsidRPr="00814926">
        <w:rPr>
          <w:rStyle w:val="FontStyle66"/>
          <w:rFonts w:ascii="Times New Roman" w:hAnsi="Times New Roman" w:cs="Times New Roman"/>
          <w:sz w:val="24"/>
          <w:szCs w:val="24"/>
          <w:lang w:val="ro-RO" w:eastAsia="ro-RO"/>
        </w:rPr>
        <w:t>Depunerea Dosarului Cererii de Finanţare</w:t>
      </w:r>
    </w:p>
    <w:p w14:paraId="2DC3EEA1" w14:textId="77777777" w:rsidR="00D4086B" w:rsidRPr="00814926" w:rsidRDefault="00D4086B" w:rsidP="00DA005D">
      <w:pPr>
        <w:pStyle w:val="Style4"/>
        <w:widowControl/>
        <w:spacing w:line="276" w:lineRule="auto"/>
        <w:rPr>
          <w:rFonts w:ascii="Times New Roman" w:hAnsi="Times New Roman"/>
        </w:rPr>
      </w:pPr>
    </w:p>
    <w:p w14:paraId="50A6678F" w14:textId="106CFC27" w:rsidR="00D4086B" w:rsidRPr="00814926" w:rsidRDefault="00D4086B" w:rsidP="00DA005D">
      <w:pPr>
        <w:pStyle w:val="Style4"/>
        <w:widowControl/>
        <w:spacing w:before="14" w:line="276" w:lineRule="auto"/>
        <w:rPr>
          <w:rStyle w:val="FontStyle75"/>
          <w:rFonts w:ascii="Times New Roman" w:hAnsi="Times New Roman" w:cs="Times New Roman"/>
          <w:b/>
          <w:bCs/>
          <w:sz w:val="24"/>
          <w:szCs w:val="24"/>
          <w:lang w:val="ro-RO" w:eastAsia="ro-RO"/>
        </w:rPr>
      </w:pPr>
      <w:r w:rsidRPr="00814926">
        <w:rPr>
          <w:rStyle w:val="FontStyle77"/>
          <w:rFonts w:ascii="Times New Roman" w:hAnsi="Times New Roman" w:cs="Times New Roman"/>
          <w:sz w:val="24"/>
          <w:szCs w:val="24"/>
          <w:lang w:val="ro-RO" w:eastAsia="ro-RO"/>
        </w:rPr>
        <w:t xml:space="preserve">Cererea de Finanţare însoţită de anexele tehnice şi administrative - în 2 (doua) exemplare -original si o copie - vor fi depuse la sediul GAL </w:t>
      </w:r>
      <w:r w:rsidR="00FF1E29">
        <w:rPr>
          <w:rStyle w:val="FontStyle77"/>
          <w:rFonts w:ascii="Times New Roman" w:hAnsi="Times New Roman" w:cs="Times New Roman"/>
          <w:sz w:val="24"/>
          <w:szCs w:val="24"/>
          <w:lang w:val="ro-RO" w:eastAsia="ro-RO"/>
        </w:rPr>
        <w:t>MEHEDINTIUL DE SUD</w:t>
      </w:r>
      <w:r w:rsidR="00F25276" w:rsidRPr="00814926">
        <w:rPr>
          <w:rStyle w:val="FontStyle77"/>
          <w:rFonts w:ascii="Times New Roman" w:hAnsi="Times New Roman" w:cs="Times New Roman"/>
          <w:sz w:val="24"/>
          <w:szCs w:val="24"/>
          <w:lang w:val="ro-RO" w:eastAsia="ro-RO"/>
        </w:rPr>
        <w:t xml:space="preserve"> </w:t>
      </w:r>
      <w:r w:rsidRPr="00814926">
        <w:rPr>
          <w:rStyle w:val="FontStyle75"/>
          <w:rFonts w:ascii="Times New Roman" w:hAnsi="Times New Roman" w:cs="Times New Roman"/>
          <w:sz w:val="24"/>
          <w:szCs w:val="24"/>
          <w:lang w:val="ro-RO" w:eastAsia="ro-RO"/>
        </w:rPr>
        <w:t xml:space="preserve">împreuna cu formatul electronic (CD - 2 exemplare) al Cererii de Finanţare si anexele tehnice şi </w:t>
      </w:r>
      <w:r w:rsidRPr="00814926">
        <w:rPr>
          <w:rStyle w:val="FontStyle75"/>
          <w:rFonts w:ascii="Times New Roman" w:hAnsi="Times New Roman" w:cs="Times New Roman"/>
          <w:sz w:val="24"/>
          <w:szCs w:val="24"/>
          <w:lang w:val="ro-RO" w:eastAsia="ro-RO"/>
        </w:rPr>
        <w:lastRenderedPageBreak/>
        <w:t>administrative scanate</w:t>
      </w:r>
      <w:r w:rsidR="008D3832" w:rsidRPr="00814926">
        <w:rPr>
          <w:rStyle w:val="FontStyle75"/>
          <w:rFonts w:ascii="Times New Roman" w:hAnsi="Times New Roman" w:cs="Times New Roman"/>
          <w:sz w:val="24"/>
          <w:szCs w:val="24"/>
          <w:lang w:val="ro-RO" w:eastAsia="ro-RO"/>
        </w:rPr>
        <w:t>, precum si al Cererii de Finantare in format editabil</w:t>
      </w:r>
      <w:r w:rsidRPr="00814926">
        <w:rPr>
          <w:rStyle w:val="FontStyle75"/>
          <w:rFonts w:ascii="Times New Roman" w:hAnsi="Times New Roman" w:cs="Times New Roman"/>
          <w:sz w:val="24"/>
          <w:szCs w:val="24"/>
          <w:lang w:val="ro-RO" w:eastAsia="ro-RO"/>
        </w:rPr>
        <w:t>. Exemplarele vor fi marcate clar, pe coperta, în partea superioara dreapta, cu „ORIGINAL", respectiv „COPIE"</w:t>
      </w:r>
      <w:r w:rsidR="00F50AEB" w:rsidRPr="00814926">
        <w:rPr>
          <w:rStyle w:val="FontStyle75"/>
          <w:rFonts w:ascii="Times New Roman" w:hAnsi="Times New Roman" w:cs="Times New Roman"/>
          <w:sz w:val="24"/>
          <w:szCs w:val="24"/>
          <w:lang w:val="ro-RO" w:eastAsia="ro-RO"/>
        </w:rPr>
        <w:t>.</w:t>
      </w:r>
    </w:p>
    <w:p w14:paraId="1ADFC752" w14:textId="77777777" w:rsidR="006E5A2E" w:rsidRPr="00814926" w:rsidRDefault="00D4086B" w:rsidP="00DA005D">
      <w:pPr>
        <w:pStyle w:val="Style15"/>
        <w:widowControl/>
        <w:spacing w:before="24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14:paraId="15EE5D9F" w14:textId="77777777" w:rsidR="00005D9F" w:rsidRPr="00814926" w:rsidRDefault="00005D9F" w:rsidP="00DA005D">
      <w:pPr>
        <w:pStyle w:val="Style15"/>
        <w:widowControl/>
        <w:spacing w:before="240" w:line="276" w:lineRule="auto"/>
        <w:rPr>
          <w:rStyle w:val="FontStyle75"/>
          <w:rFonts w:ascii="Times New Roman" w:hAnsi="Times New Roman" w:cs="Times New Roman"/>
          <w:color w:val="000000" w:themeColor="text1"/>
          <w:sz w:val="24"/>
          <w:szCs w:val="24"/>
          <w:lang w:val="ro-RO" w:eastAsia="ro-RO"/>
        </w:rPr>
      </w:pPr>
      <w:r w:rsidRPr="00814926">
        <w:rPr>
          <w:rFonts w:ascii="Times New Roman" w:hAnsi="Times New Roman"/>
          <w:color w:val="000000" w:themeColor="text1"/>
          <w:lang w:eastAsia="ro-RO"/>
        </w:rPr>
        <w:t>Cererea de Finantare si toata documentatia aferenta nu trebuie sa fie semnate si stampilate pe fiecare pagina</w:t>
      </w:r>
      <w:r w:rsidR="00371CF0" w:rsidRPr="00814926">
        <w:rPr>
          <w:rFonts w:ascii="Times New Roman" w:hAnsi="Times New Roman"/>
          <w:color w:val="000000" w:themeColor="text1"/>
          <w:lang w:eastAsia="ro-RO"/>
        </w:rPr>
        <w:t>, semnatura si stampila solicitantului fiind necesare doar in sectiunile in care sunt expres mentionate</w:t>
      </w:r>
      <w:r w:rsidRPr="00814926">
        <w:rPr>
          <w:rFonts w:ascii="Times New Roman" w:hAnsi="Times New Roman"/>
          <w:color w:val="000000" w:themeColor="text1"/>
          <w:lang w:eastAsia="ro-RO"/>
        </w:rPr>
        <w:t xml:space="preserve">. Solicitantul isi asuma veridicitatea documentelor, iar daca la prezentarea acestora in original se constata neconcordante proiectul va fi </w:t>
      </w:r>
      <w:r w:rsidR="00DE0680" w:rsidRPr="00814926">
        <w:rPr>
          <w:rFonts w:ascii="Times New Roman" w:hAnsi="Times New Roman"/>
          <w:color w:val="000000" w:themeColor="text1"/>
          <w:lang w:eastAsia="ro-RO"/>
        </w:rPr>
        <w:t>respins</w:t>
      </w:r>
      <w:r w:rsidRPr="00814926">
        <w:rPr>
          <w:rFonts w:ascii="Times New Roman" w:hAnsi="Times New Roman"/>
          <w:color w:val="000000" w:themeColor="text1"/>
          <w:lang w:eastAsia="ro-RO"/>
        </w:rPr>
        <w:t>.</w:t>
      </w:r>
    </w:p>
    <w:p w14:paraId="748A6584" w14:textId="77777777" w:rsidR="00D4086B" w:rsidRPr="00814926" w:rsidRDefault="00D4086B" w:rsidP="00DA005D">
      <w:pPr>
        <w:pStyle w:val="Style15"/>
        <w:widowControl/>
        <w:spacing w:before="67"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814926" w14:paraId="00A6FBF3"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7C65611A" w14:textId="77777777" w:rsidR="00D4086B" w:rsidRPr="00814926" w:rsidRDefault="00D4086B" w:rsidP="00DA005D">
            <w:pPr>
              <w:pStyle w:val="Style20"/>
              <w:widowControl/>
              <w:spacing w:line="276" w:lineRule="auto"/>
              <w:jc w:val="both"/>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84B0EDE" w14:textId="77777777" w:rsidR="00D4086B" w:rsidRPr="00814926" w:rsidRDefault="00D4086B" w:rsidP="00DA005D">
            <w:pPr>
              <w:pStyle w:val="Style20"/>
              <w:widowControl/>
              <w:spacing w:line="276" w:lineRule="auto"/>
              <w:ind w:left="1766"/>
              <w:jc w:val="both"/>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52862E31" w14:textId="77777777" w:rsidR="00D4086B" w:rsidRPr="00814926" w:rsidRDefault="00D4086B" w:rsidP="00DA005D">
            <w:pPr>
              <w:pStyle w:val="Style20"/>
              <w:widowControl/>
              <w:tabs>
                <w:tab w:val="left" w:leader="dot" w:pos="1978"/>
                <w:tab w:val="left" w:leader="dot" w:pos="3043"/>
              </w:tabs>
              <w:spacing w:line="276" w:lineRule="auto"/>
              <w:jc w:val="both"/>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Nr. Pagina (de la</w:t>
            </w:r>
            <w:r w:rsidRPr="00814926">
              <w:rPr>
                <w:rStyle w:val="FontStyle75"/>
                <w:rFonts w:ascii="Times New Roman" w:hAnsi="Times New Roman" w:cs="Times New Roman"/>
                <w:sz w:val="24"/>
                <w:szCs w:val="24"/>
                <w:lang w:val="ro-RO" w:eastAsia="ro-RO"/>
              </w:rPr>
              <w:tab/>
              <w:t>pâna la</w:t>
            </w:r>
            <w:r w:rsidRPr="00814926">
              <w:rPr>
                <w:rStyle w:val="FontStyle75"/>
                <w:rFonts w:ascii="Times New Roman" w:hAnsi="Times New Roman" w:cs="Times New Roman"/>
                <w:sz w:val="24"/>
                <w:szCs w:val="24"/>
                <w:lang w:val="ro-RO" w:eastAsia="ro-RO"/>
              </w:rPr>
              <w:tab/>
              <w:t>)</w:t>
            </w:r>
          </w:p>
        </w:tc>
      </w:tr>
      <w:tr w:rsidR="00D216C5" w:rsidRPr="00814926" w14:paraId="7C47A0C5"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211C4D34" w14:textId="77777777" w:rsidR="00D4086B" w:rsidRPr="00814926" w:rsidRDefault="00D4086B" w:rsidP="00DA005D">
            <w:pPr>
              <w:pStyle w:val="Style20"/>
              <w:widowControl/>
              <w:spacing w:line="276" w:lineRule="auto"/>
              <w:jc w:val="both"/>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55CA9902" w14:textId="77777777" w:rsidR="00D4086B" w:rsidRPr="00814926" w:rsidRDefault="00D4086B" w:rsidP="00DA005D">
            <w:pPr>
              <w:pStyle w:val="Style46"/>
              <w:widowControl/>
              <w:spacing w:line="276"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14:paraId="585CD441" w14:textId="77777777" w:rsidR="00D4086B" w:rsidRPr="00814926" w:rsidRDefault="00D4086B" w:rsidP="00DA005D">
            <w:pPr>
              <w:pStyle w:val="Style46"/>
              <w:widowControl/>
              <w:spacing w:line="276" w:lineRule="auto"/>
              <w:jc w:val="both"/>
              <w:rPr>
                <w:rFonts w:ascii="Times New Roman" w:hAnsi="Times New Roman"/>
              </w:rPr>
            </w:pPr>
          </w:p>
        </w:tc>
      </w:tr>
      <w:tr w:rsidR="00D216C5" w:rsidRPr="00814926" w14:paraId="33B8097E"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62EF99A1" w14:textId="77777777" w:rsidR="00D4086B" w:rsidRPr="00814926" w:rsidRDefault="00D4086B" w:rsidP="00DA005D">
            <w:pPr>
              <w:pStyle w:val="Style46"/>
              <w:widowControl/>
              <w:spacing w:line="276" w:lineRule="auto"/>
              <w:jc w:val="both"/>
              <w:rPr>
                <w:rFonts w:ascii="Times New Roman" w:hAnsi="Times New Roman"/>
              </w:rPr>
            </w:pPr>
          </w:p>
        </w:tc>
        <w:tc>
          <w:tcPr>
            <w:tcW w:w="4855" w:type="dxa"/>
            <w:tcBorders>
              <w:top w:val="single" w:sz="6" w:space="0" w:color="auto"/>
              <w:left w:val="single" w:sz="6" w:space="0" w:color="auto"/>
              <w:bottom w:val="single" w:sz="6" w:space="0" w:color="auto"/>
              <w:right w:val="single" w:sz="6" w:space="0" w:color="auto"/>
            </w:tcBorders>
          </w:tcPr>
          <w:p w14:paraId="1CE59D44" w14:textId="77777777" w:rsidR="00D4086B" w:rsidRPr="00814926" w:rsidRDefault="00D4086B" w:rsidP="00DA005D">
            <w:pPr>
              <w:pStyle w:val="Style46"/>
              <w:widowControl/>
              <w:spacing w:line="276"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14:paraId="2FCF0322" w14:textId="77777777" w:rsidR="00D4086B" w:rsidRPr="00814926" w:rsidRDefault="00D4086B" w:rsidP="00DA005D">
            <w:pPr>
              <w:pStyle w:val="Style46"/>
              <w:widowControl/>
              <w:spacing w:line="276" w:lineRule="auto"/>
              <w:jc w:val="both"/>
              <w:rPr>
                <w:rFonts w:ascii="Times New Roman" w:hAnsi="Times New Roman"/>
              </w:rPr>
            </w:pPr>
          </w:p>
        </w:tc>
      </w:tr>
      <w:tr w:rsidR="00D216C5" w:rsidRPr="00814926" w14:paraId="5669E42D"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3650EDF5" w14:textId="77777777" w:rsidR="00D4086B" w:rsidRPr="00814926" w:rsidRDefault="00D4086B" w:rsidP="00DA005D">
            <w:pPr>
              <w:pStyle w:val="Style20"/>
              <w:widowControl/>
              <w:spacing w:line="276" w:lineRule="auto"/>
              <w:jc w:val="both"/>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59C598E8" w14:textId="77777777" w:rsidR="00D4086B" w:rsidRPr="00814926" w:rsidRDefault="00D4086B" w:rsidP="00DA005D">
            <w:pPr>
              <w:pStyle w:val="Style46"/>
              <w:widowControl/>
              <w:spacing w:line="276"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14:paraId="0C87F25F" w14:textId="77777777" w:rsidR="00D4086B" w:rsidRPr="00814926" w:rsidRDefault="00D4086B" w:rsidP="00DA005D">
            <w:pPr>
              <w:pStyle w:val="Style46"/>
              <w:widowControl/>
              <w:spacing w:line="276" w:lineRule="auto"/>
              <w:jc w:val="both"/>
              <w:rPr>
                <w:rFonts w:ascii="Times New Roman" w:hAnsi="Times New Roman"/>
              </w:rPr>
            </w:pPr>
          </w:p>
        </w:tc>
      </w:tr>
    </w:tbl>
    <w:p w14:paraId="37637EFF" w14:textId="77777777" w:rsidR="00D4086B" w:rsidRPr="00814926" w:rsidRDefault="00D4086B" w:rsidP="00DA005D">
      <w:pPr>
        <w:pStyle w:val="Style15"/>
        <w:widowControl/>
        <w:spacing w:before="202"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14:paraId="7F0BBEA5" w14:textId="77777777" w:rsidR="00D4086B" w:rsidRPr="00814926" w:rsidRDefault="00D4086B" w:rsidP="00DA005D">
      <w:pPr>
        <w:pStyle w:val="Style15"/>
        <w:widowControl/>
        <w:spacing w:before="5" w:line="276" w:lineRule="auto"/>
        <w:rPr>
          <w:rStyle w:val="FontStyle75"/>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 xml:space="preserve">IMPORTANT! </w:t>
      </w:r>
      <w:r w:rsidRPr="00814926">
        <w:rPr>
          <w:rStyle w:val="FontStyle75"/>
          <w:rFonts w:ascii="Times New Roman" w:hAnsi="Times New Roman" w:cs="Times New Roman"/>
          <w:sz w:val="24"/>
          <w:szCs w:val="24"/>
          <w:lang w:val="ro-RO" w:eastAsia="ro-RO"/>
        </w:rPr>
        <w:t>Solicitantul trebuie sa se asigure ca ramâne în posesia unui exemplar complet al Dosarului Cererii de Finanţare, în afara celor 2 exemplare pe care le depune.</w:t>
      </w:r>
    </w:p>
    <w:p w14:paraId="009DC11F" w14:textId="77777777" w:rsidR="00F25276" w:rsidRPr="00814926" w:rsidRDefault="00F25276" w:rsidP="00DA005D">
      <w:pPr>
        <w:pStyle w:val="Style15"/>
        <w:widowControl/>
        <w:spacing w:before="5" w:line="276" w:lineRule="auto"/>
        <w:rPr>
          <w:rStyle w:val="FontStyle75"/>
          <w:rFonts w:ascii="Times New Roman" w:hAnsi="Times New Roman" w:cs="Times New Roman"/>
          <w:sz w:val="24"/>
          <w:szCs w:val="24"/>
          <w:lang w:val="ro-RO" w:eastAsia="ro-RO"/>
        </w:rPr>
      </w:pPr>
    </w:p>
    <w:p w14:paraId="3F067B6F" w14:textId="77777777" w:rsidR="00D4086B" w:rsidRPr="00814926" w:rsidRDefault="00D4086B" w:rsidP="00DA005D">
      <w:pPr>
        <w:pStyle w:val="Style13"/>
        <w:widowControl/>
        <w:spacing w:before="192" w:line="276" w:lineRule="auto"/>
        <w:rPr>
          <w:rStyle w:val="FontStyle66"/>
          <w:rFonts w:ascii="Times New Roman" w:hAnsi="Times New Roman" w:cs="Times New Roman"/>
          <w:sz w:val="24"/>
          <w:szCs w:val="24"/>
          <w:lang w:val="ro-RO" w:eastAsia="ro-RO"/>
        </w:rPr>
      </w:pPr>
      <w:r w:rsidRPr="00814926">
        <w:rPr>
          <w:rStyle w:val="FontStyle66"/>
          <w:rFonts w:ascii="Times New Roman" w:hAnsi="Times New Roman" w:cs="Times New Roman"/>
          <w:sz w:val="24"/>
          <w:szCs w:val="24"/>
          <w:lang w:val="ro-RO" w:eastAsia="ro-RO"/>
        </w:rPr>
        <w:t>Verificarea dosarului cererii de finanţare</w:t>
      </w:r>
    </w:p>
    <w:p w14:paraId="76BA1B80" w14:textId="77777777" w:rsidR="00D4086B" w:rsidRPr="00814926" w:rsidRDefault="00D4086B" w:rsidP="00DA005D">
      <w:pPr>
        <w:pStyle w:val="Style4"/>
        <w:widowControl/>
        <w:spacing w:before="14" w:line="276" w:lineRule="auto"/>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 xml:space="preserve">Verificarea </w:t>
      </w:r>
      <w:r w:rsidR="00EA1F68" w:rsidRPr="00814926">
        <w:rPr>
          <w:rStyle w:val="FontStyle77"/>
          <w:rFonts w:ascii="Times New Roman" w:hAnsi="Times New Roman" w:cs="Times New Roman"/>
          <w:sz w:val="24"/>
          <w:szCs w:val="24"/>
          <w:lang w:val="ro-RO" w:eastAsia="ro-RO"/>
        </w:rPr>
        <w:t xml:space="preserve">dosarului </w:t>
      </w:r>
      <w:r w:rsidRPr="00814926">
        <w:rPr>
          <w:rStyle w:val="FontStyle77"/>
          <w:rFonts w:ascii="Times New Roman" w:hAnsi="Times New Roman" w:cs="Times New Roman"/>
          <w:sz w:val="24"/>
          <w:szCs w:val="24"/>
          <w:lang w:val="ro-RO" w:eastAsia="ro-RO"/>
        </w:rPr>
        <w:t>c</w:t>
      </w:r>
      <w:r w:rsidR="00EA1F68" w:rsidRPr="00814926">
        <w:rPr>
          <w:rStyle w:val="FontStyle77"/>
          <w:rFonts w:ascii="Times New Roman" w:hAnsi="Times New Roman" w:cs="Times New Roman"/>
          <w:sz w:val="24"/>
          <w:szCs w:val="24"/>
          <w:lang w:val="ro-RO" w:eastAsia="ro-RO"/>
        </w:rPr>
        <w:t>ererii</w:t>
      </w:r>
      <w:r w:rsidRPr="00814926">
        <w:rPr>
          <w:rStyle w:val="FontStyle77"/>
          <w:rFonts w:ascii="Times New Roman" w:hAnsi="Times New Roman" w:cs="Times New Roman"/>
          <w:sz w:val="24"/>
          <w:szCs w:val="24"/>
          <w:lang w:val="ro-RO" w:eastAsia="ro-RO"/>
        </w:rPr>
        <w:t xml:space="preserve"> de finanţare se face de către:</w:t>
      </w:r>
    </w:p>
    <w:p w14:paraId="5CBE026C" w14:textId="11C2DF60" w:rsidR="00D4086B" w:rsidRPr="00814926" w:rsidRDefault="00D4086B" w:rsidP="00DA005D">
      <w:pPr>
        <w:pStyle w:val="Style37"/>
        <w:widowControl/>
        <w:numPr>
          <w:ilvl w:val="0"/>
          <w:numId w:val="3"/>
        </w:numPr>
        <w:tabs>
          <w:tab w:val="left" w:pos="845"/>
        </w:tabs>
        <w:spacing w:line="276" w:lineRule="auto"/>
        <w:ind w:left="494"/>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GAL </w:t>
      </w:r>
      <w:r w:rsidR="00FF1E29">
        <w:rPr>
          <w:rStyle w:val="FontStyle75"/>
          <w:rFonts w:ascii="Times New Roman" w:hAnsi="Times New Roman" w:cs="Times New Roman"/>
          <w:sz w:val="24"/>
          <w:szCs w:val="24"/>
          <w:lang w:val="ro-RO" w:eastAsia="ro-RO"/>
        </w:rPr>
        <w:t>MEHEDINTIUL DE SUD</w:t>
      </w:r>
      <w:r w:rsidRPr="00814926">
        <w:rPr>
          <w:rStyle w:val="FontStyle75"/>
          <w:rFonts w:ascii="Times New Roman" w:hAnsi="Times New Roman" w:cs="Times New Roman"/>
          <w:sz w:val="24"/>
          <w:szCs w:val="24"/>
          <w:lang w:val="ro-RO" w:eastAsia="ro-RO"/>
        </w:rPr>
        <w:t>;</w:t>
      </w:r>
    </w:p>
    <w:p w14:paraId="006FCC12" w14:textId="77777777" w:rsidR="00D4086B" w:rsidRPr="00814926" w:rsidRDefault="000326C2" w:rsidP="00DA005D">
      <w:pPr>
        <w:pStyle w:val="Style37"/>
        <w:widowControl/>
        <w:numPr>
          <w:ilvl w:val="0"/>
          <w:numId w:val="3"/>
        </w:numPr>
        <w:tabs>
          <w:tab w:val="left" w:pos="845"/>
        </w:tabs>
        <w:spacing w:line="276" w:lineRule="auto"/>
        <w:ind w:left="494"/>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OJ</w:t>
      </w:r>
      <w:r w:rsidR="00D4086B" w:rsidRPr="00814926">
        <w:rPr>
          <w:rStyle w:val="FontStyle75"/>
          <w:rFonts w:ascii="Times New Roman" w:hAnsi="Times New Roman" w:cs="Times New Roman"/>
          <w:sz w:val="24"/>
          <w:szCs w:val="24"/>
          <w:lang w:val="ro-RO" w:eastAsia="ro-RO"/>
        </w:rPr>
        <w:t>FIR;</w:t>
      </w:r>
    </w:p>
    <w:p w14:paraId="5BF4720E" w14:textId="77777777" w:rsidR="00D4086B" w:rsidRPr="00814926" w:rsidRDefault="00EA1F68" w:rsidP="00DA005D">
      <w:pPr>
        <w:pStyle w:val="Style4"/>
        <w:widowControl/>
        <w:spacing w:before="192" w:line="276" w:lineRule="auto"/>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 xml:space="preserve">Verificarea efectuata </w:t>
      </w:r>
      <w:r w:rsidR="00D4086B" w:rsidRPr="00814926">
        <w:rPr>
          <w:rStyle w:val="FontStyle77"/>
          <w:rFonts w:ascii="Times New Roman" w:hAnsi="Times New Roman" w:cs="Times New Roman"/>
          <w:sz w:val="24"/>
          <w:szCs w:val="24"/>
          <w:lang w:val="ro-RO" w:eastAsia="ro-RO"/>
        </w:rPr>
        <w:t xml:space="preserve"> de GAL</w:t>
      </w:r>
    </w:p>
    <w:p w14:paraId="4BC860AC" w14:textId="2AB1252E" w:rsidR="00D4086B" w:rsidRPr="00814926" w:rsidRDefault="00D4086B" w:rsidP="00DA005D">
      <w:pPr>
        <w:pStyle w:val="Style15"/>
        <w:widowControl/>
        <w:spacing w:before="13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GAL </w:t>
      </w:r>
      <w:r w:rsidR="00FF1E29">
        <w:rPr>
          <w:rStyle w:val="FontStyle75"/>
          <w:rFonts w:ascii="Times New Roman" w:hAnsi="Times New Roman" w:cs="Times New Roman"/>
          <w:sz w:val="24"/>
          <w:szCs w:val="24"/>
          <w:lang w:val="ro-RO" w:eastAsia="ro-RO"/>
        </w:rPr>
        <w:t>MEHEDINTIUL DE SUD</w:t>
      </w:r>
      <w:r w:rsidRPr="00814926">
        <w:rPr>
          <w:rStyle w:val="FontStyle75"/>
          <w:rFonts w:ascii="Times New Roman" w:hAnsi="Times New Roman" w:cs="Times New Roman"/>
          <w:sz w:val="24"/>
          <w:szCs w:val="24"/>
          <w:lang w:val="ro-RO" w:eastAsia="ro-RO"/>
        </w:rPr>
        <w:t xml:space="preserve"> va evalua documentele şi va selecta proiectele, pe baza criteriilor de selecţie aprobate în SDL, în cadrul unui proces de selecţie transparent.</w:t>
      </w:r>
    </w:p>
    <w:p w14:paraId="613186C4" w14:textId="77777777" w:rsidR="00D4086B" w:rsidRPr="00814926" w:rsidRDefault="00D4086B" w:rsidP="00DA005D">
      <w:pPr>
        <w:pStyle w:val="Style15"/>
        <w:widowControl/>
        <w:spacing w:before="12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814926">
        <w:rPr>
          <w:rStyle w:val="FontStyle75"/>
          <w:rFonts w:ascii="Times New Roman" w:hAnsi="Times New Roman" w:cs="Times New Roman"/>
          <w:sz w:val="24"/>
          <w:szCs w:val="24"/>
          <w:lang w:val="ro-RO" w:eastAsia="ro-RO"/>
        </w:rPr>
        <w:t>lor</w:t>
      </w:r>
      <w:r w:rsidRPr="00814926">
        <w:rPr>
          <w:rStyle w:val="FontStyle75"/>
          <w:rFonts w:ascii="Times New Roman" w:hAnsi="Times New Roman" w:cs="Times New Roman"/>
          <w:sz w:val="24"/>
          <w:szCs w:val="24"/>
          <w:lang w:val="ro-RO" w:eastAsia="ro-RO"/>
        </w:rPr>
        <w:t xml:space="preserve"> de verificare elaborate la nivelul GAL, datate şi semnate de experţii evaluatori.</w:t>
      </w:r>
    </w:p>
    <w:p w14:paraId="440BF6B4" w14:textId="77777777" w:rsidR="00D4086B" w:rsidRPr="00814926" w:rsidRDefault="00D4086B" w:rsidP="00DA005D">
      <w:pPr>
        <w:pStyle w:val="Style15"/>
        <w:widowControl/>
        <w:spacing w:before="12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1A0427A4" w14:textId="77777777" w:rsidR="00D4086B" w:rsidRPr="00814926" w:rsidRDefault="00F25276" w:rsidP="00DA005D">
      <w:pPr>
        <w:pStyle w:val="Style14"/>
        <w:widowControl/>
        <w:spacing w:before="120" w:line="276" w:lineRule="auto"/>
        <w:jc w:val="both"/>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lastRenderedPageBreak/>
        <w:t>Selecţia proiectelor se efectuează de către GAL şi parcurge, în mod obligatoriu,</w:t>
      </w:r>
      <w:r w:rsidR="00D4086B" w:rsidRPr="00814926">
        <w:rPr>
          <w:rStyle w:val="FontStyle75"/>
          <w:rFonts w:ascii="Times New Roman" w:hAnsi="Times New Roman" w:cs="Times New Roman"/>
          <w:sz w:val="24"/>
          <w:szCs w:val="24"/>
          <w:lang w:val="ro-RO" w:eastAsia="ro-RO"/>
        </w:rPr>
        <w:t xml:space="preserve"> toate etapele prevăzute în Cap. XI al SDL "Procedura de evaluare şi selecţie a proiectelor depuse în cadrul SDL" aprobată de către DGDR AM PNDR, inclusiv etapa de soluţionare a contestaţiilor.</w:t>
      </w:r>
    </w:p>
    <w:p w14:paraId="2C7186A9" w14:textId="77777777" w:rsidR="00554F06" w:rsidRPr="00814926" w:rsidRDefault="00554F06" w:rsidP="00DA005D">
      <w:pPr>
        <w:pStyle w:val="Style4"/>
        <w:spacing w:before="72" w:line="276" w:lineRule="auto"/>
        <w:rPr>
          <w:rFonts w:ascii="Times New Roman" w:hAnsi="Times New Roman"/>
          <w:bCs/>
          <w:lang w:val="ro-RO" w:eastAsia="ro-RO"/>
        </w:rPr>
      </w:pPr>
      <w:r w:rsidRPr="00814926">
        <w:rPr>
          <w:rFonts w:ascii="Times New Roman" w:hAnsi="Times New Roman"/>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1A47D132" w14:textId="77777777" w:rsidR="00D4086B" w:rsidRPr="00814926" w:rsidRDefault="00D4086B" w:rsidP="00DA005D">
      <w:pPr>
        <w:pStyle w:val="Style15"/>
        <w:widowControl/>
        <w:spacing w:before="67"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Verificarea la GAL constă în:</w:t>
      </w:r>
    </w:p>
    <w:p w14:paraId="50312FCC" w14:textId="77777777" w:rsidR="00D4086B" w:rsidRPr="00814926" w:rsidRDefault="00D4086B" w:rsidP="00DA005D">
      <w:pPr>
        <w:pStyle w:val="Style43"/>
        <w:widowControl/>
        <w:tabs>
          <w:tab w:val="left" w:pos="720"/>
        </w:tabs>
        <w:spacing w:before="206" w:line="276" w:lineRule="auto"/>
        <w:ind w:left="37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1.</w:t>
      </w:r>
      <w:r w:rsidRPr="00814926">
        <w:rPr>
          <w:rStyle w:val="FontStyle77"/>
          <w:rFonts w:ascii="Times New Roman" w:hAnsi="Times New Roman" w:cs="Times New Roman"/>
          <w:b w:val="0"/>
          <w:bCs w:val="0"/>
          <w:sz w:val="24"/>
          <w:szCs w:val="24"/>
          <w:lang w:val="ro-RO" w:eastAsia="ro-RO"/>
        </w:rPr>
        <w:tab/>
      </w:r>
      <w:r w:rsidRPr="00814926">
        <w:rPr>
          <w:rStyle w:val="FontStyle77"/>
          <w:rFonts w:ascii="Times New Roman" w:hAnsi="Times New Roman" w:cs="Times New Roman"/>
          <w:sz w:val="24"/>
          <w:szCs w:val="24"/>
          <w:lang w:val="ro-RO" w:eastAsia="ro-RO"/>
        </w:rPr>
        <w:t>Verificarea conformităţii Dosarului Cererii de Finanţare</w:t>
      </w:r>
    </w:p>
    <w:p w14:paraId="0A038DA3" w14:textId="188973C2" w:rsidR="003B739E" w:rsidRPr="00814926" w:rsidRDefault="00BC7A8B" w:rsidP="00DA005D">
      <w:pPr>
        <w:spacing w:line="276" w:lineRule="auto"/>
        <w:jc w:val="both"/>
        <w:rPr>
          <w:rFonts w:ascii="Times New Roman" w:eastAsia="Calibri" w:hAnsi="Times New Roman" w:cs="Times New Roman"/>
        </w:rPr>
      </w:pPr>
      <w:r w:rsidRPr="00814926">
        <w:rPr>
          <w:rFonts w:ascii="Times New Roman" w:hAnsi="Times New Roman" w:cs="Times New Roman"/>
          <w:lang w:eastAsia="ro-RO"/>
        </w:rPr>
        <w:t>Experții evaluatori ai GAL vor proceda la verificarea conformității administrative a proiectului conform Fișei de evaluare a conformității</w:t>
      </w:r>
      <w:r w:rsidR="00F05FED" w:rsidRPr="00814926">
        <w:rPr>
          <w:rFonts w:ascii="Times New Roman" w:hAnsi="Times New Roman" w:cs="Times New Roman"/>
          <w:lang w:eastAsia="ro-RO"/>
        </w:rPr>
        <w:t xml:space="preserve"> anexă la prezentul ghid al solicitantului și conform Procedurii de e</w:t>
      </w:r>
      <w:r w:rsidR="003A52C4" w:rsidRPr="00814926">
        <w:rPr>
          <w:rFonts w:ascii="Times New Roman" w:hAnsi="Times New Roman" w:cs="Times New Roman"/>
          <w:lang w:eastAsia="ro-RO"/>
        </w:rPr>
        <w:t xml:space="preserve">valuare și selecție, </w:t>
      </w:r>
      <w:r w:rsidR="004A4D3C" w:rsidRPr="00814926">
        <w:rPr>
          <w:rFonts w:ascii="Times New Roman" w:hAnsi="Times New Roman" w:cs="Times New Roman"/>
          <w:lang w:eastAsia="ro-RO"/>
        </w:rPr>
        <w:t>disponibila</w:t>
      </w:r>
      <w:r w:rsidR="00F25276" w:rsidRPr="00814926">
        <w:rPr>
          <w:rFonts w:ascii="Times New Roman" w:hAnsi="Times New Roman" w:cs="Times New Roman"/>
          <w:lang w:eastAsia="ro-RO"/>
        </w:rPr>
        <w:t xml:space="preserve"> atât pe site-ul </w:t>
      </w:r>
      <w:r w:rsidR="00F05FED" w:rsidRPr="00814926">
        <w:rPr>
          <w:rFonts w:ascii="Times New Roman" w:hAnsi="Times New Roman" w:cs="Times New Roman"/>
          <w:lang w:eastAsia="ro-RO"/>
        </w:rPr>
        <w:t xml:space="preserve">GAL-ului </w:t>
      </w:r>
      <w:hyperlink r:id="rId19" w:history="1">
        <w:r w:rsidR="008B5D30">
          <w:rPr>
            <w:rStyle w:val="Hyperlink"/>
            <w:rFonts w:ascii="Times New Roman" w:hAnsi="Times New Roman" w:cs="Times New Roman"/>
            <w:lang w:eastAsia="ro-RO"/>
          </w:rPr>
          <w:t>http://galmhsud.ro/</w:t>
        </w:r>
      </w:hyperlink>
      <w:r w:rsidR="00F25276" w:rsidRPr="00814926">
        <w:rPr>
          <w:rFonts w:ascii="Times New Roman" w:hAnsi="Times New Roman" w:cs="Times New Roman"/>
        </w:rPr>
        <w:t xml:space="preserve"> </w:t>
      </w:r>
      <w:r w:rsidR="00F05FED" w:rsidRPr="00814926">
        <w:rPr>
          <w:rFonts w:ascii="Times New Roman" w:hAnsi="Times New Roman" w:cs="Times New Roman"/>
          <w:lang w:eastAsia="ro-RO"/>
        </w:rPr>
        <w:t>cât și la sediul GAL-ului</w:t>
      </w:r>
      <w:r w:rsidRPr="00814926">
        <w:rPr>
          <w:rFonts w:ascii="Times New Roman" w:hAnsi="Times New Roman" w:cs="Times New Roman"/>
          <w:lang w:eastAsia="ro-RO"/>
        </w:rPr>
        <w:t xml:space="preserve">, </w:t>
      </w:r>
      <w:r w:rsidR="00F40AF8" w:rsidRPr="00814926">
        <w:rPr>
          <w:rFonts w:ascii="Times New Roman" w:hAnsi="Times New Roman" w:cs="Times New Roman"/>
          <w:lang w:eastAsia="ro-RO"/>
        </w:rPr>
        <w:t xml:space="preserve">in termen de maxim </w:t>
      </w:r>
      <w:r w:rsidR="003B739E" w:rsidRPr="00814926">
        <w:rPr>
          <w:rFonts w:ascii="Times New Roman" w:hAnsi="Times New Roman" w:cs="Times New Roman"/>
          <w:lang w:eastAsia="ro-RO"/>
        </w:rPr>
        <w:t xml:space="preserve">cinci </w:t>
      </w:r>
      <w:r w:rsidR="003B739E" w:rsidRPr="00814926">
        <w:rPr>
          <w:rFonts w:ascii="Times New Roman" w:eastAsia="Calibri" w:hAnsi="Times New Roman" w:cs="Times New Roman"/>
        </w:rPr>
        <w:t xml:space="preserve">lucrătoare începând cu ziua următoare primirii si inregistrarii cererii de finanțare. </w:t>
      </w:r>
    </w:p>
    <w:p w14:paraId="455D689A" w14:textId="77777777" w:rsidR="00BC7A8B" w:rsidRPr="00814926" w:rsidRDefault="00BC7A8B" w:rsidP="00DA005D">
      <w:pPr>
        <w:pStyle w:val="Style15"/>
        <w:spacing w:before="130" w:line="276" w:lineRule="auto"/>
        <w:rPr>
          <w:rFonts w:ascii="Times New Roman" w:hAnsi="Times New Roman"/>
          <w:lang w:eastAsia="ro-RO"/>
        </w:rPr>
      </w:pPr>
      <w:r w:rsidRPr="00814926">
        <w:rPr>
          <w:rFonts w:ascii="Times New Roman" w:hAnsi="Times New Roman"/>
          <w:lang w:eastAsia="ro-RO"/>
        </w:rPr>
        <w:t>Cererile de finanțare pentru car</w:t>
      </w:r>
      <w:r w:rsidR="00C45193" w:rsidRPr="00814926">
        <w:rPr>
          <w:rFonts w:ascii="Times New Roman" w:hAnsi="Times New Roman"/>
          <w:lang w:eastAsia="ro-RO"/>
        </w:rPr>
        <w:t>e concluzia verificării a fost</w:t>
      </w:r>
      <w:r w:rsidR="00F25276" w:rsidRPr="00814926">
        <w:rPr>
          <w:rFonts w:ascii="Times New Roman" w:hAnsi="Times New Roman"/>
          <w:lang w:eastAsia="ro-RO"/>
        </w:rPr>
        <w:t xml:space="preserve"> </w:t>
      </w:r>
      <w:r w:rsidRPr="00814926">
        <w:rPr>
          <w:rFonts w:ascii="Times New Roman" w:hAnsi="Times New Roman"/>
          <w:lang w:eastAsia="ro-RO"/>
        </w:rPr>
        <w:t>”neconform”, ca urmare a verificării punctelor specificate, se returnează reprezentantului solicitantului (1 exemplar original, copia rămane în arhiva GAL).</w:t>
      </w:r>
      <w:r w:rsidR="00F25276" w:rsidRPr="00814926">
        <w:rPr>
          <w:rFonts w:ascii="Times New Roman" w:hAnsi="Times New Roman"/>
          <w:lang w:eastAsia="ro-RO"/>
        </w:rPr>
        <w:t xml:space="preserve"> </w:t>
      </w:r>
      <w:r w:rsidRPr="00814926">
        <w:rPr>
          <w:rFonts w:ascii="Times New Roman" w:hAnsi="Times New Roman"/>
          <w:lang w:eastAsia="ro-RO"/>
        </w:rPr>
        <w:t xml:space="preserve">În acest caz proiectul poate fi redepus, cu documentația pentru care a fost declarat neconform refacută, o singură dată în cadrul aceluiași apel de selecție. </w:t>
      </w:r>
    </w:p>
    <w:p w14:paraId="2B82B33D" w14:textId="77777777" w:rsidR="008E4B59" w:rsidRPr="00814926" w:rsidRDefault="008E4B59" w:rsidP="00DA005D">
      <w:pPr>
        <w:pStyle w:val="Style15"/>
        <w:spacing w:before="130" w:line="276" w:lineRule="auto"/>
        <w:rPr>
          <w:rFonts w:ascii="Times New Roman" w:hAnsi="Times New Roman"/>
          <w:lang w:eastAsia="ro-RO"/>
        </w:rPr>
      </w:pPr>
      <w:r w:rsidRPr="00814926">
        <w:rPr>
          <w:rFonts w:ascii="Times New Roman" w:hAnsi="Times New Roman"/>
          <w:lang w:eastAsia="ro-RO"/>
        </w:rPr>
        <w:t>Proiectele declarate conforme din punct de vedere administrativ vor intra în procesul de evaluare și verificare a criteriilor de</w:t>
      </w:r>
      <w:r w:rsidR="007A5121" w:rsidRPr="00814926">
        <w:rPr>
          <w:rFonts w:ascii="Times New Roman" w:hAnsi="Times New Roman"/>
          <w:lang w:eastAsia="ro-RO"/>
        </w:rPr>
        <w:t xml:space="preserve"> selecție și eligibilitate</w:t>
      </w:r>
      <w:r w:rsidRPr="00814926">
        <w:rPr>
          <w:rFonts w:ascii="Times New Roman" w:hAnsi="Times New Roman"/>
          <w:lang w:eastAsia="ro-RO"/>
        </w:rPr>
        <w:t xml:space="preserve">. </w:t>
      </w:r>
    </w:p>
    <w:p w14:paraId="5022F616" w14:textId="77777777" w:rsidR="00F25276" w:rsidRPr="00814926" w:rsidRDefault="00F25276" w:rsidP="00DA005D">
      <w:pPr>
        <w:pStyle w:val="Style15"/>
        <w:spacing w:before="130" w:line="276" w:lineRule="auto"/>
        <w:rPr>
          <w:rFonts w:ascii="Times New Roman" w:hAnsi="Times New Roman"/>
          <w:lang w:eastAsia="ro-RO"/>
        </w:rPr>
      </w:pPr>
    </w:p>
    <w:p w14:paraId="68479C68" w14:textId="77777777" w:rsidR="00F25276" w:rsidRPr="00814926" w:rsidRDefault="00D4086B" w:rsidP="00DA005D">
      <w:pPr>
        <w:pStyle w:val="Style43"/>
        <w:widowControl/>
        <w:tabs>
          <w:tab w:val="left" w:pos="720"/>
        </w:tabs>
        <w:spacing w:before="240" w:line="276" w:lineRule="auto"/>
        <w:ind w:left="37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2.</w:t>
      </w:r>
      <w:r w:rsidRPr="00814926">
        <w:rPr>
          <w:rStyle w:val="FontStyle77"/>
          <w:rFonts w:ascii="Times New Roman" w:hAnsi="Times New Roman" w:cs="Times New Roman"/>
          <w:b w:val="0"/>
          <w:bCs w:val="0"/>
          <w:sz w:val="24"/>
          <w:szCs w:val="24"/>
          <w:lang w:val="ro-RO" w:eastAsia="ro-RO"/>
        </w:rPr>
        <w:tab/>
      </w:r>
      <w:r w:rsidRPr="00814926">
        <w:rPr>
          <w:rStyle w:val="FontStyle77"/>
          <w:rFonts w:ascii="Times New Roman" w:hAnsi="Times New Roman" w:cs="Times New Roman"/>
          <w:sz w:val="24"/>
          <w:szCs w:val="24"/>
          <w:lang w:val="ro-RO" w:eastAsia="ro-RO"/>
        </w:rPr>
        <w:t>Verificarea criteriilor de eligibilitate</w:t>
      </w:r>
    </w:p>
    <w:p w14:paraId="1E4829A2" w14:textId="4677106E" w:rsidR="00D4086B" w:rsidRPr="00814926" w:rsidRDefault="00D4086B" w:rsidP="00DA005D">
      <w:pPr>
        <w:pStyle w:val="Style15"/>
        <w:widowControl/>
        <w:spacing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Verificarea criteriilor de eligibilitate se realizează la nivelul GAL conform Formular</w:t>
      </w:r>
      <w:r w:rsidR="00A24246" w:rsidRPr="00814926">
        <w:rPr>
          <w:rStyle w:val="FontStyle75"/>
          <w:rFonts w:ascii="Times New Roman" w:hAnsi="Times New Roman" w:cs="Times New Roman"/>
          <w:sz w:val="24"/>
          <w:szCs w:val="24"/>
          <w:lang w:val="ro-RO" w:eastAsia="ro-RO"/>
        </w:rPr>
        <w:t xml:space="preserve">ului </w:t>
      </w:r>
      <w:r w:rsidRPr="00814926">
        <w:rPr>
          <w:rStyle w:val="FontStyle66"/>
          <w:rFonts w:ascii="Times New Roman" w:hAnsi="Times New Roman" w:cs="Times New Roman"/>
          <w:sz w:val="24"/>
          <w:szCs w:val="24"/>
          <w:lang w:val="ro-RO" w:eastAsia="ro-RO"/>
        </w:rPr>
        <w:t xml:space="preserve">„Fisa de verificare a eligibilitatii" </w:t>
      </w:r>
      <w:r w:rsidR="00FD61BF" w:rsidRPr="00814926">
        <w:rPr>
          <w:rStyle w:val="FontStyle75"/>
          <w:rFonts w:ascii="Times New Roman" w:hAnsi="Times New Roman" w:cs="Times New Roman"/>
          <w:sz w:val="24"/>
          <w:szCs w:val="24"/>
          <w:lang w:val="ro-RO" w:eastAsia="ro-RO"/>
        </w:rPr>
        <w:t xml:space="preserve">anexă la prezentul Ghid </w:t>
      </w:r>
      <w:r w:rsidR="00FD61BF" w:rsidRPr="00814926">
        <w:rPr>
          <w:rFonts w:ascii="Times New Roman" w:hAnsi="Times New Roman"/>
          <w:lang w:eastAsia="ro-RO"/>
        </w:rPr>
        <w:t xml:space="preserve">al solicitantului și conform Procedurii de evaluare și selecție, </w:t>
      </w:r>
      <w:r w:rsidR="004A4D3C" w:rsidRPr="00814926">
        <w:rPr>
          <w:rFonts w:ascii="Times New Roman" w:hAnsi="Times New Roman"/>
          <w:lang w:eastAsia="ro-RO"/>
        </w:rPr>
        <w:t>disponibila</w:t>
      </w:r>
      <w:r w:rsidR="00F25276" w:rsidRPr="00814926">
        <w:rPr>
          <w:rFonts w:ascii="Times New Roman" w:hAnsi="Times New Roman"/>
          <w:lang w:eastAsia="ro-RO"/>
        </w:rPr>
        <w:t xml:space="preserve"> atât pe site-ul </w:t>
      </w:r>
      <w:r w:rsidR="00FD61BF" w:rsidRPr="00814926">
        <w:rPr>
          <w:rFonts w:ascii="Times New Roman" w:hAnsi="Times New Roman"/>
          <w:lang w:eastAsia="ro-RO"/>
        </w:rPr>
        <w:t>G</w:t>
      </w:r>
      <w:r w:rsidR="00F25276" w:rsidRPr="00814926">
        <w:rPr>
          <w:rFonts w:ascii="Times New Roman" w:hAnsi="Times New Roman"/>
          <w:lang w:eastAsia="ro-RO"/>
        </w:rPr>
        <w:t>AL-ului</w:t>
      </w:r>
      <w:r w:rsidR="00FD61BF" w:rsidRPr="00814926">
        <w:rPr>
          <w:rFonts w:ascii="Times New Roman" w:hAnsi="Times New Roman"/>
          <w:lang w:eastAsia="ro-RO"/>
        </w:rPr>
        <w:t xml:space="preserve"> </w:t>
      </w:r>
      <w:hyperlink r:id="rId20" w:history="1">
        <w:r w:rsidR="008B5D30">
          <w:rPr>
            <w:rStyle w:val="Hyperlink"/>
            <w:rFonts w:ascii="Times New Roman" w:hAnsi="Times New Roman"/>
            <w:lang w:eastAsia="ro-RO"/>
          </w:rPr>
          <w:t>http://galmhsud.ro/</w:t>
        </w:r>
      </w:hyperlink>
      <w:r w:rsidR="00F25276" w:rsidRPr="00814926">
        <w:rPr>
          <w:rFonts w:ascii="Times New Roman" w:hAnsi="Times New Roman"/>
        </w:rPr>
        <w:t xml:space="preserve"> </w:t>
      </w:r>
      <w:r w:rsidR="00FD61BF" w:rsidRPr="00814926">
        <w:rPr>
          <w:rFonts w:ascii="Times New Roman" w:hAnsi="Times New Roman"/>
          <w:lang w:eastAsia="ro-RO"/>
        </w:rPr>
        <w:t>cât și la sediul GAL-ului</w:t>
      </w:r>
      <w:r w:rsidR="001063D1" w:rsidRPr="00814926">
        <w:rPr>
          <w:rFonts w:ascii="Times New Roman" w:hAnsi="Times New Roman"/>
          <w:lang w:eastAsia="ro-RO"/>
        </w:rPr>
        <w:t>.</w:t>
      </w:r>
    </w:p>
    <w:p w14:paraId="5171FC40" w14:textId="77777777" w:rsidR="00D4086B" w:rsidRPr="00814926" w:rsidRDefault="00D4086B" w:rsidP="00DA005D">
      <w:pPr>
        <w:pStyle w:val="Style37"/>
        <w:widowControl/>
        <w:tabs>
          <w:tab w:val="left" w:pos="725"/>
        </w:tabs>
        <w:spacing w:line="276" w:lineRule="auto"/>
        <w:ind w:left="384"/>
        <w:rPr>
          <w:rStyle w:val="FontStyle75"/>
          <w:rFonts w:ascii="Times New Roman" w:hAnsi="Times New Roman" w:cs="Times New Roman"/>
          <w:sz w:val="24"/>
          <w:szCs w:val="24"/>
          <w:lang w:val="ro-RO" w:eastAsia="ro-RO"/>
        </w:rPr>
      </w:pPr>
    </w:p>
    <w:p w14:paraId="1CE6F945" w14:textId="77777777" w:rsidR="00D4086B" w:rsidRPr="00814926" w:rsidRDefault="00D4086B" w:rsidP="00DA005D">
      <w:pPr>
        <w:pStyle w:val="Style4"/>
        <w:widowControl/>
        <w:spacing w:before="82" w:line="276" w:lineRule="auto"/>
        <w:ind w:left="37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3. Verificarea pe teren</w:t>
      </w:r>
    </w:p>
    <w:p w14:paraId="63F5939F" w14:textId="77777777" w:rsidR="00D4086B" w:rsidRPr="00814926" w:rsidRDefault="00D4086B" w:rsidP="00DA005D">
      <w:pPr>
        <w:pStyle w:val="Style15"/>
        <w:widowControl/>
        <w:spacing w:before="125" w:line="276" w:lineRule="auto"/>
        <w:rPr>
          <w:rStyle w:val="FontStyle75"/>
          <w:rFonts w:ascii="Times New Roman" w:hAnsi="Times New Roman" w:cs="Times New Roman"/>
          <w:b/>
          <w:bCs/>
          <w:i/>
          <w:iCs/>
          <w:sz w:val="24"/>
          <w:szCs w:val="24"/>
          <w:lang w:val="ro-RO" w:eastAsia="ro-RO"/>
        </w:rPr>
      </w:pPr>
      <w:r w:rsidRPr="00814926">
        <w:rPr>
          <w:rStyle w:val="FontStyle75"/>
          <w:rFonts w:ascii="Times New Roman" w:hAnsi="Times New Roman" w:cs="Times New Roman"/>
          <w:sz w:val="24"/>
          <w:szCs w:val="24"/>
          <w:lang w:val="ro-RO" w:eastAsia="ro-RO"/>
        </w:rPr>
        <w:t xml:space="preserve">Verificarea pe teren se realizează la nivelul GAL conform formularului </w:t>
      </w:r>
      <w:r w:rsidRPr="00814926">
        <w:rPr>
          <w:rStyle w:val="FontStyle66"/>
          <w:rFonts w:ascii="Times New Roman" w:hAnsi="Times New Roman" w:cs="Times New Roman"/>
          <w:sz w:val="24"/>
          <w:szCs w:val="24"/>
          <w:lang w:val="ro-RO" w:eastAsia="ro-RO"/>
        </w:rPr>
        <w:t xml:space="preserve">„Fişa de verificare pe teren" </w:t>
      </w:r>
      <w:r w:rsidRPr="00814926">
        <w:rPr>
          <w:rStyle w:val="FontStyle75"/>
          <w:rFonts w:ascii="Times New Roman" w:hAnsi="Times New Roman" w:cs="Times New Roman"/>
          <w:sz w:val="24"/>
          <w:szCs w:val="24"/>
          <w:lang w:val="ro-RO" w:eastAsia="ro-RO"/>
        </w:rPr>
        <w:t>anexa la prezentul Ghid.</w:t>
      </w:r>
    </w:p>
    <w:p w14:paraId="5F2D2682" w14:textId="77777777" w:rsidR="00D4086B" w:rsidRPr="00814926" w:rsidRDefault="00D4086B" w:rsidP="00DA005D">
      <w:pPr>
        <w:pStyle w:val="Style15"/>
        <w:widowControl/>
        <w:spacing w:before="125" w:line="276" w:lineRule="auto"/>
        <w:rPr>
          <w:rFonts w:ascii="Times New Roman" w:hAnsi="Times New Roman"/>
          <w:lang w:val="ro-RO" w:eastAsia="ro-RO"/>
        </w:rPr>
      </w:pPr>
      <w:r w:rsidRPr="00814926">
        <w:rPr>
          <w:rStyle w:val="FontStyle75"/>
          <w:rFonts w:ascii="Times New Roman" w:hAnsi="Times New Roman" w:cs="Times New Roman"/>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00F25276" w:rsidRPr="00814926">
        <w:rPr>
          <w:rStyle w:val="FontStyle64"/>
          <w:rFonts w:ascii="Times New Roman" w:hAnsi="Times New Roman" w:cs="Times New Roman"/>
          <w:sz w:val="24"/>
          <w:szCs w:val="24"/>
          <w:lang w:val="ro-RO" w:eastAsia="ro-RO"/>
        </w:rPr>
        <w:t>„</w:t>
      </w:r>
      <w:r w:rsidRPr="00814926">
        <w:rPr>
          <w:rStyle w:val="FontStyle64"/>
          <w:rFonts w:ascii="Times New Roman" w:hAnsi="Times New Roman" w:cs="Times New Roman"/>
          <w:sz w:val="24"/>
          <w:szCs w:val="24"/>
          <w:lang w:val="ro-RO" w:eastAsia="ro-RO"/>
        </w:rPr>
        <w:t xml:space="preserve">Fişa de verificare pe teren" </w:t>
      </w:r>
      <w:r w:rsidR="00A43DE3" w:rsidRPr="00814926">
        <w:rPr>
          <w:rStyle w:val="FontStyle75"/>
          <w:rFonts w:ascii="Times New Roman" w:hAnsi="Times New Roman" w:cs="Times New Roman"/>
          <w:sz w:val="24"/>
          <w:szCs w:val="24"/>
          <w:lang w:val="ro-RO" w:eastAsia="ro-RO"/>
        </w:rPr>
        <w:t xml:space="preserve"> la care </w:t>
      </w:r>
      <w:r w:rsidRPr="00814926">
        <w:rPr>
          <w:rStyle w:val="FontStyle75"/>
          <w:rFonts w:ascii="Times New Roman" w:hAnsi="Times New Roman" w:cs="Times New Roman"/>
          <w:sz w:val="24"/>
          <w:szCs w:val="24"/>
          <w:lang w:val="ro-RO" w:eastAsia="ro-RO"/>
        </w:rPr>
        <w:t>se vor anexa obligatoriu fotografii reprezentative din teren.</w:t>
      </w:r>
    </w:p>
    <w:p w14:paraId="622B2AB5" w14:textId="77777777" w:rsidR="00CC7021" w:rsidRPr="00814926" w:rsidRDefault="00D4086B" w:rsidP="00DA005D">
      <w:pPr>
        <w:pStyle w:val="Style4"/>
        <w:widowControl/>
        <w:spacing w:before="192" w:line="276" w:lineRule="auto"/>
        <w:ind w:left="370"/>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4. Verificarea criteriilor de selecţie a proiectului</w:t>
      </w:r>
    </w:p>
    <w:p w14:paraId="2D1247A8" w14:textId="3C533D58" w:rsidR="00D4086B" w:rsidRPr="00814926" w:rsidRDefault="00D4086B" w:rsidP="00DA005D">
      <w:pPr>
        <w:pStyle w:val="Style4"/>
        <w:widowControl/>
        <w:spacing w:before="192" w:line="276" w:lineRule="auto"/>
        <w:rPr>
          <w:rStyle w:val="FontStyle65"/>
          <w:b/>
          <w:bCs/>
          <w:sz w:val="24"/>
          <w:szCs w:val="24"/>
          <w:lang w:val="ro-RO" w:eastAsia="ro-RO"/>
        </w:rPr>
      </w:pPr>
      <w:r w:rsidRPr="00814926">
        <w:rPr>
          <w:rStyle w:val="FontStyle65"/>
          <w:sz w:val="24"/>
          <w:szCs w:val="24"/>
          <w:lang w:val="ro-RO" w:eastAsia="ro-RO"/>
        </w:rPr>
        <w:lastRenderedPageBreak/>
        <w:t xml:space="preserve">Verificarea criteriilor de selecţie a proiectului se realizează la nivelul GAL conform </w:t>
      </w:r>
      <w:r w:rsidRPr="00814926">
        <w:rPr>
          <w:rStyle w:val="FontStyle75"/>
          <w:rFonts w:ascii="Times New Roman" w:hAnsi="Times New Roman" w:cs="Times New Roman"/>
          <w:sz w:val="24"/>
          <w:szCs w:val="24"/>
          <w:lang w:val="ro-RO" w:eastAsia="ro-RO"/>
        </w:rPr>
        <w:t>Formular</w:t>
      </w:r>
      <w:r w:rsidR="00165C28" w:rsidRPr="00814926">
        <w:rPr>
          <w:rStyle w:val="FontStyle75"/>
          <w:rFonts w:ascii="Times New Roman" w:hAnsi="Times New Roman" w:cs="Times New Roman"/>
          <w:sz w:val="24"/>
          <w:szCs w:val="24"/>
          <w:lang w:val="ro-RO" w:eastAsia="ro-RO"/>
        </w:rPr>
        <w:t>ului</w:t>
      </w:r>
      <w:r w:rsidR="00F25276" w:rsidRPr="00814926">
        <w:rPr>
          <w:rStyle w:val="FontStyle75"/>
          <w:rFonts w:ascii="Times New Roman" w:hAnsi="Times New Roman" w:cs="Times New Roman"/>
          <w:sz w:val="24"/>
          <w:szCs w:val="24"/>
          <w:lang w:val="ro-RO" w:eastAsia="ro-RO"/>
        </w:rPr>
        <w:t xml:space="preserve"> </w:t>
      </w:r>
      <w:r w:rsidRPr="00814926">
        <w:rPr>
          <w:rStyle w:val="FontStyle66"/>
          <w:rFonts w:ascii="Times New Roman" w:hAnsi="Times New Roman" w:cs="Times New Roman"/>
          <w:sz w:val="24"/>
          <w:szCs w:val="24"/>
          <w:lang w:val="ro-RO" w:eastAsia="ro-RO"/>
        </w:rPr>
        <w:t xml:space="preserve">„Fişa de verificare a criteriilor de selectie", </w:t>
      </w:r>
      <w:r w:rsidRPr="00814926">
        <w:rPr>
          <w:rStyle w:val="FontStyle65"/>
          <w:sz w:val="24"/>
          <w:szCs w:val="24"/>
          <w:lang w:val="ro-RO" w:eastAsia="ro-RO"/>
        </w:rPr>
        <w:t>anexa la prezentul G</w:t>
      </w:r>
      <w:r w:rsidR="001063D1" w:rsidRPr="00814926">
        <w:rPr>
          <w:rStyle w:val="FontStyle65"/>
          <w:sz w:val="24"/>
          <w:szCs w:val="24"/>
          <w:lang w:val="ro-RO" w:eastAsia="ro-RO"/>
        </w:rPr>
        <w:t>hid</w:t>
      </w:r>
      <w:r w:rsidR="001063D1" w:rsidRPr="00814926">
        <w:rPr>
          <w:rFonts w:ascii="Times New Roman" w:hAnsi="Times New Roman"/>
          <w:lang w:eastAsia="ro-RO"/>
        </w:rPr>
        <w:t xml:space="preserve"> al solicitantului și conform Procedurii de evaluare și selecție, </w:t>
      </w:r>
      <w:r w:rsidR="004A4D3C" w:rsidRPr="00814926">
        <w:rPr>
          <w:rFonts w:ascii="Times New Roman" w:hAnsi="Times New Roman"/>
          <w:lang w:eastAsia="ro-RO"/>
        </w:rPr>
        <w:t>disponibila</w:t>
      </w:r>
      <w:r w:rsidR="001063D1" w:rsidRPr="00814926">
        <w:rPr>
          <w:rFonts w:ascii="Times New Roman" w:hAnsi="Times New Roman"/>
          <w:lang w:eastAsia="ro-RO"/>
        </w:rPr>
        <w:t xml:space="preserve"> atât pe site-ul  GAL-ului </w:t>
      </w:r>
      <w:hyperlink r:id="rId21" w:history="1">
        <w:r w:rsidR="008B5D30">
          <w:rPr>
            <w:rStyle w:val="Hyperlink"/>
            <w:rFonts w:ascii="Times New Roman" w:hAnsi="Times New Roman"/>
            <w:lang w:eastAsia="ro-RO"/>
          </w:rPr>
          <w:t>http://galmhsud.ro/</w:t>
        </w:r>
      </w:hyperlink>
      <w:r w:rsidR="00F25276" w:rsidRPr="00814926">
        <w:rPr>
          <w:rFonts w:ascii="Times New Roman" w:hAnsi="Times New Roman"/>
        </w:rPr>
        <w:t xml:space="preserve"> </w:t>
      </w:r>
      <w:r w:rsidR="001063D1" w:rsidRPr="00814926">
        <w:rPr>
          <w:rFonts w:ascii="Times New Roman" w:hAnsi="Times New Roman"/>
          <w:lang w:eastAsia="ro-RO"/>
        </w:rPr>
        <w:t>cât și la sediul GAL-ului</w:t>
      </w:r>
      <w:r w:rsidRPr="00814926">
        <w:rPr>
          <w:rStyle w:val="FontStyle65"/>
          <w:sz w:val="24"/>
          <w:szCs w:val="24"/>
          <w:lang w:val="ro-RO" w:eastAsia="ro-RO"/>
        </w:rPr>
        <w:t>.</w:t>
      </w:r>
    </w:p>
    <w:p w14:paraId="3153D312" w14:textId="77777777" w:rsidR="00B77354" w:rsidRPr="00814926" w:rsidRDefault="00B77354"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77D5279C" w14:textId="44FDA785" w:rsidR="00352D73" w:rsidRPr="00814926" w:rsidRDefault="00352D73"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 xml:space="preserve">Fiecare persoană implicată în procesul de evaluare și selecție a proiectelor de la nivelul GAL </w:t>
      </w:r>
      <w:r w:rsidR="00FF1E29">
        <w:rPr>
          <w:rFonts w:ascii="Times New Roman" w:hAnsi="Times New Roman"/>
          <w:lang w:val="ro-RO" w:eastAsia="ro-RO"/>
        </w:rPr>
        <w:t>MEHEDINTIUL DE SUD</w:t>
      </w:r>
      <w:r w:rsidRPr="00814926">
        <w:rPr>
          <w:rFonts w:ascii="Times New Roman" w:hAnsi="Times New Roman"/>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14:paraId="475D9637" w14:textId="77777777" w:rsidR="00034D46" w:rsidRPr="00814926" w:rsidRDefault="00034D46"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14:paraId="6C589046" w14:textId="5BA5DCA2" w:rsidR="00800751" w:rsidRPr="00814926" w:rsidRDefault="00D216C5" w:rsidP="00DA005D">
      <w:pPr>
        <w:pStyle w:val="Style15"/>
        <w:spacing w:before="235" w:line="276" w:lineRule="auto"/>
        <w:rPr>
          <w:rFonts w:ascii="Times New Roman" w:hAnsi="Times New Roman"/>
          <w:b/>
          <w:lang w:val="ro-RO" w:eastAsia="ro-RO"/>
        </w:rPr>
      </w:pPr>
      <w:r w:rsidRPr="00814926">
        <w:rPr>
          <w:rFonts w:ascii="Times New Roman" w:hAnsi="Times New Roman"/>
          <w:b/>
          <w:lang w:val="ro-RO" w:eastAsia="ro-RO"/>
        </w:rPr>
        <w:t xml:space="preserve">GAL </w:t>
      </w:r>
      <w:r w:rsidR="00FF1E29">
        <w:rPr>
          <w:rFonts w:ascii="Times New Roman" w:hAnsi="Times New Roman"/>
          <w:b/>
          <w:lang w:val="ro-RO" w:eastAsia="ro-RO"/>
        </w:rPr>
        <w:t>MEHEDINTIUL DE SUD</w:t>
      </w:r>
      <w:r w:rsidRPr="00814926">
        <w:rPr>
          <w:rFonts w:ascii="Times New Roman" w:hAnsi="Times New Roman"/>
          <w:b/>
          <w:lang w:val="ro-RO" w:eastAsia="ro-RO"/>
        </w:rPr>
        <w:t xml:space="preserve"> poate să solicite beneficiarului clarificări referitoare la îndeplinirea condiţiilor de eligibilitate şi selecţie, dacă este cazul. </w:t>
      </w:r>
    </w:p>
    <w:p w14:paraId="12427773" w14:textId="77777777"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Cazurile în care expertul evaluator poate solicita informaţii suplimentare sunt următoarele:</w:t>
      </w:r>
    </w:p>
    <w:p w14:paraId="1AED3C8A" w14:textId="50D738E5"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1. In cazul în care documentul tehnic (Planul de marketing/studiul/proiectul tehnic) conţine informaţii insuficiente pentru clarificarea unui criteriu de eligibilitate / selecție etc. sau există informaţii contradictorii în interiorul lui, ori, faţă de cele menţionate în Cererea de Finanţare.</w:t>
      </w:r>
    </w:p>
    <w:p w14:paraId="1A3831BB" w14:textId="234F9FC6"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2. In cazul în care avizele, acordurile, autorizaţiile au fost eliberate de către autorităţile emitente într-o formă care nu respectă protocoalele încheiate între AFIR și instituţiile respective.</w:t>
      </w:r>
    </w:p>
    <w:p w14:paraId="78D8A43A" w14:textId="6FE87D62"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3. In cazul în care în bugetul indicativ (inclusiv devizele financiare şi devizele pe obiect) există diferenţe de calcul sau încadrarea categoriilor de cheltuieli eligibile/neeligibile nu este facută corect.</w:t>
      </w:r>
    </w:p>
    <w:p w14:paraId="2A214859" w14:textId="32ACFB3C"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 xml:space="preserve">4. Pot fi solicitate alte informații suplimentare dacă prin proiect sunt prevăzute investiții aferente altor articole (de ex. sm 4.1/4.1a și 4.2/4.2a din PNDR 2014-2020), iar informațiile prezentate de către solicitant nu au fost concludente pentru justificarea investiției sau a </w:t>
      </w:r>
      <w:r w:rsidRPr="00814926">
        <w:rPr>
          <w:rFonts w:ascii="Times New Roman" w:hAnsi="Times New Roman"/>
          <w:lang w:val="ro-RO" w:eastAsia="ro-RO"/>
        </w:rPr>
        <w:lastRenderedPageBreak/>
        <w:t>intensității acordate conform sM citate.</w:t>
      </w:r>
    </w:p>
    <w:p w14:paraId="718E27FE" w14:textId="2BD367E0"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5. Pentru criteriile de eligibilitate și selecție se pot solicita clarificări, documente suplimentare fără înlocuirea documentelor obligatorii la depunerea cererii de finanțare.</w:t>
      </w:r>
    </w:p>
    <w:p w14:paraId="59E13ACC" w14:textId="75A13328"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 xml:space="preserve"> 6. Se acceptă orice informații și alte documente care certifică o stare de fapt existentă la momentul depunerii cererii de finanțare, care vin în susținerea și clarificarea informațiilor solicitate din documentele obligatorii existente la dosarul Cererii de finanțare.</w:t>
      </w:r>
    </w:p>
    <w:p w14:paraId="3099945A" w14:textId="77777777"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Nu este permisă încadrarea în subcap. 4.1 Construcţii şi instalaţii (BI), atât a unor cheltuieli eligibile cât şi a unor cheltuieli neeligibile, fără a se detalia în devizele pe obiect lucrările corespunzătoare spaţiilor/ instalaţiilor ce se vor executa.</w:t>
      </w:r>
    </w:p>
    <w:p w14:paraId="0EDD1E49" w14:textId="77777777"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Pentru restul subcapitolelor de la cap. 4 (BI), se vor preciza care sunt echipamentele, utilajele/ montajul care fac parte din categoria cheltuielilor eligibile/ neeligibile.</w:t>
      </w:r>
    </w:p>
    <w:p w14:paraId="11D9341B" w14:textId="3221743A" w:rsidR="0031330C" w:rsidRPr="00814926" w:rsidRDefault="0031330C" w:rsidP="00DA005D">
      <w:pPr>
        <w:pStyle w:val="Style15"/>
        <w:spacing w:before="235" w:line="276" w:lineRule="auto"/>
        <w:rPr>
          <w:rFonts w:ascii="Times New Roman" w:hAnsi="Times New Roman"/>
          <w:lang w:val="ro-RO" w:eastAsia="ro-RO"/>
        </w:rPr>
      </w:pPr>
      <w:r w:rsidRPr="00814926">
        <w:rPr>
          <w:rFonts w:ascii="Times New Roman" w:hAnsi="Times New Roman"/>
          <w:lang w:val="ro-RO" w:eastAsia="ro-RO"/>
        </w:rPr>
        <w:t>În cazul în care restul documentelor din Cererea de Finanţare nu sunt în conformitate cu forma cerută la cap. 9. Completarea, depunerea si verificarea dosarului cererii de finantare din prezentul Ghid, Cererea de finanţare va fi declarată neeligibilă.</w:t>
      </w:r>
    </w:p>
    <w:p w14:paraId="1CA3B489" w14:textId="77777777" w:rsidR="00352D73" w:rsidRPr="00814926" w:rsidRDefault="00F25276" w:rsidP="00DA005D">
      <w:pPr>
        <w:pStyle w:val="Style15"/>
        <w:spacing w:before="235" w:line="276" w:lineRule="auto"/>
        <w:rPr>
          <w:rFonts w:ascii="Times New Roman" w:hAnsi="Times New Roman"/>
          <w:lang w:val="ro-RO" w:eastAsia="ro-RO"/>
        </w:rPr>
      </w:pPr>
      <w:r w:rsidRPr="00814926">
        <w:rPr>
          <w:rFonts w:ascii="Times New Roman" w:hAnsi="Times New Roman"/>
          <w:b/>
          <w:lang w:val="ro-RO" w:eastAsia="ro-RO"/>
        </w:rPr>
        <w:t xml:space="preserve">Nu se vor lua în considerare </w:t>
      </w:r>
      <w:r w:rsidR="00D216C5" w:rsidRPr="00814926">
        <w:rPr>
          <w:rFonts w:ascii="Times New Roman" w:hAnsi="Times New Roman"/>
          <w:b/>
          <w:lang w:val="ro-RO" w:eastAsia="ro-RO"/>
        </w:rPr>
        <w:t xml:space="preserve">clarificările de natură să modifice datele inițiale ale proiectului depus. </w:t>
      </w:r>
      <w:r w:rsidR="00D216C5" w:rsidRPr="00814926">
        <w:rPr>
          <w:rFonts w:ascii="Times New Roman" w:hAnsi="Times New Roman"/>
          <w:lang w:val="ro-RO" w:eastAsia="ro-RO"/>
        </w:rPr>
        <w:t>Clarificările admise de GAL vor face parte integrantă din Cererea de finanțare și vor fi luate în considerare și de experții AFIR, în cazul în care proiectul va fi selectat.</w:t>
      </w:r>
    </w:p>
    <w:p w14:paraId="4F519CD9" w14:textId="77777777" w:rsidR="00D4086B" w:rsidRPr="00814926" w:rsidRDefault="00D4086B" w:rsidP="00DA005D">
      <w:pPr>
        <w:pStyle w:val="Style15"/>
        <w:widowControl/>
        <w:spacing w:before="23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Informaţiile suplimentare se vor solicita de către experţii evaluatori ai GAL, iar răspunsul va fi transmis în termen de 5 zile lucrătoare de la data primirii.</w:t>
      </w:r>
    </w:p>
    <w:p w14:paraId="08FB09B3" w14:textId="77777777" w:rsidR="00BF0705" w:rsidRPr="00814926" w:rsidRDefault="00BF0705" w:rsidP="00DA005D">
      <w:pPr>
        <w:pStyle w:val="Style15"/>
        <w:spacing w:line="276" w:lineRule="auto"/>
        <w:rPr>
          <w:rFonts w:ascii="Times New Roman" w:hAnsi="Times New Roman"/>
          <w:b/>
          <w:lang w:eastAsia="ro-RO"/>
        </w:rPr>
      </w:pPr>
    </w:p>
    <w:p w14:paraId="21AFDBD7" w14:textId="77777777" w:rsidR="00BF0705" w:rsidRPr="00814926" w:rsidRDefault="00BF0705" w:rsidP="00DA005D">
      <w:pPr>
        <w:pStyle w:val="Style15"/>
        <w:spacing w:line="276" w:lineRule="auto"/>
        <w:rPr>
          <w:rFonts w:ascii="Times New Roman" w:hAnsi="Times New Roman"/>
          <w:b/>
          <w:lang w:eastAsia="ro-RO"/>
        </w:rPr>
      </w:pPr>
      <w:r w:rsidRPr="00814926">
        <w:rPr>
          <w:rFonts w:ascii="Times New Roman" w:hAnsi="Times New Roman"/>
          <w:b/>
          <w:lang w:eastAsia="ro-RO"/>
        </w:rPr>
        <w:t>5. Primirea contestatiilor</w:t>
      </w:r>
    </w:p>
    <w:p w14:paraId="72918957" w14:textId="77777777" w:rsidR="00BF0705" w:rsidRPr="00814926" w:rsidRDefault="00BF0705" w:rsidP="00DA005D">
      <w:pPr>
        <w:pStyle w:val="Style15"/>
        <w:spacing w:line="276" w:lineRule="auto"/>
        <w:rPr>
          <w:rFonts w:ascii="Times New Roman" w:hAnsi="Times New Roman"/>
          <w:lang w:eastAsia="ro-RO"/>
        </w:rPr>
      </w:pPr>
    </w:p>
    <w:p w14:paraId="544EBE53" w14:textId="088A760C" w:rsidR="00BF0705" w:rsidRPr="00814926" w:rsidRDefault="00BF0705" w:rsidP="00DA005D">
      <w:pPr>
        <w:pStyle w:val="Style4"/>
        <w:widowControl/>
        <w:spacing w:before="192" w:line="276" w:lineRule="auto"/>
        <w:rPr>
          <w:rStyle w:val="FontStyle65"/>
          <w:b/>
          <w:bCs/>
          <w:sz w:val="24"/>
          <w:szCs w:val="24"/>
          <w:lang w:val="ro-RO" w:eastAsia="ro-RO"/>
        </w:rPr>
      </w:pPr>
      <w:r w:rsidRPr="00814926">
        <w:rPr>
          <w:rFonts w:ascii="Times New Roman" w:hAnsi="Times New Roman"/>
          <w:lang w:eastAsia="ro-RO"/>
        </w:rPr>
        <w:t xml:space="preserve">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  Modul de functionare al Comisiei de Contestatii este detaliat in cadrul Procedurii de evaluare și selecție, </w:t>
      </w:r>
      <w:r w:rsidR="004A4D3C" w:rsidRPr="00814926">
        <w:rPr>
          <w:rFonts w:ascii="Times New Roman" w:hAnsi="Times New Roman"/>
          <w:lang w:eastAsia="ro-RO"/>
        </w:rPr>
        <w:t>disponibila</w:t>
      </w:r>
      <w:r w:rsidRPr="00814926">
        <w:rPr>
          <w:rFonts w:ascii="Times New Roman" w:hAnsi="Times New Roman"/>
          <w:lang w:eastAsia="ro-RO"/>
        </w:rPr>
        <w:t xml:space="preserve"> atât pe site-ul  GAL-ului </w:t>
      </w:r>
      <w:hyperlink r:id="rId22" w:history="1">
        <w:r w:rsidR="008B5D30">
          <w:rPr>
            <w:rStyle w:val="Hyperlink"/>
            <w:rFonts w:ascii="Times New Roman" w:hAnsi="Times New Roman"/>
            <w:lang w:eastAsia="ro-RO"/>
          </w:rPr>
          <w:t>http://galmhsud.ro/</w:t>
        </w:r>
      </w:hyperlink>
      <w:r w:rsidR="00F25276" w:rsidRPr="00814926">
        <w:rPr>
          <w:rFonts w:ascii="Times New Roman" w:hAnsi="Times New Roman"/>
        </w:rPr>
        <w:t xml:space="preserve"> </w:t>
      </w:r>
      <w:r w:rsidRPr="00814926">
        <w:rPr>
          <w:rFonts w:ascii="Times New Roman" w:hAnsi="Times New Roman"/>
          <w:lang w:eastAsia="ro-RO"/>
        </w:rPr>
        <w:t>cât și la sediul GAL-ului</w:t>
      </w:r>
      <w:r w:rsidRPr="00814926">
        <w:rPr>
          <w:rStyle w:val="FontStyle65"/>
          <w:sz w:val="24"/>
          <w:szCs w:val="24"/>
          <w:lang w:val="ro-RO" w:eastAsia="ro-RO"/>
        </w:rPr>
        <w:t>.</w:t>
      </w:r>
    </w:p>
    <w:p w14:paraId="6BE84965" w14:textId="77777777" w:rsidR="00BF0705" w:rsidRPr="00814926" w:rsidRDefault="00BF0705" w:rsidP="00DA005D">
      <w:pPr>
        <w:pStyle w:val="Style15"/>
        <w:spacing w:line="276" w:lineRule="auto"/>
        <w:rPr>
          <w:rFonts w:ascii="Times New Roman" w:hAnsi="Times New Roman"/>
          <w:lang w:val="ro-RO" w:eastAsia="ro-RO"/>
        </w:rPr>
      </w:pPr>
    </w:p>
    <w:p w14:paraId="4954A053" w14:textId="77777777" w:rsidR="00554F06" w:rsidRPr="00814926" w:rsidRDefault="00554F06" w:rsidP="00DA005D">
      <w:pPr>
        <w:pStyle w:val="Style15"/>
        <w:widowControl/>
        <w:spacing w:before="235" w:line="276" w:lineRule="auto"/>
        <w:rPr>
          <w:rStyle w:val="FontStyle75"/>
          <w:rFonts w:ascii="Times New Roman" w:hAnsi="Times New Roman" w:cs="Times New Roman"/>
          <w:sz w:val="24"/>
          <w:szCs w:val="24"/>
          <w:lang w:val="ro-RO" w:eastAsia="ro-RO"/>
        </w:rPr>
      </w:pPr>
    </w:p>
    <w:p w14:paraId="4E977B13" w14:textId="77777777" w:rsidR="00D4086B" w:rsidRPr="00814926" w:rsidRDefault="00D4086B" w:rsidP="00DA005D">
      <w:pPr>
        <w:pStyle w:val="Style4"/>
        <w:widowControl/>
        <w:spacing w:before="72" w:line="276" w:lineRule="auto"/>
        <w:rPr>
          <w:rStyle w:val="FontStyle77"/>
          <w:rFonts w:ascii="Times New Roman" w:hAnsi="Times New Roman" w:cs="Times New Roman"/>
          <w:sz w:val="24"/>
          <w:szCs w:val="24"/>
          <w:lang w:val="ro-RO" w:eastAsia="ro-RO"/>
        </w:rPr>
      </w:pPr>
      <w:r w:rsidRPr="00814926">
        <w:rPr>
          <w:rStyle w:val="FontStyle77"/>
          <w:rFonts w:ascii="Times New Roman" w:hAnsi="Times New Roman" w:cs="Times New Roman"/>
          <w:sz w:val="24"/>
          <w:szCs w:val="24"/>
          <w:lang w:val="ro-RO" w:eastAsia="ro-RO"/>
        </w:rPr>
        <w:t>Verificarea efectuata de AFIR</w:t>
      </w:r>
    </w:p>
    <w:p w14:paraId="24596976" w14:textId="77777777" w:rsidR="006844AB" w:rsidRPr="00814926" w:rsidRDefault="006844AB" w:rsidP="00DA005D">
      <w:pPr>
        <w:pStyle w:val="Style4"/>
        <w:spacing w:before="72" w:line="276" w:lineRule="auto"/>
        <w:rPr>
          <w:rFonts w:ascii="Times New Roman" w:hAnsi="Times New Roman"/>
          <w:bCs/>
          <w:lang w:val="ro-RO" w:eastAsia="ro-RO"/>
        </w:rPr>
      </w:pPr>
    </w:p>
    <w:p w14:paraId="152F9A61" w14:textId="10D33028" w:rsidR="009A7133" w:rsidRDefault="009A7133" w:rsidP="00DA005D">
      <w:pPr>
        <w:pStyle w:val="Style4"/>
        <w:spacing w:before="72" w:line="276" w:lineRule="auto"/>
        <w:rPr>
          <w:rFonts w:ascii="Times New Roman" w:hAnsi="Times New Roman"/>
          <w:bCs/>
          <w:lang w:val="ro-RO" w:eastAsia="ro-RO"/>
        </w:rPr>
      </w:pPr>
      <w:r w:rsidRPr="00814926">
        <w:rPr>
          <w:rFonts w:ascii="Times New Roman" w:hAnsi="Times New Roman"/>
          <w:bCs/>
          <w:lang w:eastAsia="ro-RO"/>
        </w:rPr>
        <w:t xml:space="preserve">Reprezentanții GAL sau solicitanții pot depune la AFIR proiectele selectate de către GAL nu </w:t>
      </w:r>
      <w:r w:rsidRPr="00814926">
        <w:rPr>
          <w:rFonts w:ascii="Times New Roman" w:hAnsi="Times New Roman"/>
          <w:bCs/>
          <w:lang w:eastAsia="ro-RO"/>
        </w:rPr>
        <w:lastRenderedPageBreak/>
        <w:t>mai târziu de 15 (cincisprezece</w:t>
      </w:r>
      <w:r w:rsidR="00B4761C">
        <w:rPr>
          <w:rFonts w:ascii="Times New Roman" w:hAnsi="Times New Roman"/>
          <w:bCs/>
          <w:lang w:eastAsia="ro-RO"/>
        </w:rPr>
        <w:t>)</w:t>
      </w:r>
      <w:r w:rsidR="00817272" w:rsidRPr="00817272">
        <w:rPr>
          <w:rFonts w:ascii="Times New Roman" w:hAnsi="Times New Roman"/>
          <w:bCs/>
          <w:lang w:eastAsia="ro-RO"/>
        </w:rPr>
        <w:t xml:space="preserve"> </w:t>
      </w:r>
      <w:r w:rsidR="00817272" w:rsidRPr="00B4761C">
        <w:rPr>
          <w:rFonts w:ascii="Times New Roman" w:hAnsi="Times New Roman"/>
          <w:bCs/>
          <w:color w:val="000000" w:themeColor="text1"/>
          <w:lang w:eastAsia="ro-RO"/>
        </w:rPr>
        <w:t>lucrătoare de la Raportul de selecție întocmit de GAL din care să reiasă statutul de proiect selectat (după parcurgerea etapei de depunere și soluționare a contestațiilor),</w:t>
      </w:r>
      <w:r w:rsidRPr="00814926">
        <w:rPr>
          <w:rFonts w:ascii="Times New Roman" w:hAnsi="Times New Roman"/>
          <w:bCs/>
          <w:lang w:eastAsia="ro-RO"/>
        </w:rPr>
        <w:t xml:space="preserve"> astfel încât să se poată realiza evaluarea și contractarea acestora în termenul limită prevăzut de legislația în vigoare.</w:t>
      </w:r>
      <w:r w:rsidRPr="00814926">
        <w:rPr>
          <w:rFonts w:ascii="Times New Roman" w:hAnsi="Times New Roman"/>
          <w:bCs/>
          <w:lang w:val="ro-RO" w:eastAsia="ro-RO"/>
        </w:rPr>
        <w:t xml:space="preserve"> </w:t>
      </w:r>
    </w:p>
    <w:p w14:paraId="4BB4FB24" w14:textId="77777777" w:rsidR="00980879" w:rsidRPr="00914AEB" w:rsidRDefault="00980879" w:rsidP="00980879">
      <w:pPr>
        <w:autoSpaceDE w:val="0"/>
        <w:autoSpaceDN w:val="0"/>
        <w:adjustRightInd w:val="0"/>
        <w:jc w:val="both"/>
        <w:rPr>
          <w:rFonts w:ascii="Times New Roman" w:hAnsi="Times New Roman" w:cs="Times New Roman"/>
          <w:lang w:val="ro-RO"/>
        </w:rPr>
      </w:pPr>
      <w:r w:rsidRPr="00914AEB">
        <w:rPr>
          <w:rFonts w:ascii="Times New Roman" w:hAnsi="Times New Roman" w:cs="Times New Roman"/>
          <w:lang w:val="ro-RO"/>
        </w:rPr>
        <w:t xml:space="preserve">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2D7CD261" w14:textId="77777777" w:rsidR="00980879" w:rsidRPr="00914AEB" w:rsidRDefault="00980879" w:rsidP="00980879">
      <w:pPr>
        <w:pStyle w:val="Style4"/>
        <w:spacing w:before="72" w:line="276" w:lineRule="auto"/>
        <w:rPr>
          <w:rFonts w:ascii="Times New Roman" w:eastAsiaTheme="minorHAnsi" w:hAnsi="Times New Roman"/>
          <w:b/>
          <w:bCs/>
          <w:lang w:val="ro-RO"/>
        </w:rPr>
      </w:pPr>
    </w:p>
    <w:p w14:paraId="2C4D38F0" w14:textId="79136898" w:rsidR="00980879" w:rsidRPr="00914AEB" w:rsidRDefault="00980879" w:rsidP="00980879">
      <w:pPr>
        <w:pStyle w:val="Style4"/>
        <w:spacing w:before="72" w:line="276" w:lineRule="auto"/>
        <w:rPr>
          <w:rFonts w:ascii="Times New Roman" w:hAnsi="Times New Roman"/>
          <w:bCs/>
          <w:lang w:val="ro-RO" w:eastAsia="ro-RO"/>
        </w:rPr>
      </w:pPr>
      <w:r w:rsidRPr="00914AEB">
        <w:rPr>
          <w:rFonts w:ascii="Times New Roman" w:eastAsiaTheme="minorHAnsi" w:hAnsi="Times New Roman"/>
          <w:b/>
          <w:bCs/>
          <w:lang w:val="ro-RO"/>
        </w:rPr>
        <w:t xml:space="preserve">Notă! </w:t>
      </w:r>
      <w:r w:rsidRPr="00914AEB">
        <w:rPr>
          <w:rFonts w:ascii="Times New Roman" w:eastAsiaTheme="minorHAnsi" w:hAnsi="Times New Roman"/>
          <w:lang w:val="ro-RO"/>
        </w:rPr>
        <w:t>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10EB2FB9" w14:textId="77777777" w:rsidR="00FF6B4F" w:rsidRPr="00914AEB" w:rsidRDefault="00FF6B4F" w:rsidP="00FF6B4F">
      <w:pPr>
        <w:pStyle w:val="Style4"/>
        <w:spacing w:before="72" w:line="276" w:lineRule="auto"/>
        <w:rPr>
          <w:rFonts w:ascii="Times New Roman" w:hAnsi="Times New Roman"/>
          <w:bCs/>
          <w:lang w:val="ro-RO" w:eastAsia="ro-RO"/>
        </w:rPr>
      </w:pPr>
      <w:r w:rsidRPr="00914AEB">
        <w:rPr>
          <w:rFonts w:ascii="Times New Roman" w:hAnsi="Times New Roman"/>
          <w:bCs/>
          <w:lang w:val="ro-RO" w:eastAsia="ro-RO"/>
        </w:rPr>
        <w:t>Cererile de finanțare vor fi depuse la OJFIR/CRFIR pe raza căruia se implementează proiectul.</w:t>
      </w:r>
    </w:p>
    <w:p w14:paraId="299280BC" w14:textId="74616C6F" w:rsidR="00FF6B4F" w:rsidRPr="00914AEB" w:rsidRDefault="00FF6B4F" w:rsidP="00FF6B4F">
      <w:pPr>
        <w:pStyle w:val="Style4"/>
        <w:spacing w:before="72" w:line="276" w:lineRule="auto"/>
        <w:rPr>
          <w:rFonts w:ascii="Times New Roman" w:hAnsi="Times New Roman"/>
          <w:bCs/>
          <w:lang w:val="ro-RO" w:eastAsia="ro-RO"/>
        </w:rPr>
      </w:pPr>
      <w:r w:rsidRPr="00914AEB">
        <w:rPr>
          <w:rFonts w:ascii="Times New Roman" w:hAnsi="Times New Roman"/>
        </w:rPr>
        <w:t>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OJFIR-ul pe raza căruia exploatația agricolă are ponderea cea mai mare (suprafața agricolă/numărul de animale).</w:t>
      </w:r>
    </w:p>
    <w:p w14:paraId="5E422BCA" w14:textId="3BFE364C" w:rsidR="009A7133" w:rsidRPr="00814926" w:rsidRDefault="009A7133" w:rsidP="00DA005D">
      <w:pPr>
        <w:pStyle w:val="Style4"/>
        <w:spacing w:before="72" w:line="276" w:lineRule="auto"/>
        <w:rPr>
          <w:rFonts w:ascii="Times New Roman" w:hAnsi="Times New Roman"/>
          <w:bCs/>
          <w:lang w:val="ro-RO" w:eastAsia="ro-RO"/>
        </w:rPr>
      </w:pPr>
      <w:r w:rsidRPr="00814926">
        <w:rPr>
          <w:rFonts w:ascii="Times New Roman" w:hAnsi="Times New Roman"/>
          <w:bCs/>
          <w:lang w:val="ro-RO" w:eastAsia="ro-RO"/>
        </w:rPr>
        <w:t>La depunerea proiectului la OJFIR</w:t>
      </w:r>
      <w:r w:rsidR="006B76DD">
        <w:rPr>
          <w:rFonts w:ascii="Times New Roman" w:hAnsi="Times New Roman"/>
          <w:bCs/>
          <w:lang w:val="ro-RO" w:eastAsia="ro-RO"/>
        </w:rPr>
        <w:t>/CRFIR</w:t>
      </w:r>
      <w:r w:rsidRPr="00814926">
        <w:rPr>
          <w:rFonts w:ascii="Times New Roman" w:hAnsi="Times New Roman"/>
          <w:bCs/>
          <w:lang w:val="ro-RO" w:eastAsia="ro-RO"/>
        </w:rPr>
        <w:t xml:space="preserve"> trebuie să fie prezent solicitantul sau un împuternicit al acestuia (care poate fi inclusiv reprezentantul legal al GAL sau unul din angajații GAL), printr-un mandat sub semnătură privată.</w:t>
      </w:r>
    </w:p>
    <w:p w14:paraId="1B2A0480" w14:textId="77777777" w:rsidR="00FF6B4F" w:rsidRPr="00914AEB" w:rsidRDefault="009A7133" w:rsidP="00FF6B4F">
      <w:pPr>
        <w:pStyle w:val="Default"/>
        <w:jc w:val="both"/>
        <w:rPr>
          <w:rFonts w:ascii="Times New Roman" w:hAnsi="Times New Roman" w:cs="Times New Roman"/>
          <w:color w:val="auto"/>
          <w:lang w:val="ro-RO"/>
        </w:rPr>
      </w:pPr>
      <w:r w:rsidRPr="00814926">
        <w:rPr>
          <w:rFonts w:ascii="Times New Roman" w:hAnsi="Times New Roman"/>
          <w:bCs/>
          <w:lang w:val="ro-RO" w:eastAsia="ro-RO"/>
        </w:rPr>
        <w:t>Cererea de finanțare se depune în format letric în original – 1 exemplar și în format electronic (CD – 1 exemplar, care va cuprinde scan-ul cererii de finanțare) la expertul Compartimentului Evaluare (CE) al Serviciului LEADER și Investiții Non-agricole de la nivelul OJFIR</w:t>
      </w:r>
      <w:r w:rsidR="006B76DD">
        <w:rPr>
          <w:rFonts w:ascii="Times New Roman" w:hAnsi="Times New Roman"/>
          <w:bCs/>
          <w:lang w:val="ro-RO" w:eastAsia="ro-RO"/>
        </w:rPr>
        <w:t>/CRFIR</w:t>
      </w:r>
      <w:r w:rsidRPr="00814926">
        <w:rPr>
          <w:rFonts w:ascii="Times New Roman" w:hAnsi="Times New Roman"/>
          <w:bCs/>
          <w:lang w:val="ro-RO" w:eastAsia="ro-RO"/>
        </w:rPr>
        <w:t xml:space="preserve">. </w:t>
      </w:r>
      <w:r w:rsidR="00FF6B4F" w:rsidRPr="00914AEB">
        <w:rPr>
          <w:rFonts w:ascii="Times New Roman" w:hAnsi="Times New Roman" w:cs="Times New Roman"/>
          <w:color w:val="auto"/>
          <w:lang w:val="ro-RO"/>
        </w:rPr>
        <w:t xml:space="preserve">Pentru acele documente care rămân în posesia solicitantului, copiile depuse în Dosarul cererii de finanțare trebuie să conţină menţiunea „Conform cu originalulʺ. În vederea încheierii contractului de finanțare, solicitanții </w:t>
      </w:r>
    </w:p>
    <w:p w14:paraId="2B96D933" w14:textId="35FB7512" w:rsidR="009A7133" w:rsidRPr="00914AEB" w:rsidRDefault="00FF6B4F" w:rsidP="00FF6B4F">
      <w:pPr>
        <w:pStyle w:val="Style4"/>
        <w:spacing w:before="72" w:line="276" w:lineRule="auto"/>
        <w:rPr>
          <w:rFonts w:ascii="Times New Roman" w:hAnsi="Times New Roman"/>
          <w:bCs/>
          <w:lang w:val="ro-RO" w:eastAsia="ro-RO"/>
        </w:rPr>
      </w:pPr>
      <w:r w:rsidRPr="00914AEB">
        <w:rPr>
          <w:rFonts w:ascii="Times New Roman" w:eastAsiaTheme="minorHAnsi" w:hAnsi="Times New Roman"/>
          <w:lang w:val="ro-RO"/>
        </w:rPr>
        <w:t xml:space="preserve">declarați eligibili și selectați vor trebui să prezinte obligatoriu documentele specifice precizate în cadrul cererii de finanțare în original, în vederea verificării conformității. </w:t>
      </w:r>
      <w:r w:rsidR="009A7133" w:rsidRPr="00914AEB">
        <w:rPr>
          <w:rFonts w:ascii="Times New Roman" w:hAnsi="Times New Roman"/>
          <w:bCs/>
          <w:lang w:val="ro-RO" w:eastAsia="ro-RO"/>
        </w:rPr>
        <w:t xml:space="preserve">  </w:t>
      </w:r>
    </w:p>
    <w:p w14:paraId="551733D2" w14:textId="77777777" w:rsidR="009A7133" w:rsidRPr="00814926" w:rsidRDefault="009A7133"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Pe durata procesului de evaluare la nivelul GAL, personalul GAL va respecta propriile proceduri, precum și versiunea Ghidului de implementare pentru Sub-măsura 19.2 în vigoare la momentul lansării apelului de selecție disponibilă pe site-ul AFIR (</w:t>
      </w:r>
      <w:hyperlink r:id="rId23" w:history="1">
        <w:r w:rsidRPr="00814926">
          <w:rPr>
            <w:rStyle w:val="Hyperlink"/>
            <w:rFonts w:ascii="Times New Roman" w:eastAsia="Times New Roman" w:hAnsi="Times New Roman" w:cs="Times New Roman"/>
            <w:lang w:val="ro-RO"/>
          </w:rPr>
          <w:t>www.afir.info)</w:t>
        </w:r>
      </w:hyperlink>
      <w:r w:rsidRPr="00814926">
        <w:rPr>
          <w:rFonts w:ascii="Times New Roman" w:eastAsia="Times New Roman" w:hAnsi="Times New Roman" w:cs="Times New Roman"/>
          <w:lang w:val="ro-RO"/>
        </w:rPr>
        <w:t>.</w:t>
      </w:r>
    </w:p>
    <w:p w14:paraId="762BE543" w14:textId="77777777" w:rsidR="009A7133" w:rsidRPr="00814926" w:rsidRDefault="009A7133"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În situația în care, pe parcursul derulării apelului de selecție, au intervenit modificări ale legislației, evaluarea proiectelor se va realiza în conformitate cu noile prevederi legislative.</w:t>
      </w:r>
    </w:p>
    <w:p w14:paraId="0D0743B6" w14:textId="77777777" w:rsidR="009A7133" w:rsidRPr="00814926" w:rsidRDefault="009A7133"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 xml:space="preserve">Data intrării în vigoare a Ghidului de implementare, respectiv a Manualului de procedură pentru Sub-măsura 19.2, este data aprobării prin Ordin al Ministrului Agriculturii și Dezvoltării Rurale. </w:t>
      </w:r>
    </w:p>
    <w:p w14:paraId="6ABD6712" w14:textId="77777777" w:rsidR="009A7133" w:rsidRPr="00814926" w:rsidRDefault="009A7133"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Personalul AFIR va respecta legislația incidentă, precum și versiunea Manualului de procedură pentru Sub-măsura 19.2 în vigoare la momentul realizării verificării cererilor de finanțare disponibil pe site-ul AFIR (</w:t>
      </w:r>
      <w:hyperlink r:id="rId24" w:history="1">
        <w:r w:rsidRPr="00814926">
          <w:rPr>
            <w:rStyle w:val="Hyperlink"/>
            <w:rFonts w:ascii="Times New Roman" w:eastAsia="Times New Roman" w:hAnsi="Times New Roman" w:cs="Times New Roman"/>
            <w:lang w:val="ro-RO"/>
          </w:rPr>
          <w:t>www.afir.info</w:t>
        </w:r>
      </w:hyperlink>
      <w:r w:rsidRPr="00814926">
        <w:rPr>
          <w:rFonts w:ascii="Times New Roman" w:eastAsia="Times New Roman" w:hAnsi="Times New Roman" w:cs="Times New Roman"/>
          <w:lang w:val="ro-RO"/>
        </w:rPr>
        <w:t>).</w:t>
      </w:r>
    </w:p>
    <w:p w14:paraId="7F280217" w14:textId="77777777" w:rsidR="00DB655A" w:rsidRPr="00814926" w:rsidRDefault="00DB655A" w:rsidP="00DA005D">
      <w:pPr>
        <w:spacing w:line="276" w:lineRule="auto"/>
        <w:jc w:val="both"/>
        <w:rPr>
          <w:rFonts w:ascii="Times New Roman" w:eastAsia="Times New Roman" w:hAnsi="Times New Roman" w:cs="Times New Roman"/>
          <w:lang w:val="ro-RO"/>
        </w:rPr>
      </w:pPr>
    </w:p>
    <w:p w14:paraId="3CE5236B" w14:textId="77777777" w:rsidR="00DB655A" w:rsidRPr="00814926" w:rsidRDefault="00DA56B2" w:rsidP="00DA005D">
      <w:pPr>
        <w:pStyle w:val="Heading1"/>
        <w:spacing w:line="276" w:lineRule="auto"/>
        <w:rPr>
          <w:rFonts w:ascii="Times New Roman" w:hAnsi="Times New Roman"/>
        </w:rPr>
      </w:pPr>
      <w:bookmarkStart w:id="12" w:name="_Toc489441993"/>
      <w:r w:rsidRPr="00814926">
        <w:rPr>
          <w:rFonts w:ascii="Times New Roman" w:hAnsi="Times New Roman"/>
        </w:rPr>
        <w:t>10</w:t>
      </w:r>
      <w:r w:rsidR="00DB655A" w:rsidRPr="00814926">
        <w:rPr>
          <w:rFonts w:ascii="Times New Roman" w:hAnsi="Times New Roman"/>
        </w:rPr>
        <w:t>. Contractarea fondurilor</w:t>
      </w:r>
      <w:bookmarkEnd w:id="12"/>
    </w:p>
    <w:p w14:paraId="3D8C8B79" w14:textId="77777777" w:rsidR="00DE26AA" w:rsidRPr="00814926" w:rsidRDefault="00745DA5" w:rsidP="00DA005D">
      <w:pPr>
        <w:spacing w:line="276" w:lineRule="auto"/>
        <w:jc w:val="both"/>
        <w:rPr>
          <w:rFonts w:ascii="Times New Roman" w:hAnsi="Times New Roman" w:cs="Times New Roman"/>
          <w:lang w:val="ro-RO"/>
        </w:rPr>
      </w:pPr>
      <w:r w:rsidRPr="00814926">
        <w:rPr>
          <w:rFonts w:ascii="Times New Roman" w:hAnsi="Times New Roman" w:cs="Times New Roman"/>
          <w:lang w:val="ro-RO"/>
        </w:rPr>
        <w:t xml:space="preserve">Contractarea </w:t>
      </w:r>
      <w:r w:rsidR="00E8402B" w:rsidRPr="00814926">
        <w:rPr>
          <w:rFonts w:ascii="Times New Roman" w:hAnsi="Times New Roman" w:cs="Times New Roman"/>
          <w:lang w:val="ro-RO"/>
        </w:rPr>
        <w:t xml:space="preserve">fondurilor </w:t>
      </w:r>
      <w:r w:rsidRPr="00814926">
        <w:rPr>
          <w:rFonts w:ascii="Times New Roman" w:hAnsi="Times New Roman" w:cs="Times New Roman"/>
          <w:lang w:val="ro-RO"/>
        </w:rPr>
        <w:t>se realizează la nivelul CR</w:t>
      </w:r>
      <w:r w:rsidR="000F1882" w:rsidRPr="00814926">
        <w:rPr>
          <w:rFonts w:ascii="Times New Roman" w:hAnsi="Times New Roman" w:cs="Times New Roman"/>
          <w:lang w:val="ro-RO"/>
        </w:rPr>
        <w:t xml:space="preserve">FIR. </w:t>
      </w:r>
    </w:p>
    <w:p w14:paraId="53CF855C" w14:textId="632E7FAB" w:rsidR="00BB71F3" w:rsidRPr="00814926" w:rsidRDefault="00334702" w:rsidP="00DA005D">
      <w:pPr>
        <w:spacing w:line="276" w:lineRule="auto"/>
        <w:jc w:val="both"/>
        <w:rPr>
          <w:rFonts w:ascii="Times New Roman" w:hAnsi="Times New Roman" w:cs="Times New Roman"/>
          <w:lang w:val="ro-RO"/>
        </w:rPr>
      </w:pPr>
      <w:r w:rsidRPr="00814926">
        <w:rPr>
          <w:rFonts w:ascii="Times New Roman" w:hAnsi="Times New Roman" w:cs="Times New Roman"/>
          <w:lang w:val="ro-RO"/>
        </w:rPr>
        <w:t>Pentru Contractel</w:t>
      </w:r>
      <w:r w:rsidR="00745DA5" w:rsidRPr="00814926">
        <w:rPr>
          <w:rFonts w:ascii="Times New Roman" w:hAnsi="Times New Roman" w:cs="Times New Roman"/>
          <w:lang w:val="ro-RO"/>
        </w:rPr>
        <w:t xml:space="preserve">e aferente </w:t>
      </w:r>
      <w:r w:rsidR="00E8402B" w:rsidRPr="00814926">
        <w:rPr>
          <w:rFonts w:ascii="Times New Roman" w:hAnsi="Times New Roman" w:cs="Times New Roman"/>
          <w:lang w:val="ro-RO"/>
        </w:rPr>
        <w:t xml:space="preserve">Masurii </w:t>
      </w:r>
      <w:r w:rsidR="00B1786B" w:rsidRPr="00814926">
        <w:rPr>
          <w:rFonts w:ascii="Times New Roman" w:hAnsi="Times New Roman" w:cs="Times New Roman"/>
          <w:lang w:val="ro-RO"/>
        </w:rPr>
        <w:t>M5/3A</w:t>
      </w:r>
      <w:r w:rsidR="00E8402B" w:rsidRPr="00814926">
        <w:rPr>
          <w:rFonts w:ascii="Times New Roman" w:hAnsi="Times New Roman" w:cs="Times New Roman"/>
          <w:lang w:val="ro-RO"/>
        </w:rPr>
        <w:t>”</w:t>
      </w:r>
      <w:r w:rsidR="00FF1E29">
        <w:rPr>
          <w:rFonts w:ascii="Times New Roman" w:hAnsi="Times New Roman" w:cs="Times New Roman"/>
          <w:lang w:val="ro-RO"/>
        </w:rPr>
        <w:t>SPRIJIN PENTRU ASOCIERE</w:t>
      </w:r>
      <w:r w:rsidR="00B1786B" w:rsidRPr="00814926">
        <w:rPr>
          <w:rFonts w:ascii="Times New Roman" w:hAnsi="Times New Roman" w:cs="Times New Roman"/>
          <w:lang w:val="ro-RO"/>
        </w:rPr>
        <w:t xml:space="preserve"> </w:t>
      </w:r>
      <w:r w:rsidR="00E8402B" w:rsidRPr="00814926">
        <w:rPr>
          <w:rFonts w:ascii="Times New Roman" w:hAnsi="Times New Roman" w:cs="Times New Roman"/>
          <w:lang w:val="ro-RO"/>
        </w:rPr>
        <w:t xml:space="preserve">” </w:t>
      </w:r>
      <w:r w:rsidR="00745DA5" w:rsidRPr="00814926">
        <w:rPr>
          <w:rFonts w:ascii="Times New Roman" w:hAnsi="Times New Roman" w:cs="Times New Roman"/>
          <w:lang w:val="ro-RO"/>
        </w:rPr>
        <w:t>se vor respecta pașii procedurali și se vor utiliza modelele de formulare din cadrul Manualului de procedură pentru evaluarea și selectarea cererilor de finanțare pentru p</w:t>
      </w:r>
      <w:r w:rsidR="00612623" w:rsidRPr="00814926">
        <w:rPr>
          <w:rFonts w:ascii="Times New Roman" w:hAnsi="Times New Roman" w:cs="Times New Roman"/>
          <w:lang w:val="ro-RO"/>
        </w:rPr>
        <w:t xml:space="preserve">roiecte aferente sub-măsurilor </w:t>
      </w:r>
      <w:r w:rsidR="00745DA5" w:rsidRPr="00814926">
        <w:rPr>
          <w:rFonts w:ascii="Times New Roman" w:hAnsi="Times New Roman" w:cs="Times New Roman"/>
          <w:lang w:val="ro-RO"/>
        </w:rPr>
        <w:t>aferente Programului Național de</w:t>
      </w:r>
      <w:r w:rsidR="00612623" w:rsidRPr="00814926">
        <w:rPr>
          <w:rFonts w:ascii="Times New Roman" w:hAnsi="Times New Roman" w:cs="Times New Roman"/>
          <w:lang w:val="ro-RO"/>
        </w:rPr>
        <w:t xml:space="preserve"> Dezvoltare Rurală 2014 – 2020  in vigoare si </w:t>
      </w:r>
      <w:r w:rsidR="00745DA5" w:rsidRPr="00814926">
        <w:rPr>
          <w:rFonts w:ascii="Times New Roman" w:hAnsi="Times New Roman" w:cs="Times New Roman"/>
          <w:lang w:val="ro-RO"/>
        </w:rPr>
        <w:t>Manual</w:t>
      </w:r>
      <w:r w:rsidR="00612623" w:rsidRPr="00814926">
        <w:rPr>
          <w:rFonts w:ascii="Times New Roman" w:hAnsi="Times New Roman" w:cs="Times New Roman"/>
          <w:lang w:val="ro-RO"/>
        </w:rPr>
        <w:t>ului</w:t>
      </w:r>
      <w:r w:rsidR="00745DA5" w:rsidRPr="00814926">
        <w:rPr>
          <w:rFonts w:ascii="Times New Roman" w:hAnsi="Times New Roman" w:cs="Times New Roman"/>
          <w:lang w:val="ro-RO"/>
        </w:rPr>
        <w:t xml:space="preserve"> de procedură pentru implementare</w:t>
      </w:r>
      <w:r w:rsidR="00612623" w:rsidRPr="00814926">
        <w:rPr>
          <w:rFonts w:ascii="Times New Roman" w:hAnsi="Times New Roman" w:cs="Times New Roman"/>
          <w:lang w:val="ro-RO"/>
        </w:rPr>
        <w:t xml:space="preserve"> in vigoare</w:t>
      </w:r>
      <w:r w:rsidR="00745DA5" w:rsidRPr="00814926">
        <w:rPr>
          <w:rFonts w:ascii="Times New Roman" w:hAnsi="Times New Roman" w:cs="Times New Roman"/>
          <w:lang w:val="ro-RO"/>
        </w:rPr>
        <w:t xml:space="preserve">, în funcție de măsura ale cărei obiective sunt atinse prin proiect și în funcție de cererea de finanțare utilizată. </w:t>
      </w:r>
    </w:p>
    <w:p w14:paraId="5B3C038C" w14:textId="77777777" w:rsidR="00B9550E" w:rsidRPr="00DE3E63" w:rsidRDefault="00B25ADC" w:rsidP="00DA005D">
      <w:pPr>
        <w:pStyle w:val="Style15"/>
        <w:widowControl/>
        <w:spacing w:before="115"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Solicitantul are obligaţia de a depune la Autoritatea Contractantă (</w:t>
      </w:r>
      <w:r w:rsidR="00421DA5" w:rsidRPr="00814926">
        <w:rPr>
          <w:rStyle w:val="FontStyle75"/>
          <w:rFonts w:ascii="Times New Roman" w:hAnsi="Times New Roman" w:cs="Times New Roman"/>
          <w:sz w:val="24"/>
          <w:szCs w:val="24"/>
          <w:lang w:val="ro-RO" w:eastAsia="ro-RO"/>
        </w:rPr>
        <w:t>A</w:t>
      </w:r>
      <w:r w:rsidRPr="00814926">
        <w:rPr>
          <w:rStyle w:val="FontStyle75"/>
          <w:rFonts w:ascii="Times New Roman" w:hAnsi="Times New Roman" w:cs="Times New Roman"/>
          <w:sz w:val="24"/>
          <w:szCs w:val="24"/>
          <w:lang w:val="ro-RO" w:eastAsia="ro-RO"/>
        </w:rPr>
        <w:t>FIR)</w:t>
      </w:r>
      <w:r w:rsidR="00DE26AA" w:rsidRPr="00814926">
        <w:rPr>
          <w:rStyle w:val="FontStyle75"/>
          <w:rFonts w:ascii="Times New Roman" w:hAnsi="Times New Roman" w:cs="Times New Roman"/>
          <w:sz w:val="24"/>
          <w:szCs w:val="24"/>
          <w:lang w:val="ro-RO" w:eastAsia="ro-RO"/>
        </w:rPr>
        <w:t xml:space="preserve"> documentele solicitate in notificarea </w:t>
      </w:r>
      <w:r w:rsidR="00DE26AA" w:rsidRPr="00DE3E63">
        <w:rPr>
          <w:rStyle w:val="FontStyle75"/>
          <w:rFonts w:ascii="Times New Roman" w:hAnsi="Times New Roman" w:cs="Times New Roman"/>
          <w:sz w:val="24"/>
          <w:szCs w:val="24"/>
          <w:lang w:val="ro-RO" w:eastAsia="ro-RO"/>
        </w:rPr>
        <w:t>primita conform termenelor mentionate in cadrul notificarii.</w:t>
      </w:r>
    </w:p>
    <w:p w14:paraId="2860E5A2" w14:textId="77777777" w:rsidR="000326C2" w:rsidRPr="00DE3E63" w:rsidRDefault="00DE26AA" w:rsidP="00DA005D">
      <w:pPr>
        <w:pStyle w:val="Style15"/>
        <w:widowControl/>
        <w:spacing w:before="115" w:line="276" w:lineRule="auto"/>
        <w:rPr>
          <w:rStyle w:val="FontStyle75"/>
          <w:rFonts w:ascii="Times New Roman" w:hAnsi="Times New Roman" w:cs="Times New Roman"/>
          <w:sz w:val="24"/>
          <w:szCs w:val="24"/>
          <w:lang w:val="ro-RO" w:eastAsia="ro-RO"/>
        </w:rPr>
      </w:pPr>
      <w:r w:rsidRPr="00DE3E63">
        <w:rPr>
          <w:rStyle w:val="FontStyle75"/>
          <w:rFonts w:ascii="Times New Roman" w:hAnsi="Times New Roman" w:cs="Times New Roman"/>
          <w:sz w:val="24"/>
          <w:szCs w:val="24"/>
          <w:lang w:val="ro-RO" w:eastAsia="ro-RO"/>
        </w:rPr>
        <w:t>Astfel, se va avea in vedere depunerea</w:t>
      </w:r>
      <w:r w:rsidR="004B7B9A" w:rsidRPr="00DE3E63">
        <w:rPr>
          <w:rStyle w:val="FontStyle75"/>
          <w:rFonts w:ascii="Times New Roman" w:hAnsi="Times New Roman" w:cs="Times New Roman"/>
          <w:sz w:val="24"/>
          <w:szCs w:val="24"/>
          <w:lang w:val="ro-RO" w:eastAsia="ro-RO"/>
        </w:rPr>
        <w:t xml:space="preserve"> la </w:t>
      </w:r>
      <w:r w:rsidR="00421DA5" w:rsidRPr="00DE3E63">
        <w:rPr>
          <w:rStyle w:val="FontStyle75"/>
          <w:rFonts w:ascii="Times New Roman" w:hAnsi="Times New Roman" w:cs="Times New Roman"/>
          <w:sz w:val="24"/>
          <w:szCs w:val="24"/>
          <w:lang w:val="ro-RO" w:eastAsia="ro-RO"/>
        </w:rPr>
        <w:t>A</w:t>
      </w:r>
      <w:r w:rsidR="004B7B9A" w:rsidRPr="00DE3E63">
        <w:rPr>
          <w:rStyle w:val="FontStyle75"/>
          <w:rFonts w:ascii="Times New Roman" w:hAnsi="Times New Roman" w:cs="Times New Roman"/>
          <w:sz w:val="24"/>
          <w:szCs w:val="24"/>
          <w:lang w:val="ro-RO" w:eastAsia="ro-RO"/>
        </w:rPr>
        <w:t xml:space="preserve">FIR </w:t>
      </w:r>
      <w:r w:rsidRPr="00DE3E63">
        <w:rPr>
          <w:rStyle w:val="FontStyle75"/>
          <w:rFonts w:ascii="Times New Roman" w:hAnsi="Times New Roman" w:cs="Times New Roman"/>
          <w:sz w:val="24"/>
          <w:szCs w:val="24"/>
          <w:lang w:val="ro-RO" w:eastAsia="ro-RO"/>
        </w:rPr>
        <w:t xml:space="preserve"> minim a documentelor urmatoare:</w:t>
      </w:r>
    </w:p>
    <w:p w14:paraId="6947AF0B" w14:textId="374AE64D" w:rsidR="00273D31" w:rsidRPr="00DE3E63" w:rsidRDefault="00273D31" w:rsidP="00DA005D">
      <w:pPr>
        <w:pStyle w:val="Style15"/>
        <w:numPr>
          <w:ilvl w:val="0"/>
          <w:numId w:val="8"/>
        </w:numPr>
        <w:spacing w:before="115" w:line="276" w:lineRule="auto"/>
        <w:rPr>
          <w:rStyle w:val="FontStyle75"/>
          <w:rFonts w:ascii="Times New Roman" w:hAnsi="Times New Roman" w:cs="Times New Roman"/>
          <w:sz w:val="24"/>
          <w:szCs w:val="24"/>
          <w:lang w:val="ro-RO" w:eastAsia="ro-RO"/>
        </w:rPr>
      </w:pPr>
      <w:r w:rsidRPr="00DE3E63">
        <w:rPr>
          <w:rStyle w:val="FontStyle75"/>
          <w:rFonts w:ascii="Times New Roman" w:hAnsi="Times New Roman" w:cs="Times New Roman"/>
          <w:sz w:val="24"/>
          <w:szCs w:val="24"/>
          <w:lang w:val="ro-RO" w:eastAsia="ro-RO"/>
        </w:rPr>
        <w:t>Documente care dovedesc capacitatea şi sursa de cofinanţare privată a investiţiei prin extras de cont (în original) și/ sau contract de credit (în copie) acordat în vederea implementării proiectului, în cazul în care proiectul are componente de investitii pe alte articole( de ex. sM4.1/4.1a,Sm4.2/4.2a. din PNDR 2014-2020). 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disponibilul de cofinanțarea privată va fi destinat plăților aferente implementării proiectului. AFIR va verifica cheltuielile în extrasul de cont depus la dosarul aferent primei tranșe de plată.</w:t>
      </w:r>
    </w:p>
    <w:p w14:paraId="28562E2D" w14:textId="074AD40C" w:rsidR="006743DD" w:rsidRPr="00DE3E63" w:rsidRDefault="00273D31" w:rsidP="00DA005D">
      <w:pPr>
        <w:pStyle w:val="Style15"/>
        <w:numPr>
          <w:ilvl w:val="0"/>
          <w:numId w:val="8"/>
        </w:numPr>
        <w:spacing w:before="115" w:line="276" w:lineRule="auto"/>
        <w:rPr>
          <w:rStyle w:val="FontStyle75"/>
          <w:rFonts w:ascii="Times New Roman" w:hAnsi="Times New Roman" w:cs="Times New Roman"/>
          <w:sz w:val="24"/>
          <w:szCs w:val="24"/>
          <w:lang w:val="ro-RO" w:eastAsia="ro-RO"/>
        </w:rPr>
      </w:pPr>
      <w:r w:rsidRPr="00DE3E63">
        <w:rPr>
          <w:rStyle w:val="FontStyle75"/>
          <w:rFonts w:ascii="Times New Roman" w:hAnsi="Times New Roman" w:cs="Times New Roman"/>
          <w:sz w:val="24"/>
          <w:szCs w:val="24"/>
          <w:lang w:val="ro-RO" w:eastAsia="ro-RO"/>
        </w:rPr>
        <w:t>Cazierul judiciar în original (fără înscrieri cu privire la sancţiuni economico-financiare) al reprezentantului legal al liderului de proiect, valabil, la data încheierii contractului de finanțare. Extrasul de pe cazierul judiciar se solicită și se eliberează în conformitate cu prevederile Legii nr. 290/2004 privind cazierul judiciar, republicată, cu modificările şi completările ulterioare</w:t>
      </w:r>
      <w:r w:rsidR="006743DD" w:rsidRPr="00DE3E63">
        <w:rPr>
          <w:rStyle w:val="FontStyle75"/>
          <w:rFonts w:ascii="Times New Roman" w:hAnsi="Times New Roman" w:cs="Times New Roman"/>
          <w:sz w:val="24"/>
          <w:szCs w:val="24"/>
          <w:lang w:val="ro-RO" w:eastAsia="ro-RO"/>
        </w:rPr>
        <w:t>;</w:t>
      </w:r>
    </w:p>
    <w:p w14:paraId="0D364247" w14:textId="098FBB35" w:rsidR="006743DD" w:rsidRPr="00DE3E63" w:rsidRDefault="00273D31" w:rsidP="00DA005D">
      <w:pPr>
        <w:pStyle w:val="Style15"/>
        <w:numPr>
          <w:ilvl w:val="0"/>
          <w:numId w:val="8"/>
        </w:numPr>
        <w:spacing w:before="115" w:line="276" w:lineRule="auto"/>
        <w:rPr>
          <w:rStyle w:val="FontStyle75"/>
          <w:rFonts w:ascii="Times New Roman" w:hAnsi="Times New Roman" w:cs="Times New Roman"/>
          <w:sz w:val="24"/>
          <w:szCs w:val="24"/>
          <w:lang w:val="ro-RO" w:eastAsia="ro-RO"/>
        </w:rPr>
      </w:pPr>
      <w:r w:rsidRPr="00DE3E63">
        <w:rPr>
          <w:rStyle w:val="FontStyle75"/>
          <w:rFonts w:ascii="Times New Roman" w:hAnsi="Times New Roman" w:cs="Times New Roman"/>
          <w:sz w:val="24"/>
          <w:szCs w:val="24"/>
          <w:lang w:val="ro-RO" w:eastAsia="ro-RO"/>
        </w:rPr>
        <w:t>Certificate care să ateste lipsa datoriilor restante fiscale şi locale,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valabil la data încheierii contractului de finanțare (pentru liderul de proiect)</w:t>
      </w:r>
      <w:r w:rsidR="006743DD" w:rsidRPr="00DE3E63">
        <w:rPr>
          <w:rStyle w:val="FontStyle75"/>
          <w:rFonts w:ascii="Times New Roman" w:hAnsi="Times New Roman" w:cs="Times New Roman"/>
          <w:sz w:val="24"/>
          <w:szCs w:val="24"/>
          <w:lang w:val="ro-RO" w:eastAsia="ro-RO"/>
        </w:rPr>
        <w:t>;</w:t>
      </w:r>
    </w:p>
    <w:p w14:paraId="75994DAB" w14:textId="77777777" w:rsidR="006743DD" w:rsidRPr="00DE3E63" w:rsidRDefault="006743DD" w:rsidP="00DA005D">
      <w:pPr>
        <w:pStyle w:val="Style15"/>
        <w:numPr>
          <w:ilvl w:val="0"/>
          <w:numId w:val="8"/>
        </w:numPr>
        <w:spacing w:before="115" w:line="276" w:lineRule="auto"/>
        <w:rPr>
          <w:rStyle w:val="FontStyle75"/>
          <w:rFonts w:ascii="Times New Roman" w:hAnsi="Times New Roman" w:cs="Times New Roman"/>
          <w:sz w:val="24"/>
          <w:szCs w:val="24"/>
          <w:lang w:val="ro-RO" w:eastAsia="ro-RO"/>
        </w:rPr>
      </w:pPr>
      <w:r w:rsidRPr="00DE3E63">
        <w:rPr>
          <w:rStyle w:val="FontStyle75"/>
          <w:rFonts w:ascii="Times New Roman" w:hAnsi="Times New Roman" w:cs="Times New Roman"/>
          <w:sz w:val="24"/>
          <w:szCs w:val="24"/>
          <w:lang w:val="ro-RO" w:eastAsia="ro-RO"/>
        </w:rPr>
        <w:t>Adresa emisa de institutia finaciara (banca/trezorerie) din care să rezulte denumirea și adresa băncii precum și codul IBAN al contului în care se derulează operaţiunile cu AFIR aferente proiectului FEADR</w:t>
      </w:r>
      <w:r w:rsidR="005F3072" w:rsidRPr="00DE3E63">
        <w:rPr>
          <w:rStyle w:val="FontStyle75"/>
          <w:rFonts w:ascii="Times New Roman" w:hAnsi="Times New Roman" w:cs="Times New Roman"/>
          <w:sz w:val="24"/>
          <w:szCs w:val="24"/>
          <w:lang w:val="ro-RO" w:eastAsia="ro-RO"/>
        </w:rPr>
        <w:t>.</w:t>
      </w:r>
      <w:r w:rsidRPr="00DE3E63">
        <w:rPr>
          <w:rStyle w:val="FontStyle75"/>
          <w:rFonts w:ascii="Times New Roman" w:hAnsi="Times New Roman" w:cs="Times New Roman"/>
          <w:sz w:val="24"/>
          <w:szCs w:val="24"/>
          <w:lang w:val="ro-RO" w:eastAsia="ro-RO"/>
        </w:rPr>
        <w:t xml:space="preserve"> Nu este obligatorie deschiderea unui cont separa</w:t>
      </w:r>
      <w:r w:rsidR="005F3072" w:rsidRPr="00DE3E63">
        <w:rPr>
          <w:rStyle w:val="FontStyle75"/>
          <w:rFonts w:ascii="Times New Roman" w:hAnsi="Times New Roman" w:cs="Times New Roman"/>
          <w:sz w:val="24"/>
          <w:szCs w:val="24"/>
          <w:lang w:val="ro-RO" w:eastAsia="ro-RO"/>
        </w:rPr>
        <w:t>t pentru derularea proiectului;</w:t>
      </w:r>
    </w:p>
    <w:p w14:paraId="15459BF3" w14:textId="77777777" w:rsidR="006743DD" w:rsidRPr="00814926" w:rsidRDefault="006743DD" w:rsidP="00DA005D">
      <w:pPr>
        <w:pStyle w:val="Style15"/>
        <w:widowControl/>
        <w:numPr>
          <w:ilvl w:val="0"/>
          <w:numId w:val="8"/>
        </w:numPr>
        <w:spacing w:before="115" w:line="276" w:lineRule="auto"/>
        <w:rPr>
          <w:rStyle w:val="FontStyle75"/>
          <w:rFonts w:ascii="Times New Roman" w:hAnsi="Times New Roman" w:cs="Times New Roman"/>
          <w:sz w:val="24"/>
          <w:szCs w:val="24"/>
          <w:lang w:val="ro-RO" w:eastAsia="ro-RO"/>
        </w:rPr>
      </w:pPr>
      <w:r w:rsidRPr="00DE3E63">
        <w:rPr>
          <w:rStyle w:val="FontStyle75"/>
          <w:rFonts w:ascii="Times New Roman" w:hAnsi="Times New Roman" w:cs="Times New Roman"/>
          <w:sz w:val="24"/>
          <w:szCs w:val="24"/>
          <w:lang w:val="ro-RO" w:eastAsia="ro-RO"/>
        </w:rPr>
        <w:t xml:space="preserve">Certificat de </w:t>
      </w:r>
      <w:r w:rsidR="005F3072" w:rsidRPr="00DE3E63">
        <w:rPr>
          <w:rStyle w:val="FontStyle75"/>
          <w:rFonts w:ascii="Times New Roman" w:hAnsi="Times New Roman" w:cs="Times New Roman"/>
          <w:sz w:val="24"/>
          <w:szCs w:val="24"/>
          <w:lang w:val="ro-RO" w:eastAsia="ro-RO"/>
        </w:rPr>
        <w:t>cazier fiscal al solicitantului</w:t>
      </w:r>
      <w:r w:rsidR="005F3072" w:rsidRPr="00814926">
        <w:rPr>
          <w:rStyle w:val="FontStyle75"/>
          <w:rFonts w:ascii="Times New Roman" w:hAnsi="Times New Roman" w:cs="Times New Roman"/>
          <w:sz w:val="24"/>
          <w:szCs w:val="24"/>
          <w:lang w:val="ro-RO" w:eastAsia="ro-RO"/>
        </w:rPr>
        <w:t>;</w:t>
      </w:r>
    </w:p>
    <w:p w14:paraId="7F48827A" w14:textId="10413E91" w:rsidR="00273D31" w:rsidRPr="00814926" w:rsidRDefault="00273D31" w:rsidP="00DA005D">
      <w:pPr>
        <w:pStyle w:val="Style19"/>
        <w:numPr>
          <w:ilvl w:val="0"/>
          <w:numId w:val="8"/>
        </w:numPr>
        <w:tabs>
          <w:tab w:val="left" w:pos="240"/>
        </w:tabs>
        <w:spacing w:before="72"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Document emis de DSVSA conform Protocolului de colaborare dintre AFIR şi ANSVSA publicat pe pagina de internet www.afir.info.</w:t>
      </w:r>
    </w:p>
    <w:p w14:paraId="5CB5931E" w14:textId="3C1C0712" w:rsidR="00273D31" w:rsidRPr="007C475C" w:rsidRDefault="00273D31" w:rsidP="00DA005D">
      <w:pPr>
        <w:pStyle w:val="Style19"/>
        <w:widowControl/>
        <w:numPr>
          <w:ilvl w:val="0"/>
          <w:numId w:val="8"/>
        </w:numPr>
        <w:tabs>
          <w:tab w:val="left" w:pos="240"/>
        </w:tabs>
        <w:spacing w:before="72"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lastRenderedPageBreak/>
        <w:t xml:space="preserve">Document emis de DSP județeană conform protocolului de colaborare dintre AFIR și </w:t>
      </w:r>
      <w:r w:rsidRPr="007C475C">
        <w:rPr>
          <w:rStyle w:val="FontStyle75"/>
          <w:rFonts w:ascii="Times New Roman" w:hAnsi="Times New Roman" w:cs="Times New Roman"/>
          <w:sz w:val="24"/>
          <w:szCs w:val="24"/>
          <w:lang w:val="ro-RO" w:eastAsia="ro-RO"/>
        </w:rPr>
        <w:t xml:space="preserve">MS publicat pe pagina de internet </w:t>
      </w:r>
      <w:hyperlink r:id="rId25" w:history="1">
        <w:r w:rsidRPr="007C475C">
          <w:rPr>
            <w:rStyle w:val="Hyperlink"/>
            <w:rFonts w:ascii="Times New Roman" w:hAnsi="Times New Roman"/>
            <w:lang w:val="ro-RO" w:eastAsia="ro-RO"/>
          </w:rPr>
          <w:t>www.afir.info</w:t>
        </w:r>
      </w:hyperlink>
      <w:r w:rsidRPr="007C475C">
        <w:rPr>
          <w:rStyle w:val="FontStyle75"/>
          <w:rFonts w:ascii="Times New Roman" w:hAnsi="Times New Roman" w:cs="Times New Roman"/>
          <w:sz w:val="24"/>
          <w:szCs w:val="24"/>
          <w:lang w:val="ro-RO" w:eastAsia="ro-RO"/>
        </w:rPr>
        <w:t>.</w:t>
      </w:r>
    </w:p>
    <w:p w14:paraId="1C923D49" w14:textId="77777777" w:rsidR="00273D31" w:rsidRPr="007C475C" w:rsidRDefault="00273D31" w:rsidP="00DA005D">
      <w:pPr>
        <w:pStyle w:val="Style19"/>
        <w:numPr>
          <w:ilvl w:val="0"/>
          <w:numId w:val="8"/>
        </w:numPr>
        <w:tabs>
          <w:tab w:val="left" w:pos="240"/>
        </w:tabs>
        <w:spacing w:before="72" w:line="276" w:lineRule="auto"/>
        <w:rPr>
          <w:rStyle w:val="FontStyle75"/>
          <w:rFonts w:ascii="Times New Roman" w:hAnsi="Times New Roman" w:cs="Times New Roman"/>
          <w:sz w:val="24"/>
          <w:szCs w:val="24"/>
          <w:lang w:val="ro-RO" w:eastAsia="ro-RO"/>
        </w:rPr>
      </w:pPr>
      <w:r w:rsidRPr="007C475C">
        <w:rPr>
          <w:rStyle w:val="FontStyle75"/>
          <w:rFonts w:ascii="Times New Roman" w:hAnsi="Times New Roman" w:cs="Times New Roman"/>
          <w:sz w:val="24"/>
          <w:szCs w:val="24"/>
          <w:lang w:val="ro-RO" w:eastAsia="ro-RO"/>
        </w:rPr>
        <w:t>Document emis de Agenția Națională pentru Protecția Mediului (conform protocol colaborare AFIR ANPM-GM): Clasarea notificării/ Decizia etapei de încadrare ca document final/ Acord de mediu/ Aviz Natura 2000.</w:t>
      </w:r>
    </w:p>
    <w:p w14:paraId="4169FF0A" w14:textId="12EB09EA" w:rsidR="00273D31" w:rsidRPr="007C475C" w:rsidRDefault="00273D31" w:rsidP="00DA005D">
      <w:pPr>
        <w:pStyle w:val="Style19"/>
        <w:numPr>
          <w:ilvl w:val="0"/>
          <w:numId w:val="8"/>
        </w:numPr>
        <w:tabs>
          <w:tab w:val="left" w:pos="240"/>
        </w:tabs>
        <w:spacing w:before="72" w:line="276" w:lineRule="auto"/>
        <w:rPr>
          <w:rStyle w:val="FontStyle75"/>
          <w:rFonts w:ascii="Times New Roman" w:hAnsi="Times New Roman" w:cs="Times New Roman"/>
          <w:sz w:val="24"/>
          <w:szCs w:val="24"/>
          <w:lang w:val="ro-RO" w:eastAsia="ro-RO"/>
        </w:rPr>
      </w:pPr>
      <w:r w:rsidRPr="007C475C">
        <w:rPr>
          <w:rStyle w:val="FontStyle75"/>
          <w:rFonts w:ascii="Times New Roman" w:hAnsi="Times New Roman" w:cs="Times New Roman"/>
          <w:sz w:val="24"/>
          <w:szCs w:val="24"/>
          <w:lang w:val="ro-RO" w:eastAsia="ro-RO"/>
        </w:rPr>
        <w:t>Nota de constatare privind condiţiile de mediu.</w:t>
      </w:r>
    </w:p>
    <w:p w14:paraId="033F6FF6" w14:textId="77777777" w:rsidR="006743DD" w:rsidRPr="007C475C" w:rsidRDefault="006743DD" w:rsidP="00DA005D">
      <w:pPr>
        <w:pStyle w:val="Style19"/>
        <w:widowControl/>
        <w:numPr>
          <w:ilvl w:val="0"/>
          <w:numId w:val="8"/>
        </w:numPr>
        <w:tabs>
          <w:tab w:val="left" w:pos="240"/>
        </w:tabs>
        <w:spacing w:before="72" w:line="276" w:lineRule="auto"/>
        <w:rPr>
          <w:rStyle w:val="FontStyle75"/>
          <w:rFonts w:ascii="Times New Roman" w:hAnsi="Times New Roman" w:cs="Times New Roman"/>
          <w:sz w:val="24"/>
          <w:szCs w:val="24"/>
          <w:lang w:val="ro-RO" w:eastAsia="ro-RO"/>
        </w:rPr>
      </w:pPr>
      <w:r w:rsidRPr="007C475C">
        <w:rPr>
          <w:rStyle w:val="FontStyle75"/>
          <w:rFonts w:ascii="Times New Roman" w:hAnsi="Times New Roman" w:cs="Times New Roman"/>
          <w:sz w:val="24"/>
          <w:szCs w:val="24"/>
          <w:lang w:val="ro-RO" w:eastAsia="ro-RO"/>
        </w:rPr>
        <w:t>Alte documente, dupa caz</w:t>
      </w:r>
    </w:p>
    <w:p w14:paraId="329FB15E" w14:textId="255120EF" w:rsidR="001E6FD3" w:rsidRPr="00814926" w:rsidRDefault="001E6FD3" w:rsidP="00DA005D">
      <w:pPr>
        <w:pStyle w:val="Style19"/>
        <w:widowControl/>
        <w:tabs>
          <w:tab w:val="left" w:pos="240"/>
        </w:tabs>
        <w:spacing w:before="72" w:line="276" w:lineRule="auto"/>
        <w:rPr>
          <w:rFonts w:ascii="Times New Roman" w:hAnsi="Times New Roman"/>
          <w:b/>
          <w:bCs/>
        </w:rPr>
      </w:pPr>
      <w:r w:rsidRPr="00814926">
        <w:rPr>
          <w:rFonts w:ascii="Times New Roman" w:hAnsi="Times New Roman"/>
          <w:b/>
          <w:bCs/>
        </w:rPr>
        <w:t>În cazul în care proiectul are componente de investiții pe sM4.1/4.1a,Sm4.2/4.2a, solicitantul trebuie să prezinte obligatoriu documentele solicitate în cazul proiectelor depuse pe sM4.1/4.1a,Sm4.2/4.2a.</w:t>
      </w:r>
    </w:p>
    <w:p w14:paraId="33B6DD1A" w14:textId="77777777" w:rsidR="00B25ADC" w:rsidRPr="00814926" w:rsidRDefault="00B25ADC" w:rsidP="00DA005D">
      <w:pPr>
        <w:pStyle w:val="Style15"/>
        <w:widowControl/>
        <w:spacing w:line="276" w:lineRule="auto"/>
        <w:rPr>
          <w:rFonts w:ascii="Times New Roman" w:hAnsi="Times New Roman"/>
        </w:rPr>
      </w:pPr>
    </w:p>
    <w:p w14:paraId="094CF2C9" w14:textId="77777777" w:rsidR="00B25ADC" w:rsidRPr="00814926" w:rsidRDefault="00B25ADC" w:rsidP="00DA005D">
      <w:pPr>
        <w:pStyle w:val="Style15"/>
        <w:widowControl/>
        <w:spacing w:before="14"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o singură dată (documentele se vor depune centralizat, indiferent de data emiterii), în termenul precizat în notificarea AFIR.</w:t>
      </w:r>
    </w:p>
    <w:p w14:paraId="680AC64F" w14:textId="77777777" w:rsidR="00162F4E" w:rsidRPr="00814926" w:rsidRDefault="00162F4E"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 xml:space="preserve">În cazul neîncheierii sau încetării Contractelor finanțate prin Sub-măsura 19.2, </w:t>
      </w:r>
      <w:r w:rsidRPr="00814926">
        <w:rPr>
          <w:rFonts w:ascii="Times New Roman" w:hAnsi="Times New Roman" w:cs="Times New Roman"/>
          <w:lang w:val="ro-RO"/>
        </w:rPr>
        <w:t xml:space="preserve">CRFIR </w:t>
      </w:r>
      <w:r w:rsidRPr="00814926">
        <w:rPr>
          <w:rFonts w:ascii="Times New Roman" w:eastAsia="Times New Roman" w:hAnsi="Times New Roman" w:cs="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14:paraId="0066B4DF" w14:textId="77777777" w:rsidR="00DE26AA" w:rsidRPr="00814926" w:rsidRDefault="00DE26AA" w:rsidP="00DA005D">
      <w:pPr>
        <w:spacing w:line="276" w:lineRule="auto"/>
        <w:jc w:val="both"/>
        <w:rPr>
          <w:rFonts w:ascii="Times New Roman" w:eastAsia="Times New Roman" w:hAnsi="Times New Roman" w:cs="Times New Roman"/>
          <w:lang w:val="ro-RO"/>
        </w:rPr>
      </w:pPr>
      <w:r w:rsidRPr="00814926">
        <w:rPr>
          <w:rFonts w:ascii="Times New Roman" w:eastAsia="Times New Roman" w:hAnsi="Times New Roman" w:cs="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382AB192" w14:textId="77777777" w:rsidR="001E6FD3" w:rsidRPr="00814926" w:rsidRDefault="001E6FD3" w:rsidP="00DA005D">
      <w:pPr>
        <w:spacing w:line="276" w:lineRule="auto"/>
        <w:jc w:val="both"/>
        <w:rPr>
          <w:rFonts w:ascii="Times New Roman" w:eastAsia="Times New Roman" w:hAnsi="Times New Roman" w:cs="Times New Roman"/>
          <w:lang w:val="ro-RO"/>
        </w:rPr>
      </w:pPr>
    </w:p>
    <w:p w14:paraId="1300C10C" w14:textId="77777777" w:rsidR="001E6FD3" w:rsidRPr="00814926" w:rsidRDefault="001E6FD3" w:rsidP="00DA005D">
      <w:pPr>
        <w:spacing w:line="276" w:lineRule="auto"/>
        <w:jc w:val="both"/>
        <w:rPr>
          <w:rFonts w:ascii="Times New Roman" w:hAnsi="Times New Roman" w:cs="Times New Roman"/>
          <w:b/>
        </w:rPr>
      </w:pPr>
      <w:r w:rsidRPr="00814926">
        <w:rPr>
          <w:rFonts w:ascii="Times New Roman" w:hAnsi="Times New Roman" w:cs="Times New Roman"/>
          <w:b/>
        </w:rPr>
        <w:t>Atenţie! Durata de execuţie a Contractului de finanţare este de maxim 3 ani (36 de luni) pentru proiectele care prevăd investiţii cu construcţii montaj şi/ sau adaptarea la standarde.</w:t>
      </w:r>
    </w:p>
    <w:p w14:paraId="58EB010F" w14:textId="77777777" w:rsidR="001E6FD3" w:rsidRPr="00814926" w:rsidRDefault="001E6FD3" w:rsidP="00DA005D">
      <w:pPr>
        <w:spacing w:line="276" w:lineRule="auto"/>
        <w:jc w:val="both"/>
        <w:rPr>
          <w:rFonts w:ascii="Times New Roman" w:hAnsi="Times New Roman" w:cs="Times New Roman"/>
          <w:b/>
        </w:rPr>
      </w:pPr>
    </w:p>
    <w:p w14:paraId="1EFA9ADA" w14:textId="77777777" w:rsidR="001E6FD3" w:rsidRPr="00814926" w:rsidRDefault="001E6FD3" w:rsidP="00DA005D">
      <w:pPr>
        <w:spacing w:line="276" w:lineRule="auto"/>
        <w:jc w:val="both"/>
        <w:rPr>
          <w:rFonts w:ascii="Times New Roman" w:hAnsi="Times New Roman" w:cs="Times New Roman"/>
          <w:b/>
        </w:rPr>
      </w:pPr>
      <w:r w:rsidRPr="00814926">
        <w:rPr>
          <w:rFonts w:ascii="Times New Roman" w:hAnsi="Times New Roman" w:cs="Times New Roman"/>
          <w:b/>
        </w:rPr>
        <w:t>Durata de execuţie a contractului este de maxim 2 ani (24 luni), pentru proiectele de investiţii care includ achiziţii simple fără leasing financiar de utilaje, instalaţii, echipamente și dotări noi stabilite prin fişa măsurii/submăsurii.</w:t>
      </w:r>
    </w:p>
    <w:p w14:paraId="0F1362D8"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Duratele de execuție prevăzute mai sus pot fi prelungite cu maximum 6 luni, cu acordul prealabil al AFIR şi cu aplicarea penalităților specifice, prevăzute în contractul de finanțare, la valoarea eligibilă nerambursabilă rămasă de platit.</w:t>
      </w:r>
    </w:p>
    <w:p w14:paraId="75C3B8CB"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 xml:space="preserve">Duratele de execuție prevăzute mai sus pot fi suspendate de Autoritatea Contractantă, la cererea beneficiarului, în situații temeinic justificate, pe bază de documente, în cazul în care pe parcursul implementării proiectului se impune obținerea, din motive neimputabile </w:t>
      </w:r>
      <w:r w:rsidRPr="00814926">
        <w:rPr>
          <w:rFonts w:ascii="Times New Roman" w:hAnsi="Times New Roman" w:cs="Times New Roman"/>
        </w:rPr>
        <w:lastRenderedPageBreak/>
        <w:t>beneficiarului, de avize/ acorduri/ autorizații, după caz, pentru perioada de timp necesară obținerii acestora.</w:t>
      </w:r>
    </w:p>
    <w:p w14:paraId="70952E67"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Durata de implementare a proiectului este de maxim 21 luni în cazul proiectelor care vizează achiziții simple şi reprezintă termenul limită până la care beneficiarul poate depune ultima tranșă de plată.</w:t>
      </w:r>
    </w:p>
    <w:p w14:paraId="2622282B"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Durata de implementare a proiectului este de maxim 33 luni în cazul proiectelor care vizează achiziții construcții-montaj şi reprezintă termenul limită până la care beneficiarul poate depune ultima tranșă de plată.</w:t>
      </w:r>
    </w:p>
    <w:p w14:paraId="076BD21D"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Durata de implementare a proiectului reprezintă durata de realizare efectivă a tuturor activităților descrise în Cererea de Finanțare aprobată/modificată pe parcursul perioadei de implementare, de la data semnării prezentului contract, până la data depunerii de către beneficiar a ultimei tranșe de plată.</w:t>
      </w:r>
    </w:p>
    <w:p w14:paraId="4E6869DE"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Durata de executie a Contractului de Finantare cuprinde durata de implementare a proiectului la care se adaugă termenul de maxim 90 de zile calendaristice pentru efectuarea plătii.</w:t>
      </w:r>
    </w:p>
    <w:p w14:paraId="6D1704BD" w14:textId="77777777" w:rsidR="00FF6B4F" w:rsidRDefault="00FF6B4F" w:rsidP="00DA005D">
      <w:pPr>
        <w:spacing w:line="276" w:lineRule="auto"/>
        <w:jc w:val="both"/>
        <w:rPr>
          <w:rFonts w:ascii="Times New Roman" w:hAnsi="Times New Roman" w:cs="Times New Roman"/>
          <w:b/>
        </w:rPr>
      </w:pPr>
    </w:p>
    <w:p w14:paraId="16B2407E" w14:textId="77777777" w:rsidR="001E6FD3" w:rsidRPr="00814926" w:rsidRDefault="001E6FD3" w:rsidP="00DA005D">
      <w:pPr>
        <w:spacing w:line="276" w:lineRule="auto"/>
        <w:jc w:val="both"/>
        <w:rPr>
          <w:rFonts w:ascii="Times New Roman" w:hAnsi="Times New Roman" w:cs="Times New Roman"/>
          <w:b/>
        </w:rPr>
      </w:pPr>
      <w:r w:rsidRPr="00814926">
        <w:rPr>
          <w:rFonts w:ascii="Times New Roman" w:hAnsi="Times New Roman" w:cs="Times New Roman"/>
          <w:b/>
        </w:rPr>
        <w:t>DURATA DE VALABILITATE ŞI DURATA DE MONITORIZARE A CONTRACTULUI DE FINANŢARE</w:t>
      </w:r>
    </w:p>
    <w:p w14:paraId="4F60E941"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Durata de valabilitate a contractului de finanţare cuprinde durata de execuţie a contractului la care se adaugă 5 ani de la data ultimei plăți efectuată de Autoritatea Contractantă.</w:t>
      </w:r>
    </w:p>
    <w:p w14:paraId="517BCD60" w14:textId="77777777" w:rsidR="001E6FD3" w:rsidRPr="00814926" w:rsidRDefault="001E6FD3" w:rsidP="00DA005D">
      <w:pPr>
        <w:spacing w:line="276" w:lineRule="auto"/>
        <w:jc w:val="both"/>
        <w:rPr>
          <w:rFonts w:ascii="Times New Roman" w:hAnsi="Times New Roman" w:cs="Times New Roman"/>
        </w:rPr>
      </w:pPr>
    </w:p>
    <w:p w14:paraId="53E14764"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Conform art 71. Din Regulamentul 1303/2013 se vor avea în vedere următoarele:</w:t>
      </w:r>
    </w:p>
    <w:p w14:paraId="15EFC779" w14:textId="5619D5C4"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În cazul unei operaţiuni constând în investiții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14:paraId="2AC42947"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w:t>
      </w:r>
    </w:p>
    <w:p w14:paraId="427044BC"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Contribuţia publică se recuperează dacă în termen de cinci ani, de la efectuarea plăţii finale către beneficiar, activele corporale și necorporale rezultate din implementarea proiectelor cofinanțate din FEADR fac obiectul uneia din următoarele situaţii:</w:t>
      </w:r>
    </w:p>
    <w:p w14:paraId="6809C61F"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a) încetarea sau delocalizarea unei activităţi productive în afara zonei vizate de PNDR 2014 - 2020, sau nerespectarea criteriilor în baza cărora proiectul a fost selectat și contractat;</w:t>
      </w:r>
    </w:p>
    <w:p w14:paraId="5A028DB1"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b) o modificare a proprietăţii asupra unui element de infrastructură care dă un avantaj nejustificat unei întreprinderi sau unui organism public;</w:t>
      </w:r>
    </w:p>
    <w:p w14:paraId="2F02B7DD"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c) o modificare substanţială care afectează natura, obiectivele sau condiţiile de realizare şi care ar determina subminarea obiectivelor inițiale ale acestuia;</w:t>
      </w:r>
    </w:p>
    <w:p w14:paraId="165456BB"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 realizarea unei activități neeligibile în cadrul investiției finanțată din fonduri nerambursabile.</w:t>
      </w:r>
    </w:p>
    <w:p w14:paraId="3C8FF550"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Atenţie! Beneficiarul este obligat să nu înstrăineze sau/ şi să modifice substantial investiţia realizată prin proiect pe perioada de valabilitate a Contractului de Finanţare.</w:t>
      </w:r>
    </w:p>
    <w:p w14:paraId="5BC2C84E" w14:textId="79C2CC6F" w:rsidR="00595956"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Documentele care se emit în perioada de implementare a proiectului vor fi păstrate de liderul de proiect, în vederea monitorizării în relația cu AFIR.</w:t>
      </w:r>
    </w:p>
    <w:p w14:paraId="4129BE60" w14:textId="77777777" w:rsidR="001E6FD3" w:rsidRPr="00814926" w:rsidRDefault="001E6FD3" w:rsidP="00DA005D">
      <w:pPr>
        <w:spacing w:line="276" w:lineRule="auto"/>
        <w:jc w:val="both"/>
        <w:rPr>
          <w:rFonts w:ascii="Times New Roman" w:hAnsi="Times New Roman" w:cs="Times New Roman"/>
        </w:rPr>
      </w:pPr>
    </w:p>
    <w:p w14:paraId="5A8B4DD2" w14:textId="77777777" w:rsidR="00B25ADC" w:rsidRPr="00814926" w:rsidRDefault="00E062EF" w:rsidP="00DA005D">
      <w:pPr>
        <w:pStyle w:val="Heading1"/>
        <w:spacing w:line="276" w:lineRule="auto"/>
        <w:rPr>
          <w:rFonts w:ascii="Times New Roman" w:hAnsi="Times New Roman"/>
        </w:rPr>
      </w:pPr>
      <w:bookmarkStart w:id="13" w:name="_Toc489441994"/>
      <w:r w:rsidRPr="00814926">
        <w:rPr>
          <w:rFonts w:ascii="Times New Roman" w:hAnsi="Times New Roman"/>
        </w:rPr>
        <w:t xml:space="preserve">11. </w:t>
      </w:r>
      <w:r w:rsidR="000A3FB1" w:rsidRPr="00814926">
        <w:rPr>
          <w:rFonts w:ascii="Times New Roman" w:hAnsi="Times New Roman"/>
        </w:rPr>
        <w:t>Avansurile</w:t>
      </w:r>
      <w:bookmarkEnd w:id="13"/>
    </w:p>
    <w:p w14:paraId="2D356A4D" w14:textId="77777777" w:rsidR="000A3FB1" w:rsidRPr="00814926" w:rsidRDefault="000A3FB1" w:rsidP="00DA005D">
      <w:pPr>
        <w:spacing w:line="276" w:lineRule="auto"/>
        <w:jc w:val="both"/>
        <w:rPr>
          <w:rFonts w:ascii="Times New Roman" w:hAnsi="Times New Roman" w:cs="Times New Roman"/>
        </w:rPr>
      </w:pPr>
    </w:p>
    <w:p w14:paraId="745FF840" w14:textId="77777777" w:rsidR="001E6FD3" w:rsidRPr="00814926" w:rsidRDefault="001E6FD3" w:rsidP="00DA005D">
      <w:pPr>
        <w:pStyle w:val="Heading1"/>
        <w:spacing w:line="276" w:lineRule="auto"/>
        <w:rPr>
          <w:rFonts w:ascii="Times New Roman" w:eastAsiaTheme="minorHAnsi" w:hAnsi="Times New Roman"/>
          <w:b w:val="0"/>
          <w:lang w:val="en-US" w:eastAsia="en-US"/>
        </w:rPr>
      </w:pPr>
      <w:r w:rsidRPr="00814926">
        <w:rPr>
          <w:rFonts w:ascii="Times New Roman" w:eastAsiaTheme="minorHAnsi" w:hAnsi="Times New Roman"/>
          <w:b w:val="0"/>
          <w:lang w:val="en-US" w:eastAsia="en-US"/>
        </w:rPr>
        <w:t>Beneficiarul (liderul de proiect) poate solicita avans de până la maxim 50% din valoarea eligibilă nerambursabilă la data depunerii Cererii de finanţare sau până la data depunerii primului dosar al cererii de plată la Autoritatea Contractantă, în condițiile prevăzute în Instrucțiunile de plată anexă la Contractul de finanțare.</w:t>
      </w:r>
    </w:p>
    <w:p w14:paraId="20C3B6DF" w14:textId="77777777" w:rsidR="001E6FD3" w:rsidRPr="00814926" w:rsidRDefault="001E6FD3" w:rsidP="00DA005D">
      <w:pPr>
        <w:pStyle w:val="Heading1"/>
        <w:spacing w:line="276" w:lineRule="auto"/>
        <w:rPr>
          <w:rFonts w:ascii="Times New Roman" w:eastAsiaTheme="minorHAnsi" w:hAnsi="Times New Roman"/>
          <w:b w:val="0"/>
          <w:lang w:val="en-US" w:eastAsia="en-US"/>
        </w:rPr>
      </w:pPr>
      <w:r w:rsidRPr="00814926">
        <w:rPr>
          <w:rFonts w:ascii="Times New Roman" w:eastAsiaTheme="minorHAnsi" w:hAnsi="Times New Roman"/>
          <w:b w:val="0"/>
          <w:lang w:val="en-US" w:eastAsia="en-US"/>
        </w:rPr>
        <w:t>AFIR efectueaza plata avansului de până la maxim 50% din valoarea eligibilă nerambursabilă, la solicitarea liderului de proiect, după semnarea Contractului de finanțare, conform prevederilor art.45 alin.(4) și art.63 ale Regulamentului Consiliului si Parlamentului (UE)1305/2013 privind sprijinul pentru dezvoltare rurală acordat din Fondul european agricol pentru dezvoltare rurală (FEADR) şi de abrogare a Regulamentului (CE) nr. 1698/2005 al Consiliului, cu modificările şi completările ulterioare, şi a legislaţiei naţionale în vigoare.</w:t>
      </w:r>
    </w:p>
    <w:p w14:paraId="0F4B5A2A" w14:textId="77777777" w:rsidR="001E6FD3" w:rsidRPr="00814926" w:rsidRDefault="001E6FD3" w:rsidP="00DA005D">
      <w:pPr>
        <w:pStyle w:val="Heading1"/>
        <w:spacing w:line="276" w:lineRule="auto"/>
        <w:rPr>
          <w:rFonts w:ascii="Times New Roman" w:eastAsiaTheme="minorHAnsi" w:hAnsi="Times New Roman"/>
          <w:b w:val="0"/>
          <w:lang w:val="en-US" w:eastAsia="en-US"/>
        </w:rPr>
      </w:pPr>
      <w:r w:rsidRPr="00814926">
        <w:rPr>
          <w:rFonts w:ascii="Times New Roman" w:eastAsiaTheme="minorHAnsi" w:hAnsi="Times New Roman"/>
          <w:b w:val="0"/>
          <w:lang w:val="en-US" w:eastAsia="en-US"/>
        </w:rPr>
        <w:t>Beneficiarul (lider de proiect) poate primi avansul numai după avizarea de către AFIR, după avizarea unei achiziţii şi numai după semnarea Contractului de finanţare.</w:t>
      </w:r>
    </w:p>
    <w:p w14:paraId="2F1ECFAC" w14:textId="618DBEFA" w:rsidR="00E062EF" w:rsidRPr="00814926" w:rsidRDefault="001E6FD3" w:rsidP="00DA005D">
      <w:pPr>
        <w:pStyle w:val="Heading1"/>
        <w:spacing w:line="276" w:lineRule="auto"/>
        <w:rPr>
          <w:rFonts w:ascii="Times New Roman" w:eastAsiaTheme="minorHAnsi" w:hAnsi="Times New Roman"/>
          <w:b w:val="0"/>
          <w:lang w:val="en-US" w:eastAsia="en-US"/>
        </w:rPr>
      </w:pPr>
      <w:r w:rsidRPr="00814926">
        <w:rPr>
          <w:rFonts w:ascii="Times New Roman" w:eastAsiaTheme="minorHAnsi" w:hAnsi="Times New Roman"/>
          <w:b w:val="0"/>
          <w:lang w:val="en-US" w:eastAsia="en-US"/>
        </w:rPr>
        <w:t>În cazul în care planul de proiect include numai cheltuieli specifice masurii M5/3A, avansul poate fi obţinut după semnarea contractului de finanţare şi primirea avizului favorabil din partea AFIR asupra unei proceduri de achiziţii.</w:t>
      </w:r>
    </w:p>
    <w:p w14:paraId="15E461FA" w14:textId="77777777" w:rsidR="001E6FD3" w:rsidRPr="00814926" w:rsidRDefault="001E6FD3" w:rsidP="00DA005D">
      <w:pPr>
        <w:spacing w:line="276" w:lineRule="auto"/>
        <w:jc w:val="both"/>
        <w:rPr>
          <w:rFonts w:ascii="Times New Roman" w:hAnsi="Times New Roman" w:cs="Times New Roman"/>
        </w:rPr>
      </w:pPr>
    </w:p>
    <w:p w14:paraId="2E4F7A70"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Pentru a beneficia de avans, liderul de proiect este obligat să depună o garanţie financiară, care să acopere suma solicitată în avans în procent de 100%, eliberată de o instituţie financiar bancară sau nebancară înscrisă în Registrul Special al Băncii Naţionale a României conform legislației în vigoare, sau poliţă de asigurare eliberată de o societate de asigurări, autorizată potrivit legislației în vigoare. Garanţia financiară se depune odată cu Dosarul Cererii de Plată a Avansului.</w:t>
      </w:r>
    </w:p>
    <w:p w14:paraId="3A18DCA0" w14:textId="77777777"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Garanția financiară aferentă avansului trebuie constituită la dispoziția AFIR pe întreaga durată de execuție a contractului și va fi eliberată în cazul în care AFIR constată că valoarea cheltuielilor autorizate la plată, care corespund contribuţiei financiare a Uniunii Europene şi contribuţiei publice naţionale pentru investiţii, depăşeşte valoarea avansului.</w:t>
      </w:r>
    </w:p>
    <w:p w14:paraId="758F6F89" w14:textId="66D4B9F8" w:rsidR="001E6FD3" w:rsidRPr="00814926" w:rsidRDefault="001E6FD3" w:rsidP="00DA005D">
      <w:pPr>
        <w:spacing w:line="276" w:lineRule="auto"/>
        <w:jc w:val="both"/>
        <w:rPr>
          <w:rFonts w:ascii="Times New Roman" w:hAnsi="Times New Roman" w:cs="Times New Roman"/>
        </w:rPr>
      </w:pPr>
      <w:r w:rsidRPr="00814926">
        <w:rPr>
          <w:rFonts w:ascii="Times New Roman" w:hAnsi="Times New Roman" w:cs="Times New Roman"/>
        </w:rPr>
        <w:t>Beneficiarul trebuie să justifice avansul primit de la Autoritatea Contractantă pe baza documentelor justificative solicitate de AFIR conform Instrucţiunilor de plată, Anexa V la Contractul de Finanţare, până la expirarea duratei de executie a contractului de finantare, respectiv la ultima tranșă de plată.</w:t>
      </w:r>
    </w:p>
    <w:p w14:paraId="09EF42C1" w14:textId="77777777" w:rsidR="001E6FD3" w:rsidRPr="00814926" w:rsidRDefault="001E6FD3" w:rsidP="00DA005D">
      <w:pPr>
        <w:spacing w:line="276" w:lineRule="auto"/>
        <w:jc w:val="both"/>
        <w:rPr>
          <w:rFonts w:ascii="Times New Roman" w:hAnsi="Times New Roman" w:cs="Times New Roman"/>
        </w:rPr>
      </w:pPr>
    </w:p>
    <w:p w14:paraId="3AE0898E" w14:textId="45F31A7A" w:rsidR="001E6FD3"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w:t>
      </w:r>
    </w:p>
    <w:p w14:paraId="1A4B88D9" w14:textId="4155974F"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Beneficiarul care a încasat avans de la Autoritatea Contractantă şi solicită prelungirea duratei maxime de execuţie a contractului de finanţare, este obligat să depuna la Autoritatea Contractantă și documentul prin care dovedește prelungirea valabilității Scrisorii de Garanție Bancară/Nebancară, sau poliţă de asigurare care să acopere noul termen de execuţie solicitat.</w:t>
      </w:r>
    </w:p>
    <w:p w14:paraId="0B9A94C2" w14:textId="77777777" w:rsidR="00230B4E" w:rsidRPr="00814926" w:rsidRDefault="00230B4E" w:rsidP="00DA005D">
      <w:pPr>
        <w:spacing w:line="276" w:lineRule="auto"/>
        <w:jc w:val="both"/>
        <w:rPr>
          <w:rFonts w:ascii="Times New Roman" w:hAnsi="Times New Roman" w:cs="Times New Roman"/>
        </w:rPr>
      </w:pPr>
    </w:p>
    <w:p w14:paraId="4B1CE8E1" w14:textId="77777777" w:rsidR="00230B4E" w:rsidRPr="00814926" w:rsidRDefault="00230B4E" w:rsidP="00DA005D">
      <w:pPr>
        <w:spacing w:line="276" w:lineRule="auto"/>
        <w:jc w:val="both"/>
        <w:rPr>
          <w:rFonts w:ascii="Times New Roman" w:eastAsia="Webdings" w:hAnsi="Times New Roman" w:cs="Times New Roman"/>
        </w:rPr>
      </w:pPr>
      <w:r w:rsidRPr="00814926">
        <w:rPr>
          <w:rFonts w:ascii="Times New Roman" w:hAnsi="Times New Roman" w:cs="Times New Roman"/>
        </w:rPr>
        <w:lastRenderedPageBreak/>
        <w:t xml:space="preserve">Precizări referitoare la modificarea Contractului de finanţare </w:t>
      </w:r>
    </w:p>
    <w:p w14:paraId="78A6068C" w14:textId="2F1ED575" w:rsidR="00230B4E" w:rsidRPr="00814926" w:rsidRDefault="00230B4E" w:rsidP="00DA005D">
      <w:pPr>
        <w:pStyle w:val="ListParagraph"/>
        <w:numPr>
          <w:ilvl w:val="0"/>
          <w:numId w:val="26"/>
        </w:numPr>
        <w:spacing w:line="276" w:lineRule="auto"/>
        <w:jc w:val="both"/>
        <w:rPr>
          <w:rFonts w:ascii="Times New Roman" w:hAnsi="Times New Roman" w:cs="Times New Roman"/>
        </w:rPr>
      </w:pPr>
      <w:r w:rsidRPr="00814926">
        <w:rPr>
          <w:rFonts w:ascii="Times New Roman" w:hAnsi="Times New Roman" w:cs="Times New Roman"/>
        </w:rPr>
        <w:t>Beneficiarul poate solicita modificarea Contractului de Finantare numai în cursul duratei de execuţie a acestuia stabilită prin contract şi nu poate avea efect retroactiv.</w:t>
      </w:r>
    </w:p>
    <w:p w14:paraId="32077F19" w14:textId="1456337B" w:rsidR="00230B4E" w:rsidRPr="00814926" w:rsidRDefault="00230B4E" w:rsidP="00DA005D">
      <w:pPr>
        <w:pStyle w:val="ListParagraph"/>
        <w:numPr>
          <w:ilvl w:val="0"/>
          <w:numId w:val="26"/>
        </w:numPr>
        <w:spacing w:line="276" w:lineRule="auto"/>
        <w:jc w:val="both"/>
        <w:rPr>
          <w:rFonts w:ascii="Times New Roman" w:hAnsi="Times New Roman" w:cs="Times New Roman"/>
        </w:rPr>
      </w:pPr>
      <w:r w:rsidRPr="00814926">
        <w:rPr>
          <w:rFonts w:ascii="Times New Roman" w:hAnsi="Times New Roman" w:cs="Times New Roman"/>
        </w:rPr>
        <w:t>Orice modificare la contract se va face cu acordul ambelor părţi contractante, cu excepţia situaţiilor în care intervin modificări ale PNDR și/sau legislaţiei aplicabile finanţării nerambursabile, când Autoritatea Contractantă va notifica în scris Beneficiarul cu privire la aceste modificări, iar Beneficiarul se obligă a le respecta întocmai.</w:t>
      </w:r>
    </w:p>
    <w:p w14:paraId="44498EE6" w14:textId="73D8532B" w:rsidR="00230B4E" w:rsidRPr="00814926" w:rsidRDefault="00230B4E" w:rsidP="00DA005D">
      <w:pPr>
        <w:pStyle w:val="ListParagraph"/>
        <w:numPr>
          <w:ilvl w:val="0"/>
          <w:numId w:val="26"/>
        </w:numPr>
        <w:spacing w:line="276" w:lineRule="auto"/>
        <w:jc w:val="both"/>
        <w:rPr>
          <w:rFonts w:ascii="Times New Roman" w:hAnsi="Times New Roman" w:cs="Times New Roman"/>
        </w:rPr>
      </w:pPr>
      <w:r w:rsidRPr="00814926">
        <w:rPr>
          <w:rFonts w:ascii="Times New Roman" w:hAnsi="Times New Roman" w:cs="Times New Roman"/>
        </w:rPr>
        <w:t>Beneficiarul poate efectua modificări 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w:t>
      </w:r>
    </w:p>
    <w:p w14:paraId="1E84FE4C" w14:textId="77777777" w:rsidR="00230B4E" w:rsidRPr="00814926" w:rsidRDefault="00230B4E" w:rsidP="00DA005D">
      <w:pPr>
        <w:spacing w:line="276" w:lineRule="auto"/>
        <w:jc w:val="both"/>
        <w:rPr>
          <w:rFonts w:ascii="Times New Roman" w:hAnsi="Times New Roman" w:cs="Times New Roman"/>
        </w:rPr>
      </w:pPr>
    </w:p>
    <w:p w14:paraId="653CA728" w14:textId="77777777" w:rsidR="00230B4E" w:rsidRPr="00814926" w:rsidRDefault="00230B4E" w:rsidP="00DA005D">
      <w:pPr>
        <w:spacing w:line="276" w:lineRule="auto"/>
        <w:jc w:val="both"/>
        <w:rPr>
          <w:rFonts w:ascii="Times New Roman" w:hAnsi="Times New Roman" w:cs="Times New Roman"/>
        </w:rPr>
      </w:pPr>
    </w:p>
    <w:p w14:paraId="3C53DE39" w14:textId="77777777"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Solicitantul/ Beneficiarul trebuie să depună din proprie inițiativă toate eforturile pentru a lua cunoştintă de toate informațiile publice referitoare la măsura/ submăsura din PNDR 2014-2020/ schema de ajutor pentru care depune proiectul în cadrul PNDR 2014 – 2020 în vederea selectării pentru finanțare, să cunoască toate drepturile şi obligațiile prevăzute în Contractul de finanțare înainte de semnarea acestuia.</w:t>
      </w:r>
    </w:p>
    <w:p w14:paraId="7881127C" w14:textId="77777777"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Dacă pe parcursul perioadei de valabilitate a contractului se constată că obiectivele/componentele investiţiei pentru care s-a acordat sprijinul financiar nerambursabil au fost înstrăinate (prin orice tip de act juridic care produce efectul transmiterii proprietăţii sau a oricăruia dintre atributele acesteia), contravaloarea ajutorului financiar public nerambursabil va fi recuperată integral.</w:t>
      </w:r>
    </w:p>
    <w:p w14:paraId="0AAF20D4" w14:textId="77777777"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În cazul constatării unei nereguli cu privire la încheierea ori executarea Contractului, sau în cazul în care beneficiarul este declarat în stare de incapacitate de plată sau a fost declanşată procedura 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neadevarate/ false/ incomplete/ expirate/ inexacte/ nu corespund realităţii, sau în cazul nerespectării de către beneficiar a obligațiilor asumate prin contractul de finanțare, Autoritatea Contractantă va proceda la încetarea a Contractului, de plin drept, printr-o notificare scrisă adresată beneficiarului, fără punere în întârziere, fără nicio altă formalitate şi fără intervenţia instanţei judecătoreşti.</w:t>
      </w:r>
    </w:p>
    <w:p w14:paraId="7B8B0934" w14:textId="77777777"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În aceste cazuri, beneficiarul va restitui integral sumele primite ca finanţare nerambursabilă, împreună cu dobânzi şi penalităţi în procentul stabilit conform dispoziţiilor legale în vigoare, şi în conformitate cu dispoziţiile contractuale.</w:t>
      </w:r>
    </w:p>
    <w:p w14:paraId="1FED05D4" w14:textId="77777777"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lastRenderedPageBreak/>
        <w:t>Prin excepție, în situația în care neîndeplinirea obligațiilor contractuale nu este de natură a afecta condiţiile de eligibilitate şi selecţie a proiectului, recuperarea sprijinului financiar se va realiza proporțional cu gradul de neîndeplinire.</w:t>
      </w:r>
    </w:p>
    <w:p w14:paraId="62E5949A" w14:textId="63056C42" w:rsidR="00230B4E" w:rsidRPr="00814926" w:rsidRDefault="00230B4E" w:rsidP="00DA005D">
      <w:pPr>
        <w:spacing w:line="276" w:lineRule="auto"/>
        <w:jc w:val="both"/>
        <w:rPr>
          <w:rFonts w:ascii="Times New Roman" w:hAnsi="Times New Roman" w:cs="Times New Roman"/>
        </w:rPr>
      </w:pPr>
      <w:r w:rsidRPr="00814926">
        <w:rPr>
          <w:rFonts w:ascii="Times New Roman" w:hAnsi="Times New Roman" w:cs="Times New Roman"/>
        </w:rPr>
        <w:t>Anterior încetării Contractului de Finantare, Autoritatea Contractantă poate suspenda contractul şi/sau plăţile ca o măsură de precauţie, fără o avertizare prealabilă</w:t>
      </w:r>
    </w:p>
    <w:p w14:paraId="385BBD9E" w14:textId="77777777" w:rsidR="001E6FD3" w:rsidRPr="00814926" w:rsidRDefault="001E6FD3" w:rsidP="00DA005D">
      <w:pPr>
        <w:spacing w:line="276" w:lineRule="auto"/>
        <w:jc w:val="both"/>
        <w:rPr>
          <w:rFonts w:ascii="Times New Roman" w:hAnsi="Times New Roman" w:cs="Times New Roman"/>
        </w:rPr>
      </w:pPr>
    </w:p>
    <w:p w14:paraId="4C11C503" w14:textId="77777777" w:rsidR="000A3FB1" w:rsidRPr="00814926" w:rsidRDefault="00E062EF" w:rsidP="00DA005D">
      <w:pPr>
        <w:pStyle w:val="Heading1"/>
        <w:spacing w:line="276" w:lineRule="auto"/>
        <w:rPr>
          <w:rFonts w:ascii="Times New Roman" w:hAnsi="Times New Roman"/>
        </w:rPr>
      </w:pPr>
      <w:bookmarkStart w:id="14" w:name="_Toc489441995"/>
      <w:r w:rsidRPr="00814926">
        <w:rPr>
          <w:rFonts w:ascii="Times New Roman" w:eastAsiaTheme="minorHAnsi" w:hAnsi="Times New Roman"/>
          <w:lang w:val="en-US" w:eastAsia="en-US"/>
        </w:rPr>
        <w:t xml:space="preserve">12. </w:t>
      </w:r>
      <w:r w:rsidR="000A3FB1" w:rsidRPr="00814926">
        <w:rPr>
          <w:rFonts w:ascii="Times New Roman" w:hAnsi="Times New Roman"/>
        </w:rPr>
        <w:t>Achizitiile</w:t>
      </w:r>
      <w:bookmarkEnd w:id="14"/>
    </w:p>
    <w:p w14:paraId="60BFE186" w14:textId="77777777" w:rsidR="00595956" w:rsidRPr="00814926" w:rsidRDefault="00595956" w:rsidP="00DA005D">
      <w:pPr>
        <w:spacing w:line="276" w:lineRule="auto"/>
        <w:jc w:val="both"/>
        <w:rPr>
          <w:rFonts w:ascii="Times New Roman" w:hAnsi="Times New Roman" w:cs="Times New Roman"/>
        </w:rPr>
      </w:pPr>
    </w:p>
    <w:p w14:paraId="5284A25C" w14:textId="77777777" w:rsidR="00230B4E" w:rsidRPr="00814926" w:rsidRDefault="00230B4E" w:rsidP="00DA005D">
      <w:pPr>
        <w:pStyle w:val="Heading1"/>
        <w:spacing w:line="276" w:lineRule="auto"/>
        <w:rPr>
          <w:rStyle w:val="FontStyle75"/>
          <w:rFonts w:ascii="Times New Roman" w:hAnsi="Times New Roman" w:cs="Times New Roman"/>
          <w:b w:val="0"/>
          <w:sz w:val="24"/>
          <w:szCs w:val="24"/>
        </w:rPr>
      </w:pPr>
      <w:bookmarkStart w:id="15" w:name="_Toc489441996"/>
      <w:r w:rsidRPr="00814926">
        <w:rPr>
          <w:rStyle w:val="FontStyle75"/>
          <w:rFonts w:ascii="Times New Roman" w:hAnsi="Times New Roman" w:cs="Times New Roman"/>
          <w:b w:val="0"/>
          <w:sz w:val="24"/>
          <w:szCs w:val="24"/>
        </w:rPr>
        <w:t>Achizițiile în cadrul proiectului vor fi derulate de către liderul de proiect și/sau parteneri, cu respectarea condițiilor din Anexa IV la contractul de finanțare - Instrucțiuni de achiziții.</w:t>
      </w:r>
    </w:p>
    <w:p w14:paraId="5B185D7E" w14:textId="5CC930BF" w:rsidR="00595956" w:rsidRPr="00814926" w:rsidRDefault="00230B4E" w:rsidP="00DA005D">
      <w:pPr>
        <w:pStyle w:val="Heading1"/>
        <w:spacing w:line="276" w:lineRule="auto"/>
        <w:rPr>
          <w:rStyle w:val="FontStyle75"/>
          <w:rFonts w:ascii="Times New Roman" w:hAnsi="Times New Roman" w:cs="Times New Roman"/>
          <w:b w:val="0"/>
          <w:sz w:val="24"/>
          <w:szCs w:val="24"/>
        </w:rPr>
      </w:pPr>
      <w:r w:rsidRPr="00814926">
        <w:rPr>
          <w:rStyle w:val="FontStyle75"/>
          <w:rFonts w:ascii="Times New Roman" w:hAnsi="Times New Roman" w:cs="Times New Roman"/>
          <w:b w:val="0"/>
          <w:sz w:val="24"/>
          <w:szCs w:val="24"/>
        </w:rPr>
        <w:t>Contractele de achiziții vor fi încheiate și depuse la AFIR spre avizare, de către liderul de proiect/parteneri, după încheierea contractului de finanțare</w:t>
      </w:r>
      <w:r w:rsidR="006D77E4" w:rsidRPr="00814926">
        <w:rPr>
          <w:rStyle w:val="FontStyle75"/>
          <w:rFonts w:ascii="Times New Roman" w:hAnsi="Times New Roman" w:cs="Times New Roman"/>
          <w:b w:val="0"/>
          <w:sz w:val="24"/>
          <w:szCs w:val="24"/>
        </w:rPr>
        <w:t>.</w:t>
      </w:r>
    </w:p>
    <w:p w14:paraId="0E8343B5" w14:textId="77777777" w:rsidR="006D77E4" w:rsidRPr="00814926" w:rsidRDefault="006D77E4" w:rsidP="00DA005D">
      <w:pPr>
        <w:spacing w:line="276" w:lineRule="auto"/>
        <w:jc w:val="both"/>
        <w:rPr>
          <w:rFonts w:ascii="Times New Roman" w:hAnsi="Times New Roman" w:cs="Times New Roman"/>
        </w:rPr>
      </w:pPr>
    </w:p>
    <w:p w14:paraId="2D5FFFDB" w14:textId="02931A38"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derulată.</w:t>
      </w:r>
    </w:p>
    <w:p w14:paraId="1880F402" w14:textId="77777777" w:rsidR="006D77E4" w:rsidRPr="00814926" w:rsidRDefault="006D77E4" w:rsidP="00DA005D">
      <w:pPr>
        <w:spacing w:line="276" w:lineRule="auto"/>
        <w:jc w:val="both"/>
        <w:rPr>
          <w:rFonts w:ascii="Times New Roman" w:hAnsi="Times New Roman" w:cs="Times New Roman"/>
        </w:rPr>
      </w:pPr>
    </w:p>
    <w:p w14:paraId="67ECF5A0"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Intreaga procedură de achiziții servicii, bunuri cu sau fara montaj si de executie lucrari (constructii, modernizari) în cadrul proiectelor finantate prin PNDR se va derula on-line pe site-ul www.afir.info, conform prevederilor Manualului de achiziții și instrucțiunilor de publicare disponibile pe site-ul Agentiei (tutoriale), valabile atat pentru beneficiari cât și pentru ofertanți, condiția cerută fiind autentificarea beneficiarului/solicitantului pe site-ul www.afir.info.</w:t>
      </w:r>
    </w:p>
    <w:p w14:paraId="68DA83B0"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Procedurile de achizitii pentru serviciile de consultanta, studii teren, întocmirea Studiilor de Fezabilitate/documentațiilor de avizare a lucrărilor de intervenție necesare întocmirii cererii de finanțare se vor derula, după cum urmează :</w:t>
      </w:r>
    </w:p>
    <w:p w14:paraId="0BB5D14C" w14:textId="77777777" w:rsidR="006D77E4" w:rsidRPr="00814926" w:rsidRDefault="006D77E4" w:rsidP="00DA005D">
      <w:pPr>
        <w:pStyle w:val="ListParagraph"/>
        <w:numPr>
          <w:ilvl w:val="0"/>
          <w:numId w:val="27"/>
        </w:numPr>
        <w:spacing w:line="276" w:lineRule="auto"/>
        <w:jc w:val="both"/>
        <w:rPr>
          <w:rFonts w:ascii="Times New Roman" w:hAnsi="Times New Roman" w:cs="Times New Roman"/>
        </w:rPr>
      </w:pPr>
      <w:r w:rsidRPr="00814926">
        <w:rPr>
          <w:rFonts w:ascii="Times New Roman" w:hAnsi="Times New Roman" w:cs="Times New Roman"/>
        </w:rPr>
        <w:t>Contractele &lt; =15.000 EURO, fara TVA, se pot adjudeca prin atribuire directă, confom Bugetului indicativ.</w:t>
      </w:r>
    </w:p>
    <w:p w14:paraId="3C54409B" w14:textId="592B0C7A" w:rsidR="006D77E4" w:rsidRPr="00814926" w:rsidRDefault="006D77E4" w:rsidP="00DA005D">
      <w:pPr>
        <w:pStyle w:val="ListParagraph"/>
        <w:numPr>
          <w:ilvl w:val="0"/>
          <w:numId w:val="27"/>
        </w:numPr>
        <w:spacing w:line="276" w:lineRule="auto"/>
        <w:jc w:val="both"/>
        <w:rPr>
          <w:rFonts w:ascii="Times New Roman" w:hAnsi="Times New Roman" w:cs="Times New Roman"/>
        </w:rPr>
      </w:pPr>
      <w:r w:rsidRPr="00814926">
        <w:rPr>
          <w:rFonts w:ascii="Times New Roman" w:hAnsi="Times New Roman" w:cs="Times New Roman"/>
        </w:rPr>
        <w:t>Contractele &gt; 15.000 EURO, fara TVA, confom Bugetului indicativ, pentru servicii de consultanta si servicii pentru intocmirea studiilor de fezabilitate derulate anterior încheierii contractului de finanțare cu AFIR, procedura de achiziții se va derula cu respectarea prevederilor Manualului de achiziții pentru beneficiarii privati ai PNDR postat pe site-ul AFIR.</w:t>
      </w:r>
    </w:p>
    <w:p w14:paraId="073F57AC"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În cazul investiţiilor care presupun achizitii simple beneficiarul/partenerii este/sunt obligat/obligați să finalizeze procedura de achiziții conform Manualului operaţional de achiziţii pentru beneficiarii privaţi PNDR 2014-2020 și să încarce dosarele de achiziţii în maxim 3 luni, urmând să depună o transa de plata în maxim de 6 luni de la data semnării Contractului de Finanţare.</w:t>
      </w:r>
    </w:p>
    <w:p w14:paraId="24132166"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Beneficiarul a cărui investiţie cuprinde construcţii montaj este obligat să finalizeze procedura de achiziții conform Manualului operaţional de achiziţii pentru beneficiarii privaţi PNDR 2014-2020, să încarce dosarele de achiziții în termen de maxim 6 luni și să depună o tranșă de plată în termen de maxim 12 luni de la data semnării contractului de finanțare.</w:t>
      </w:r>
    </w:p>
    <w:p w14:paraId="0CF51D93"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lastRenderedPageBreak/>
        <w:t>Beneficiarul a cărui investiţie cuprinde construcţii montaj, nu poate demara execuţia lucrărilor fără avizul favorabil privind verificarea proiectului tehnic ce se va realiza după incheierea contractului de finantare.</w:t>
      </w:r>
    </w:p>
    <w:p w14:paraId="1745A81B"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Achiziție simplă – reprezintă dobândirea, în urma aplicării unei proceduri de licitație, respectiv de selecție de oferte /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w:t>
      </w:r>
    </w:p>
    <w:p w14:paraId="664EC110"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Achiziție complexă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14:paraId="7651836D"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Atenţie! Pentru încheierea contractelor cu firmele de consultanţă puteţi consulta Modelul de Contract de Prestări Servicii Profesionale de Specialitate, precum şi Recomandări în vederea încheierii contractelor de prestări servicii de consultanţă şi/sau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w:t>
      </w:r>
    </w:p>
    <w:p w14:paraId="302BD174"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Atentie! Solicitanții care au desfășurat licitații prin procedura „o singură ofertă” vor încarca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14:paraId="1C0F1580"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Atenţie! 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w:t>
      </w:r>
    </w:p>
    <w:p w14:paraId="261DC207" w14:textId="09B8987C"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Informații privind consultanții, contractorii și beneficiarii sprijinului financiar neambursabil care nu își respectă obligațiile contractuale vor putea fi consultate pe site-ul oficial al AFIR.</w:t>
      </w:r>
    </w:p>
    <w:p w14:paraId="723A3074" w14:textId="093170A2"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 xml:space="preserve">În contextul derulării achiziţiilor private, </w:t>
      </w:r>
      <w:r w:rsidRPr="00814926">
        <w:rPr>
          <w:rFonts w:ascii="Times New Roman" w:hAnsi="Times New Roman" w:cs="Times New Roman"/>
          <w:b/>
          <w:bCs/>
        </w:rPr>
        <w:t xml:space="preserve">conflictul de interese </w:t>
      </w:r>
      <w:r w:rsidRPr="00814926">
        <w:rPr>
          <w:rFonts w:ascii="Times New Roman" w:hAnsi="Times New Roman" w:cs="Times New Roman"/>
        </w:rPr>
        <w:t xml:space="preserve">se defineste prin: </w:t>
      </w:r>
    </w:p>
    <w:p w14:paraId="3D61C934" w14:textId="15BD732C"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b/>
          <w:bCs/>
        </w:rPr>
        <w:t>A. Conflictul de interese intre beneficiar/ comisiile de evaluare și ofertanti:</w:t>
      </w:r>
    </w:p>
    <w:p w14:paraId="5A0A152D"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 xml:space="preserve">Actionariatul beneficiarului (până la proprietarii finali), reprezentantii legali ai acestuia, membrii în structurile de conducere ale beneficiarului (administratori, membri în consilii de administrație etc) și membrii comisiilor de evaluare: </w:t>
      </w:r>
    </w:p>
    <w:p w14:paraId="4FDB4879"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 xml:space="preserve">a. dețin acțiuni din capitalul subscris al unuia dintre ofertanți sau subcontractanți; </w:t>
      </w:r>
    </w:p>
    <w:p w14:paraId="2A781DBA"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 xml:space="preserve">b. fac parte din structurile de conducere (reprezentanți legali, administratori, membri ai consiliilor de administratie etc.) sau de supervizare ale unuia dintre ofertanti sau subcontractanti; </w:t>
      </w:r>
    </w:p>
    <w:p w14:paraId="5D194541" w14:textId="77777777" w:rsidR="006D77E4" w:rsidRPr="00814926" w:rsidRDefault="006D77E4" w:rsidP="00DA005D">
      <w:pPr>
        <w:spacing w:line="276" w:lineRule="auto"/>
        <w:jc w:val="both"/>
        <w:rPr>
          <w:rFonts w:ascii="Times New Roman" w:hAnsi="Times New Roman" w:cs="Times New Roman"/>
        </w:rPr>
      </w:pPr>
      <w:r w:rsidRPr="00814926">
        <w:rPr>
          <w:rFonts w:ascii="Times New Roman" w:hAnsi="Times New Roman" w:cs="Times New Roman"/>
        </w:rPr>
        <w:t xml:space="preserve">c. sunt în relație de rudenie până la gradul II sau afin cu persoane aflate în situațiile de mai sus. </w:t>
      </w:r>
    </w:p>
    <w:p w14:paraId="6B31EE01" w14:textId="77777777" w:rsidR="006D77E4" w:rsidRPr="00814926" w:rsidRDefault="006D77E4" w:rsidP="00DA005D">
      <w:pPr>
        <w:pStyle w:val="Default"/>
        <w:spacing w:line="276" w:lineRule="auto"/>
        <w:jc w:val="both"/>
        <w:rPr>
          <w:rFonts w:ascii="Times New Roman" w:hAnsi="Times New Roman" w:cs="Times New Roman"/>
        </w:rPr>
      </w:pPr>
    </w:p>
    <w:p w14:paraId="75848E40" w14:textId="77777777" w:rsidR="006D77E4" w:rsidRPr="00814926" w:rsidRDefault="006D77E4" w:rsidP="00DA005D">
      <w:pPr>
        <w:pStyle w:val="Default"/>
        <w:spacing w:line="276" w:lineRule="auto"/>
        <w:jc w:val="both"/>
        <w:rPr>
          <w:rFonts w:ascii="Times New Roman" w:hAnsi="Times New Roman" w:cs="Times New Roman"/>
          <w:b/>
          <w:bCs/>
        </w:rPr>
      </w:pPr>
      <w:r w:rsidRPr="00814926">
        <w:rPr>
          <w:rFonts w:ascii="Times New Roman" w:hAnsi="Times New Roman" w:cs="Times New Roman"/>
          <w:b/>
          <w:bCs/>
        </w:rPr>
        <w:lastRenderedPageBreak/>
        <w:t xml:space="preserve">B. Conflictul de interese intre ofertanti: </w:t>
      </w:r>
    </w:p>
    <w:p w14:paraId="5678063B"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Acționariatului ofertanților (până la proprietarii finali), reprezentanții legali, membrii în structurile de conducere ale beneficiarului (consilii de administrație etc):</w:t>
      </w:r>
    </w:p>
    <w:p w14:paraId="5593EA70"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a. Dețin pachetul majoritar de acțiuni la celelalte firme participante pentru aceeași achiziție (OUG 66/2011);</w:t>
      </w:r>
    </w:p>
    <w:p w14:paraId="26959ED5"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b. Fac parte din structurile de conducere (reprezentanți legali, administratori, membri ai consiliilor de administratie etc) sau de supervizare ale unui alt ofertant sau subcontractant;</w:t>
      </w:r>
    </w:p>
    <w:p w14:paraId="54FB2A8B"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c. Sunt în relație de rudenie până la gradul II sau afin cu persoane aflate în situațiile de mai sus.</w:t>
      </w:r>
    </w:p>
    <w:p w14:paraId="429BF62E"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Nerespectarea de către beneficiarii FEADR a Instrucţiunilor privind achiziţiile private -anexă la contractul de finanţare atrage neeligibilitatea cheltuielilor aferente achiziţiei de servicii, lucrări sau bunuri.</w:t>
      </w:r>
    </w:p>
    <w:p w14:paraId="74401AD3"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Pe parcursul derulării procedurilor de achiziţii, la adoptarea oricărei decizii, trebuie avute în vedere următoarele principii:</w:t>
      </w:r>
    </w:p>
    <w:p w14:paraId="5A5201DE"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aNediscriminarea;</w:t>
      </w:r>
    </w:p>
    <w:p w14:paraId="171E8D2C"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bTratamentul egal;</w:t>
      </w:r>
    </w:p>
    <w:p w14:paraId="0A1A9D91"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c Recunoaşterea reciprocă;</w:t>
      </w:r>
    </w:p>
    <w:p w14:paraId="3A1B6937"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d Transparenţa;</w:t>
      </w:r>
    </w:p>
    <w:p w14:paraId="48A03CE5"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e Proporţionalitatea;</w:t>
      </w:r>
    </w:p>
    <w:p w14:paraId="464CF5D5"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f Eficienţa utilizării fondurilor;</w:t>
      </w:r>
    </w:p>
    <w:p w14:paraId="117FC1A7"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g Asumarea răspunderii.</w:t>
      </w:r>
    </w:p>
    <w:p w14:paraId="6D34CBE7"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b/>
        </w:rPr>
        <w:t>Atenţie!</w:t>
      </w:r>
      <w:r w:rsidRPr="00814926">
        <w:rPr>
          <w:rFonts w:ascii="Times New Roman" w:hAnsi="Times New Roman" w:cs="Times New Roman"/>
        </w:rPr>
        <w:t xml:space="preserve">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14:paraId="1D7F4B84"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b/>
        </w:rPr>
        <w:t>Atenţie!</w:t>
      </w:r>
      <w:r w:rsidRPr="00814926">
        <w:rPr>
          <w:rFonts w:ascii="Times New Roman" w:hAnsi="Times New Roman" w:cs="Times New Roman"/>
        </w:rPr>
        <w:t xml:space="preserve"> Procedurile de achizitii se vor desfasura printr-un singur cont de utilizator pe platforma online de achizitii a AFIR.</w:t>
      </w:r>
    </w:p>
    <w:p w14:paraId="3780BE53" w14:textId="77777777"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Astfel, in momentul in care beneficiarul proiectului doreste sa desfasoare procedura de achizitii-selectie de oferte, se vor notifica posibilii ofertanti prin documentatia de atribuire cu privire la cine a depus invitatia de participare (beneficiarul sau partenerul).</w:t>
      </w:r>
    </w:p>
    <w:p w14:paraId="7952310C" w14:textId="611258E8"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De asemenea, in cazul procedurii de achizitii – o singura oferta, dosarele de achizitii se vor depune tot de pe acelasi cont.</w:t>
      </w:r>
    </w:p>
    <w:p w14:paraId="1FF81AA1" w14:textId="77777777" w:rsidR="006D77E4" w:rsidRPr="00814926" w:rsidRDefault="006D77E4" w:rsidP="00DA005D">
      <w:pPr>
        <w:spacing w:line="276" w:lineRule="auto"/>
        <w:jc w:val="both"/>
        <w:rPr>
          <w:rFonts w:ascii="Times New Roman" w:hAnsi="Times New Roman" w:cs="Times New Roman"/>
        </w:rPr>
      </w:pPr>
    </w:p>
    <w:p w14:paraId="58109078" w14:textId="77777777" w:rsidR="006D77E4" w:rsidRPr="00814926" w:rsidRDefault="006D77E4" w:rsidP="00DA005D">
      <w:pPr>
        <w:spacing w:line="276" w:lineRule="auto"/>
        <w:jc w:val="both"/>
        <w:rPr>
          <w:rFonts w:ascii="Times New Roman" w:hAnsi="Times New Roman" w:cs="Times New Roman"/>
        </w:rPr>
      </w:pPr>
    </w:p>
    <w:p w14:paraId="50C78AFB" w14:textId="77777777" w:rsidR="00762F3F" w:rsidRPr="00814926" w:rsidRDefault="00E062EF" w:rsidP="00DA005D">
      <w:pPr>
        <w:pStyle w:val="Heading1"/>
        <w:spacing w:line="276" w:lineRule="auto"/>
        <w:rPr>
          <w:rFonts w:ascii="Times New Roman" w:hAnsi="Times New Roman"/>
        </w:rPr>
      </w:pPr>
      <w:r w:rsidRPr="00814926">
        <w:rPr>
          <w:rStyle w:val="FontStyle75"/>
          <w:rFonts w:ascii="Times New Roman" w:hAnsi="Times New Roman" w:cs="Times New Roman"/>
          <w:sz w:val="24"/>
          <w:szCs w:val="24"/>
        </w:rPr>
        <w:t>13.</w:t>
      </w:r>
      <w:r w:rsidR="005C72E0" w:rsidRPr="00814926">
        <w:rPr>
          <w:rFonts w:ascii="Times New Roman" w:hAnsi="Times New Roman"/>
          <w:bCs/>
          <w:lang w:val="en-US"/>
        </w:rPr>
        <w:t xml:space="preserve">Termene limita si conditii pentru depunerea cererilor de plata </w:t>
      </w:r>
      <w:bookmarkEnd w:id="15"/>
    </w:p>
    <w:p w14:paraId="1C0624F6" w14:textId="77777777" w:rsidR="006D77E4" w:rsidRPr="00814926" w:rsidRDefault="006D77E4" w:rsidP="00DA005D">
      <w:pPr>
        <w:pStyle w:val="Style52"/>
        <w:widowControl/>
        <w:spacing w:line="276" w:lineRule="auto"/>
        <w:ind w:firstLine="701"/>
        <w:rPr>
          <w:rStyle w:val="FontStyle75"/>
          <w:rFonts w:ascii="Times New Roman" w:hAnsi="Times New Roman" w:cs="Times New Roman"/>
          <w:sz w:val="24"/>
          <w:szCs w:val="24"/>
          <w:lang w:val="ro-RO" w:eastAsia="ro-RO"/>
        </w:rPr>
      </w:pPr>
    </w:p>
    <w:p w14:paraId="0F8A1907" w14:textId="406E0AA9" w:rsidR="006D77E4" w:rsidRPr="00814926" w:rsidRDefault="006D77E4" w:rsidP="00DA005D">
      <w:pPr>
        <w:pStyle w:val="Default"/>
        <w:spacing w:line="276" w:lineRule="auto"/>
        <w:jc w:val="both"/>
        <w:rPr>
          <w:rFonts w:ascii="Times New Roman" w:hAnsi="Times New Roman" w:cs="Times New Roman"/>
        </w:rPr>
      </w:pPr>
      <w:r w:rsidRPr="00814926">
        <w:rPr>
          <w:rFonts w:ascii="Times New Roman" w:hAnsi="Times New Roman" w:cs="Times New Roman"/>
        </w:rPr>
        <w:t xml:space="preserve">Beneficiarul (liderul de proiect) va depune la OJFIR/CRFIR </w:t>
      </w:r>
      <w:r w:rsidRPr="00814926">
        <w:rPr>
          <w:rFonts w:ascii="Times New Roman" w:hAnsi="Times New Roman" w:cs="Times New Roman"/>
          <w:i/>
          <w:iCs/>
        </w:rPr>
        <w:t xml:space="preserve">Declaraţia de esalonare a depunerii Dosarelor Cererilor de Plata </w:t>
      </w:r>
      <w:r w:rsidRPr="00814926">
        <w:rPr>
          <w:rFonts w:ascii="Times New Roman" w:hAnsi="Times New Roman" w:cs="Times New Roman"/>
        </w:rPr>
        <w:t xml:space="preserve">AP 0.1 in maxim 30 de zile de la avizarea primului dosar de achiziţii. </w:t>
      </w:r>
    </w:p>
    <w:p w14:paraId="32C4B807" w14:textId="3FEEC8E1" w:rsidR="006D77E4" w:rsidRPr="00814926" w:rsidRDefault="006D77E4" w:rsidP="00DA005D">
      <w:pPr>
        <w:pStyle w:val="Style52"/>
        <w:widowControl/>
        <w:spacing w:line="276" w:lineRule="auto"/>
        <w:ind w:firstLine="701"/>
        <w:rPr>
          <w:rFonts w:ascii="Times New Roman" w:hAnsi="Times New Roman"/>
        </w:rPr>
      </w:pPr>
      <w:r w:rsidRPr="00814926">
        <w:rPr>
          <w:rFonts w:ascii="Times New Roman" w:hAnsi="Times New Roman"/>
        </w:rPr>
        <w:t>În cazul în care beneficiarul nu depune Declaratia de esalonare (inițială) în termenul prevazut, aceasta se va depune cel tarziu o dată cu prima transa a Dosarului cererii de plată.</w:t>
      </w:r>
    </w:p>
    <w:p w14:paraId="557EA2CB" w14:textId="77777777" w:rsidR="006D77E4" w:rsidRPr="00814926" w:rsidRDefault="006D77E4" w:rsidP="00DA005D">
      <w:pPr>
        <w:pStyle w:val="Style52"/>
        <w:widowControl/>
        <w:spacing w:before="12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 xml:space="preserve">Dosarul Cererii de Plată se depune de beneficiar (liderul de proiect) la GAL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de </w:t>
      </w:r>
      <w:r w:rsidRPr="00814926">
        <w:rPr>
          <w:rStyle w:val="FontStyle75"/>
          <w:rFonts w:ascii="Times New Roman" w:hAnsi="Times New Roman" w:cs="Times New Roman"/>
          <w:sz w:val="24"/>
          <w:szCs w:val="24"/>
          <w:lang w:val="ro-RO" w:eastAsia="ro-RO"/>
        </w:rPr>
        <w:lastRenderedPageBreak/>
        <w:t xml:space="preserve">internet a AFIR </w:t>
      </w:r>
      <w:hyperlink r:id="rId26" w:history="1">
        <w:r w:rsidRPr="00814926">
          <w:rPr>
            <w:rStyle w:val="Hyperlink"/>
            <w:rFonts w:ascii="Times New Roman" w:hAnsi="Times New Roman"/>
            <w:lang w:val="ro-RO" w:eastAsia="ro-RO"/>
          </w:rPr>
          <w:t>www.afir.info</w:t>
        </w:r>
      </w:hyperlink>
      <w:r w:rsidRPr="00814926">
        <w:rPr>
          <w:rStyle w:val="FontStyle75"/>
          <w:rFonts w:ascii="Times New Roman" w:hAnsi="Times New Roman" w:cs="Times New Roman"/>
          <w:sz w:val="24"/>
          <w:szCs w:val="24"/>
          <w:lang w:val="ro-RO" w:eastAsia="ro-RO"/>
        </w:rPr>
        <w:t>. După verificarea de către GAL, beneficiarul depune documentaţia însoţită de Fişa de verificare a conformităţii DCP emisă de către GAL, la structurile teritoriale ale AFIR (OJFIR).</w:t>
      </w:r>
    </w:p>
    <w:p w14:paraId="6931F45A" w14:textId="77777777" w:rsidR="006D77E4" w:rsidRPr="00814926" w:rsidRDefault="006D77E4" w:rsidP="00DA005D">
      <w:pPr>
        <w:pStyle w:val="Style52"/>
        <w:widowControl/>
        <w:spacing w:line="276" w:lineRule="auto"/>
        <w:ind w:firstLine="701"/>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14:paraId="3C781B6E" w14:textId="77777777" w:rsidR="006D77E4" w:rsidRPr="00814926" w:rsidRDefault="006D77E4" w:rsidP="00DA005D">
      <w:pPr>
        <w:pStyle w:val="Style52"/>
        <w:widowControl/>
        <w:spacing w:before="120" w:line="276" w:lineRule="auto"/>
        <w:ind w:firstLine="0"/>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În cazul în care cererea de plată este declarată „neconformă" de două ori de către GAL,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 responsabilă de derularea contractului de finanţare.</w:t>
      </w:r>
    </w:p>
    <w:p w14:paraId="66C112AA" w14:textId="77777777" w:rsidR="006D77E4" w:rsidRPr="00814926" w:rsidRDefault="006D77E4" w:rsidP="00DA005D">
      <w:pPr>
        <w:pStyle w:val="Style52"/>
        <w:widowControl/>
        <w:spacing w:before="120" w:line="276" w:lineRule="auto"/>
        <w:ind w:firstLine="710"/>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14:paraId="25681927" w14:textId="7A10118F" w:rsidR="006D77E4" w:rsidRPr="00814926" w:rsidRDefault="006D77E4" w:rsidP="00DA005D">
      <w:pPr>
        <w:pStyle w:val="Style52"/>
        <w:spacing w:line="276" w:lineRule="auto"/>
        <w:ind w:firstLine="701"/>
        <w:rPr>
          <w:rStyle w:val="FontStyle75"/>
          <w:rFonts w:ascii="Times New Roman" w:hAnsi="Times New Roman" w:cs="Times New Roman"/>
          <w:sz w:val="24"/>
          <w:szCs w:val="24"/>
          <w:lang w:val="ro-RO" w:eastAsia="ro-RO"/>
        </w:rPr>
      </w:pPr>
    </w:p>
    <w:p w14:paraId="2599ACB6" w14:textId="77777777" w:rsidR="006D77E4" w:rsidRPr="00814926" w:rsidRDefault="006D77E4" w:rsidP="00DA005D">
      <w:pPr>
        <w:pStyle w:val="Style52"/>
        <w:spacing w:line="276" w:lineRule="auto"/>
        <w:ind w:firstLine="701"/>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Cererea pentru prima tranșă de plată și documentele justificative se depun în termen de maxim 6 luni de la data semnării contractului de finanțare cu AFIR, în cazul proiectelor care prevad investiții în achiziții simple, respectiv în termen de maxim 12 luni, în cazul proiectelor pentru investiții ce presupun construcții montaj. Decontarea cheltuielilor efectuate aferente investiţiei de baza se poate realiza in maxim cinci transe de plata.</w:t>
      </w:r>
    </w:p>
    <w:p w14:paraId="469D4770" w14:textId="138376CB" w:rsidR="006D77E4" w:rsidRPr="00814926" w:rsidRDefault="006D77E4" w:rsidP="00DA005D">
      <w:pPr>
        <w:pStyle w:val="Style52"/>
        <w:widowControl/>
        <w:spacing w:line="276" w:lineRule="auto"/>
        <w:ind w:firstLine="701"/>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Pentru motive temeinice și justificate în mod corespunzător de beneficiar, aceste termene pot fi prelungite de Autoritatea Contractantă cu cel mult 6 luni, cu plata penalităților prevăzute în Contractul de finanțare.</w:t>
      </w:r>
    </w:p>
    <w:p w14:paraId="67060FF5" w14:textId="77777777" w:rsidR="006D77E4" w:rsidRPr="00814926" w:rsidRDefault="006D77E4" w:rsidP="00DA005D">
      <w:pPr>
        <w:pStyle w:val="Style52"/>
        <w:spacing w:line="276" w:lineRule="auto"/>
        <w:ind w:firstLine="701"/>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Conform prevederilor art 63 din Regulamentul (UE) nr. 809/2014 al Comisiei de stabilire a normelor de aplicare a Regulamentului (UE) nr. 1306/2013 al Parlamentului European și al Consiliului în ceea ce privește sistemul integrat de administrare și control, măsurile de dezvoltare rurală și ecocondiționalitatea, în cazul în care suma solicitată de Beneficiar prin Cererea de plată depășește cu mai mult de 10% suma stabilită în urma verificării Dosarului Cererii de plată, Beneficiarului i se va aplica o sancțiune egală cu valoarea diferenţei dintre suma solicitată şi suma stabilită.</w:t>
      </w:r>
    </w:p>
    <w:p w14:paraId="5B7F567A" w14:textId="3FB1F242" w:rsidR="006D77E4" w:rsidRPr="00814926" w:rsidRDefault="006D77E4" w:rsidP="00DA005D">
      <w:pPr>
        <w:pStyle w:val="Style52"/>
        <w:widowControl/>
        <w:spacing w:line="276" w:lineRule="auto"/>
        <w:ind w:firstLine="701"/>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Termenul limită de efectuare a plăţilor către beneficiar este de maxim 90 de zile calendaristice de la data înregistrării cererii de plată conforme.</w:t>
      </w:r>
    </w:p>
    <w:p w14:paraId="6BEEEBBF" w14:textId="77777777" w:rsidR="00804F5C" w:rsidRPr="00814926" w:rsidRDefault="00804F5C" w:rsidP="00DA005D">
      <w:pPr>
        <w:pStyle w:val="Style52"/>
        <w:widowControl/>
        <w:spacing w:before="12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814926">
        <w:rPr>
          <w:rStyle w:val="FontStyle75"/>
          <w:rFonts w:ascii="Times New Roman" w:hAnsi="Times New Roman" w:cs="Times New Roman"/>
          <w:sz w:val="24"/>
          <w:szCs w:val="24"/>
          <w:lang w:val="ro-RO" w:eastAsia="ro-RO"/>
        </w:rPr>
        <w:t>t, conform codului contractului</w:t>
      </w:r>
      <w:r w:rsidRPr="00814926">
        <w:rPr>
          <w:rStyle w:val="FontStyle75"/>
          <w:rFonts w:ascii="Times New Roman" w:hAnsi="Times New Roman" w:cs="Times New Roman"/>
          <w:sz w:val="24"/>
          <w:szCs w:val="24"/>
          <w:lang w:val="ro-RO" w:eastAsia="ro-RO"/>
        </w:rPr>
        <w:t xml:space="preserve"> de finanțare.</w:t>
      </w:r>
    </w:p>
    <w:p w14:paraId="47D6EFFA" w14:textId="77777777" w:rsidR="00577B9D" w:rsidRPr="00814926" w:rsidRDefault="00762F3F" w:rsidP="00DA005D">
      <w:pPr>
        <w:pStyle w:val="Style52"/>
        <w:widowControl/>
        <w:spacing w:before="120"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p>
    <w:p w14:paraId="4186EAE6" w14:textId="77777777" w:rsidR="00762F3F" w:rsidRPr="00814926" w:rsidRDefault="00762F3F" w:rsidP="00DA005D">
      <w:pPr>
        <w:pStyle w:val="Style5"/>
        <w:widowControl/>
        <w:spacing w:line="276" w:lineRule="auto"/>
        <w:rPr>
          <w:rFonts w:ascii="Times New Roman" w:hAnsi="Times New Roman"/>
        </w:rPr>
      </w:pPr>
    </w:p>
    <w:p w14:paraId="6FEE3EDC" w14:textId="77777777" w:rsidR="00762F3F" w:rsidRPr="00814926" w:rsidRDefault="00E062EF" w:rsidP="00DA005D">
      <w:pPr>
        <w:pStyle w:val="Heading1"/>
        <w:spacing w:line="276" w:lineRule="auto"/>
        <w:rPr>
          <w:rStyle w:val="FontStyle75"/>
          <w:rFonts w:ascii="Times New Roman" w:hAnsi="Times New Roman" w:cs="Times New Roman"/>
          <w:sz w:val="24"/>
          <w:szCs w:val="24"/>
        </w:rPr>
      </w:pPr>
      <w:bookmarkStart w:id="16" w:name="_Toc489441997"/>
      <w:bookmarkStart w:id="17" w:name="bookmark22"/>
      <w:r w:rsidRPr="00814926">
        <w:rPr>
          <w:rStyle w:val="FontStyle75"/>
          <w:rFonts w:ascii="Times New Roman" w:hAnsi="Times New Roman" w:cs="Times New Roman"/>
          <w:sz w:val="24"/>
          <w:szCs w:val="24"/>
        </w:rPr>
        <w:t xml:space="preserve">14. </w:t>
      </w:r>
      <w:r w:rsidR="00762F3F" w:rsidRPr="00814926">
        <w:rPr>
          <w:rStyle w:val="FontStyle75"/>
          <w:rFonts w:ascii="Times New Roman" w:hAnsi="Times New Roman" w:cs="Times New Roman"/>
          <w:sz w:val="24"/>
          <w:szCs w:val="24"/>
        </w:rPr>
        <w:t>Monitorizarea proiectului</w:t>
      </w:r>
      <w:bookmarkEnd w:id="16"/>
    </w:p>
    <w:p w14:paraId="21EE7ECD" w14:textId="77777777" w:rsidR="00762F3F" w:rsidRPr="00814926" w:rsidRDefault="00762F3F" w:rsidP="00DA005D">
      <w:pPr>
        <w:pStyle w:val="Style5"/>
        <w:widowControl/>
        <w:spacing w:before="29" w:line="276" w:lineRule="auto"/>
        <w:rPr>
          <w:rStyle w:val="FontStyle75"/>
          <w:rFonts w:ascii="Times New Roman" w:hAnsi="Times New Roman" w:cs="Times New Roman"/>
          <w:sz w:val="24"/>
          <w:szCs w:val="24"/>
          <w:lang w:val="ro-RO" w:eastAsia="ro-RO"/>
        </w:rPr>
      </w:pPr>
    </w:p>
    <w:p w14:paraId="55834222" w14:textId="7790F6F6" w:rsidR="00762F3F" w:rsidRPr="00814926" w:rsidRDefault="00762F3F" w:rsidP="00DA005D">
      <w:pPr>
        <w:pStyle w:val="Style5"/>
        <w:widowControl/>
        <w:spacing w:before="29" w:line="276" w:lineRule="auto"/>
        <w:rPr>
          <w:rStyle w:val="FontStyle75"/>
          <w:rFonts w:ascii="Times New Roman" w:hAnsi="Times New Roman" w:cs="Times New Roman"/>
          <w:sz w:val="24"/>
          <w:szCs w:val="24"/>
          <w:lang w:val="ro-RO" w:eastAsia="ro-RO"/>
        </w:rPr>
      </w:pPr>
      <w:r w:rsidRPr="00814926">
        <w:rPr>
          <w:rStyle w:val="FontStyle75"/>
          <w:rFonts w:ascii="Times New Roman" w:hAnsi="Times New Roman" w:cs="Times New Roman"/>
          <w:sz w:val="24"/>
          <w:szCs w:val="24"/>
          <w:lang w:val="ro-RO" w:eastAsia="ro-RO"/>
        </w:rPr>
        <w:lastRenderedPageBreak/>
        <w:t>M</w:t>
      </w:r>
      <w:bookmarkEnd w:id="17"/>
      <w:r w:rsidRPr="00814926">
        <w:rPr>
          <w:rStyle w:val="FontStyle75"/>
          <w:rFonts w:ascii="Times New Roman" w:hAnsi="Times New Roman" w:cs="Times New Roman"/>
          <w:sz w:val="24"/>
          <w:szCs w:val="24"/>
          <w:lang w:val="ro-RO" w:eastAsia="ro-RO"/>
        </w:rPr>
        <w:t xml:space="preserve">onitorizarea implementării se realizează de către expertii GAL </w:t>
      </w:r>
      <w:r w:rsidR="00FF1E29">
        <w:rPr>
          <w:rStyle w:val="FontStyle75"/>
          <w:rFonts w:ascii="Times New Roman" w:hAnsi="Times New Roman" w:cs="Times New Roman"/>
          <w:sz w:val="24"/>
          <w:szCs w:val="24"/>
          <w:lang w:val="ro-RO" w:eastAsia="ro-RO"/>
        </w:rPr>
        <w:t>MEHEDINTIUL DE SUD</w:t>
      </w:r>
      <w:r w:rsidRPr="00814926">
        <w:rPr>
          <w:rStyle w:val="FontStyle75"/>
          <w:rFonts w:ascii="Times New Roman" w:hAnsi="Times New Roman" w:cs="Times New Roman"/>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FF1E29">
        <w:rPr>
          <w:rStyle w:val="FontStyle75"/>
          <w:rFonts w:ascii="Times New Roman" w:hAnsi="Times New Roman" w:cs="Times New Roman"/>
          <w:sz w:val="24"/>
          <w:szCs w:val="24"/>
          <w:lang w:val="ro-RO" w:eastAsia="ro-RO"/>
        </w:rPr>
        <w:t>MEHEDINTIUL DE SUD</w:t>
      </w:r>
      <w:r w:rsidRPr="00814926">
        <w:rPr>
          <w:rStyle w:val="FontStyle75"/>
          <w:rFonts w:ascii="Times New Roman" w:hAnsi="Times New Roman" w:cs="Times New Roman"/>
          <w:sz w:val="24"/>
          <w:szCs w:val="24"/>
          <w:lang w:val="ro-RO" w:eastAsia="ro-RO"/>
        </w:rPr>
        <w:t>, dar si cele ale Programului Leader 2014 - 2020, precum şi pentru a se asigura de respectarea legislaţiei comunitare şi naţionale.</w:t>
      </w:r>
    </w:p>
    <w:p w14:paraId="278CED04" w14:textId="77777777" w:rsidR="00B83014" w:rsidRPr="00814926" w:rsidRDefault="00B83014" w:rsidP="00DA005D">
      <w:pPr>
        <w:pStyle w:val="Style5"/>
        <w:spacing w:before="29" w:line="276" w:lineRule="auto"/>
        <w:rPr>
          <w:rFonts w:ascii="Times New Roman" w:hAnsi="Times New Roman"/>
          <w:lang w:eastAsia="ro-RO"/>
        </w:rPr>
      </w:pPr>
      <w:r w:rsidRPr="00814926">
        <w:rPr>
          <w:rFonts w:ascii="Times New Roman" w:hAnsi="Times New Roman"/>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14:paraId="646D840C" w14:textId="77777777" w:rsidR="00D41CCA" w:rsidRPr="00814926" w:rsidRDefault="00B83014" w:rsidP="00DA005D">
      <w:pPr>
        <w:pStyle w:val="Style5"/>
        <w:widowControl/>
        <w:spacing w:before="29" w:line="276" w:lineRule="auto"/>
        <w:rPr>
          <w:rStyle w:val="FontStyle75"/>
          <w:rFonts w:ascii="Times New Roman" w:hAnsi="Times New Roman" w:cs="Times New Roman"/>
          <w:sz w:val="24"/>
          <w:szCs w:val="24"/>
          <w:lang w:val="ro-RO" w:eastAsia="ro-RO"/>
        </w:rPr>
      </w:pPr>
      <w:r w:rsidRPr="00814926">
        <w:rPr>
          <w:rFonts w:ascii="Times New Roman" w:hAnsi="Times New Roman"/>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814926">
        <w:rPr>
          <w:rStyle w:val="FontStyle75"/>
          <w:rFonts w:ascii="Times New Roman" w:hAnsi="Times New Roman" w:cs="Times New Roman"/>
          <w:sz w:val="24"/>
          <w:szCs w:val="24"/>
          <w:lang w:val="ro-RO" w:eastAsia="ro-RO"/>
        </w:rPr>
        <w:t>In cazul in care GAL considera necesar, are optiunea de face vizite pe teren.</w:t>
      </w:r>
    </w:p>
    <w:p w14:paraId="586FB925" w14:textId="77777777" w:rsidR="00B83014" w:rsidRPr="00814926" w:rsidRDefault="00B83014" w:rsidP="00DA005D">
      <w:pPr>
        <w:pStyle w:val="Style5"/>
        <w:spacing w:before="29" w:line="276" w:lineRule="auto"/>
        <w:rPr>
          <w:rFonts w:ascii="Times New Roman" w:hAnsi="Times New Roman"/>
          <w:lang w:eastAsia="ro-RO"/>
        </w:rPr>
      </w:pPr>
      <w:r w:rsidRPr="00814926">
        <w:rPr>
          <w:rFonts w:ascii="Times New Roman" w:hAnsi="Times New Roman"/>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14:paraId="511E92C9" w14:textId="3A370BEF" w:rsidR="000A3FB1" w:rsidRPr="00814926" w:rsidRDefault="00B83014" w:rsidP="00DA005D">
      <w:pPr>
        <w:pStyle w:val="Style5"/>
        <w:spacing w:before="29" w:line="276" w:lineRule="auto"/>
        <w:rPr>
          <w:rFonts w:ascii="Times New Roman" w:hAnsi="Times New Roman"/>
        </w:rPr>
      </w:pPr>
      <w:r w:rsidRPr="00814926">
        <w:rPr>
          <w:rFonts w:ascii="Times New Roman" w:hAnsi="Times New Roman"/>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814926">
        <w:rPr>
          <w:rFonts w:ascii="Times New Roman" w:eastAsia="MingLiU" w:hAnsi="Times New Roman"/>
          <w:lang w:eastAsia="ro-RO"/>
        </w:rPr>
        <w:br/>
      </w:r>
      <w:r w:rsidRPr="00814926">
        <w:rPr>
          <w:rFonts w:ascii="Times New Roman" w:hAnsi="Times New Roman"/>
          <w:lang w:eastAsia="ro-RO"/>
        </w:rPr>
        <w:t>Aceste activități de monitorizare şi evaluare vor asigura implementarea efectivă şi la timp a proiectelor, inclusiv administrarea adecvată a resurselor proiectului și evaluarea activităţilor şi rezultatelor acestuia. Monitorizarea oferă informaţii privind evoluția punerii în aplicare a programului în raport cu indicatorii de imputuri financiare, de realizări şi de rezultate.</w:t>
      </w:r>
    </w:p>
    <w:sectPr w:rsidR="000A3FB1" w:rsidRPr="00814926" w:rsidSect="00E4704E">
      <w:headerReference w:type="default" r:id="rId27"/>
      <w:footerReference w:type="even" r:id="rId28"/>
      <w:footerReference w:type="default" r:id="rId2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1C3E" w14:textId="77777777" w:rsidR="008C75B3" w:rsidRDefault="008C75B3" w:rsidP="00192EF4">
      <w:r>
        <w:separator/>
      </w:r>
    </w:p>
  </w:endnote>
  <w:endnote w:type="continuationSeparator" w:id="0">
    <w:p w14:paraId="40749431" w14:textId="77777777" w:rsidR="008C75B3" w:rsidRDefault="008C75B3"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31177" w14:textId="77777777" w:rsidR="001A0E15" w:rsidRDefault="001A0E1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1C930" w14:textId="77777777" w:rsidR="001A0E15" w:rsidRDefault="001A0E15" w:rsidP="00FC0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648F" w14:textId="51474DB1" w:rsidR="001A0E15" w:rsidRDefault="001A0E1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24E">
      <w:rPr>
        <w:rStyle w:val="PageNumber"/>
        <w:noProof/>
      </w:rPr>
      <w:t>21</w:t>
    </w:r>
    <w:r>
      <w:rPr>
        <w:rStyle w:val="PageNumber"/>
      </w:rPr>
      <w:fldChar w:fldCharType="end"/>
    </w:r>
  </w:p>
  <w:p w14:paraId="3F2BA4EE" w14:textId="77777777" w:rsidR="001A0E15" w:rsidRDefault="001A0E15" w:rsidP="00FC08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AD9E" w14:textId="77777777" w:rsidR="008C75B3" w:rsidRDefault="008C75B3" w:rsidP="00192EF4">
      <w:r>
        <w:separator/>
      </w:r>
    </w:p>
  </w:footnote>
  <w:footnote w:type="continuationSeparator" w:id="0">
    <w:p w14:paraId="45EAEFB2" w14:textId="77777777" w:rsidR="008C75B3" w:rsidRDefault="008C75B3" w:rsidP="00192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4592" w14:textId="3EBC5ABB" w:rsidR="001A0E15" w:rsidRPr="004931AA" w:rsidRDefault="001A0E15" w:rsidP="004931AA">
    <w:pPr>
      <w:pStyle w:val="Header"/>
    </w:pPr>
    <w:r>
      <w:rPr>
        <w:noProof/>
        <w:lang w:val="ro-RO" w:eastAsia="ro-RO"/>
      </w:rPr>
      <w:drawing>
        <wp:anchor distT="0" distB="0" distL="114300" distR="114300" simplePos="0" relativeHeight="251659264" behindDoc="0" locked="0" layoutInCell="1" allowOverlap="1" wp14:anchorId="5AF18123" wp14:editId="759738CB">
          <wp:simplePos x="0" y="0"/>
          <wp:positionH relativeFrom="column">
            <wp:posOffset>-807720</wp:posOffset>
          </wp:positionH>
          <wp:positionV relativeFrom="paragraph">
            <wp:posOffset>-329565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037000667"/>
      </v:shape>
    </w:pict>
  </w:numPicBullet>
  <w:abstractNum w:abstractNumId="0" w15:restartNumberingAfterBreak="0">
    <w:nsid w:val="FFFFFF1D"/>
    <w:multiLevelType w:val="multilevel"/>
    <w:tmpl w:val="61AC6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58E7F4E"/>
    <w:lvl w:ilvl="0">
      <w:numFmt w:val="bullet"/>
      <w:lvlText w:val="*"/>
      <w:lvlJc w:val="left"/>
    </w:lvl>
  </w:abstractNum>
  <w:abstractNum w:abstractNumId="2" w15:restartNumberingAfterBreak="0">
    <w:nsid w:val="0AAD45B3"/>
    <w:multiLevelType w:val="hybridMultilevel"/>
    <w:tmpl w:val="37E8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3483A"/>
    <w:multiLevelType w:val="hybridMultilevel"/>
    <w:tmpl w:val="1DACA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10E8F"/>
    <w:multiLevelType w:val="hybridMultilevel"/>
    <w:tmpl w:val="85F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0934"/>
    <w:multiLevelType w:val="hybridMultilevel"/>
    <w:tmpl w:val="0B8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25D2F"/>
    <w:multiLevelType w:val="hybridMultilevel"/>
    <w:tmpl w:val="4ADE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47787"/>
    <w:multiLevelType w:val="hybridMultilevel"/>
    <w:tmpl w:val="48F4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F7362"/>
    <w:multiLevelType w:val="hybridMultilevel"/>
    <w:tmpl w:val="7944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87409"/>
    <w:multiLevelType w:val="multilevel"/>
    <w:tmpl w:val="F6BA09CE"/>
    <w:lvl w:ilvl="0">
      <w:start w:val="1"/>
      <w:numFmt w:val="decimal"/>
      <w:lvlText w:val="%1."/>
      <w:legacy w:legacy="1" w:legacySpace="0" w:legacyIndent="725"/>
      <w:lvlJc w:val="left"/>
      <w:rPr>
        <w:rFonts w:ascii="Times New Roman" w:hAnsi="Times New Roman" w:cs="Times New Roman"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CA72C4"/>
    <w:multiLevelType w:val="hybridMultilevel"/>
    <w:tmpl w:val="196A5E8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4DE5467"/>
    <w:multiLevelType w:val="hybridMultilevel"/>
    <w:tmpl w:val="53C8A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B1618"/>
    <w:multiLevelType w:val="hybridMultilevel"/>
    <w:tmpl w:val="856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A65B8"/>
    <w:multiLevelType w:val="hybridMultilevel"/>
    <w:tmpl w:val="072EE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161AC"/>
    <w:multiLevelType w:val="hybridMultilevel"/>
    <w:tmpl w:val="3A2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838B0"/>
    <w:multiLevelType w:val="hybridMultilevel"/>
    <w:tmpl w:val="D7300DFC"/>
    <w:lvl w:ilvl="0" w:tplc="04090001">
      <w:start w:val="1"/>
      <w:numFmt w:val="bullet"/>
      <w:lvlText w:val=""/>
      <w:lvlJc w:val="left"/>
      <w:pPr>
        <w:ind w:left="720" w:hanging="360"/>
      </w:pPr>
      <w:rPr>
        <w:rFonts w:ascii="Symbol" w:hAnsi="Symbol" w:hint="default"/>
      </w:rPr>
    </w:lvl>
    <w:lvl w:ilvl="1" w:tplc="A7329D2C">
      <w:start w:val="1"/>
      <w:numFmt w:val="lowerLetter"/>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3FA"/>
    <w:multiLevelType w:val="hybridMultilevel"/>
    <w:tmpl w:val="D6B2E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415B1"/>
    <w:multiLevelType w:val="hybridMultilevel"/>
    <w:tmpl w:val="A8AE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429E3"/>
    <w:multiLevelType w:val="hybridMultilevel"/>
    <w:tmpl w:val="031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E4BAF"/>
    <w:multiLevelType w:val="hybridMultilevel"/>
    <w:tmpl w:val="87F6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FD6828"/>
    <w:multiLevelType w:val="hybridMultilevel"/>
    <w:tmpl w:val="43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E1A45"/>
    <w:multiLevelType w:val="hybridMultilevel"/>
    <w:tmpl w:val="442EEFF0"/>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634C160D"/>
    <w:multiLevelType w:val="hybridMultilevel"/>
    <w:tmpl w:val="410E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953D6"/>
    <w:multiLevelType w:val="hybridMultilevel"/>
    <w:tmpl w:val="0D74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C50B6"/>
    <w:multiLevelType w:val="hybridMultilevel"/>
    <w:tmpl w:val="4E8A5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12A9E"/>
    <w:multiLevelType w:val="hybridMultilevel"/>
    <w:tmpl w:val="247C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80FA2"/>
    <w:multiLevelType w:val="hybridMultilevel"/>
    <w:tmpl w:val="A0905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
    <w:lvlOverride w:ilvl="0">
      <w:lvl w:ilvl="0">
        <w:start w:val="65535"/>
        <w:numFmt w:val="bullet"/>
        <w:lvlText w:val="■"/>
        <w:legacy w:legacy="1" w:legacySpace="0" w:legacyIndent="351"/>
        <w:lvlJc w:val="left"/>
        <w:rPr>
          <w:rFonts w:ascii="Calibri" w:hAnsi="Calibri" w:hint="default"/>
        </w:rPr>
      </w:lvl>
    </w:lvlOverride>
  </w:num>
  <w:num w:numId="4">
    <w:abstractNumId w:val="27"/>
  </w:num>
  <w:num w:numId="5">
    <w:abstractNumId w:val="5"/>
  </w:num>
  <w:num w:numId="6">
    <w:abstractNumId w:val="19"/>
  </w:num>
  <w:num w:numId="7">
    <w:abstractNumId w:val="10"/>
  </w:num>
  <w:num w:numId="8">
    <w:abstractNumId w:val="21"/>
  </w:num>
  <w:num w:numId="9">
    <w:abstractNumId w:val="17"/>
  </w:num>
  <w:num w:numId="10">
    <w:abstractNumId w:val="14"/>
  </w:num>
  <w:num w:numId="11">
    <w:abstractNumId w:val="22"/>
  </w:num>
  <w:num w:numId="12">
    <w:abstractNumId w:val="15"/>
  </w:num>
  <w:num w:numId="13">
    <w:abstractNumId w:val="7"/>
  </w:num>
  <w:num w:numId="14">
    <w:abstractNumId w:val="2"/>
  </w:num>
  <w:num w:numId="15">
    <w:abstractNumId w:val="12"/>
  </w:num>
  <w:num w:numId="16">
    <w:abstractNumId w:val="8"/>
  </w:num>
  <w:num w:numId="17">
    <w:abstractNumId w:val="24"/>
  </w:num>
  <w:num w:numId="18">
    <w:abstractNumId w:val="6"/>
  </w:num>
  <w:num w:numId="19">
    <w:abstractNumId w:val="4"/>
  </w:num>
  <w:num w:numId="20">
    <w:abstractNumId w:val="18"/>
  </w:num>
  <w:num w:numId="21">
    <w:abstractNumId w:val="28"/>
  </w:num>
  <w:num w:numId="22">
    <w:abstractNumId w:val="11"/>
  </w:num>
  <w:num w:numId="23">
    <w:abstractNumId w:val="26"/>
  </w:num>
  <w:num w:numId="24">
    <w:abstractNumId w:val="23"/>
  </w:num>
  <w:num w:numId="25">
    <w:abstractNumId w:val="13"/>
  </w:num>
  <w:num w:numId="26">
    <w:abstractNumId w:val="16"/>
  </w:num>
  <w:num w:numId="27">
    <w:abstractNumId w:val="25"/>
  </w:num>
  <w:num w:numId="28">
    <w:abstractNumId w:val="0"/>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4AE2"/>
    <w:rsid w:val="00005D9F"/>
    <w:rsid w:val="00006792"/>
    <w:rsid w:val="00006D2C"/>
    <w:rsid w:val="000107AC"/>
    <w:rsid w:val="00010980"/>
    <w:rsid w:val="0001112C"/>
    <w:rsid w:val="00014A36"/>
    <w:rsid w:val="0001604B"/>
    <w:rsid w:val="0002481D"/>
    <w:rsid w:val="00024CDF"/>
    <w:rsid w:val="00026FCF"/>
    <w:rsid w:val="0003084B"/>
    <w:rsid w:val="000309B8"/>
    <w:rsid w:val="000326C2"/>
    <w:rsid w:val="00032AF8"/>
    <w:rsid w:val="00034B7C"/>
    <w:rsid w:val="00034D46"/>
    <w:rsid w:val="00037D01"/>
    <w:rsid w:val="0004027E"/>
    <w:rsid w:val="0004186C"/>
    <w:rsid w:val="00043D07"/>
    <w:rsid w:val="00045FB6"/>
    <w:rsid w:val="00050876"/>
    <w:rsid w:val="00050ABC"/>
    <w:rsid w:val="00055981"/>
    <w:rsid w:val="00056568"/>
    <w:rsid w:val="00057648"/>
    <w:rsid w:val="00057ED2"/>
    <w:rsid w:val="00057FA5"/>
    <w:rsid w:val="00061160"/>
    <w:rsid w:val="00061540"/>
    <w:rsid w:val="000629FB"/>
    <w:rsid w:val="00064BF6"/>
    <w:rsid w:val="000653BD"/>
    <w:rsid w:val="00065C09"/>
    <w:rsid w:val="00065CEA"/>
    <w:rsid w:val="00066027"/>
    <w:rsid w:val="00066E0B"/>
    <w:rsid w:val="00071234"/>
    <w:rsid w:val="00071460"/>
    <w:rsid w:val="000722AC"/>
    <w:rsid w:val="000729F6"/>
    <w:rsid w:val="00072B5F"/>
    <w:rsid w:val="0007405B"/>
    <w:rsid w:val="00077703"/>
    <w:rsid w:val="000800EA"/>
    <w:rsid w:val="00081604"/>
    <w:rsid w:val="0008165B"/>
    <w:rsid w:val="00081C6D"/>
    <w:rsid w:val="0008237B"/>
    <w:rsid w:val="000854C9"/>
    <w:rsid w:val="000869DB"/>
    <w:rsid w:val="000925BC"/>
    <w:rsid w:val="00093581"/>
    <w:rsid w:val="0009467B"/>
    <w:rsid w:val="00094F84"/>
    <w:rsid w:val="00095215"/>
    <w:rsid w:val="00095326"/>
    <w:rsid w:val="00095656"/>
    <w:rsid w:val="000A13C9"/>
    <w:rsid w:val="000A1702"/>
    <w:rsid w:val="000A331B"/>
    <w:rsid w:val="000A3FB1"/>
    <w:rsid w:val="000B067B"/>
    <w:rsid w:val="000B23BB"/>
    <w:rsid w:val="000B5A1C"/>
    <w:rsid w:val="000B67FB"/>
    <w:rsid w:val="000B792A"/>
    <w:rsid w:val="000C5888"/>
    <w:rsid w:val="000C6042"/>
    <w:rsid w:val="000C6A1B"/>
    <w:rsid w:val="000C7694"/>
    <w:rsid w:val="000C7F86"/>
    <w:rsid w:val="000D13BF"/>
    <w:rsid w:val="000D1B3D"/>
    <w:rsid w:val="000D3492"/>
    <w:rsid w:val="000D61EC"/>
    <w:rsid w:val="000E0544"/>
    <w:rsid w:val="000E46C1"/>
    <w:rsid w:val="000E46E7"/>
    <w:rsid w:val="000E4863"/>
    <w:rsid w:val="000E73F6"/>
    <w:rsid w:val="000F1882"/>
    <w:rsid w:val="000F3A92"/>
    <w:rsid w:val="000F48A5"/>
    <w:rsid w:val="0010228D"/>
    <w:rsid w:val="00102FFB"/>
    <w:rsid w:val="00104905"/>
    <w:rsid w:val="00104F36"/>
    <w:rsid w:val="001059FB"/>
    <w:rsid w:val="00106077"/>
    <w:rsid w:val="001063D1"/>
    <w:rsid w:val="00107D3D"/>
    <w:rsid w:val="0011577E"/>
    <w:rsid w:val="00117EF9"/>
    <w:rsid w:val="0012065C"/>
    <w:rsid w:val="00120755"/>
    <w:rsid w:val="001242B3"/>
    <w:rsid w:val="001258A6"/>
    <w:rsid w:val="001307CE"/>
    <w:rsid w:val="0013109F"/>
    <w:rsid w:val="001316D5"/>
    <w:rsid w:val="00132346"/>
    <w:rsid w:val="00132B44"/>
    <w:rsid w:val="00132EAB"/>
    <w:rsid w:val="001335F6"/>
    <w:rsid w:val="00133E1C"/>
    <w:rsid w:val="00134863"/>
    <w:rsid w:val="00137EF2"/>
    <w:rsid w:val="00140725"/>
    <w:rsid w:val="001409C9"/>
    <w:rsid w:val="00144632"/>
    <w:rsid w:val="00146543"/>
    <w:rsid w:val="00146A64"/>
    <w:rsid w:val="00151013"/>
    <w:rsid w:val="001526C8"/>
    <w:rsid w:val="00152A7D"/>
    <w:rsid w:val="00155019"/>
    <w:rsid w:val="00155AFF"/>
    <w:rsid w:val="00156106"/>
    <w:rsid w:val="00156264"/>
    <w:rsid w:val="00157ED8"/>
    <w:rsid w:val="00160F21"/>
    <w:rsid w:val="00161F2C"/>
    <w:rsid w:val="00162830"/>
    <w:rsid w:val="0016298F"/>
    <w:rsid w:val="00162F4E"/>
    <w:rsid w:val="00164826"/>
    <w:rsid w:val="00164F82"/>
    <w:rsid w:val="00165C28"/>
    <w:rsid w:val="001661A5"/>
    <w:rsid w:val="001673CE"/>
    <w:rsid w:val="00170976"/>
    <w:rsid w:val="00172627"/>
    <w:rsid w:val="00172F9E"/>
    <w:rsid w:val="00176A89"/>
    <w:rsid w:val="00176DB1"/>
    <w:rsid w:val="00177944"/>
    <w:rsid w:val="00181DF1"/>
    <w:rsid w:val="00182FA4"/>
    <w:rsid w:val="0018440C"/>
    <w:rsid w:val="00184C7D"/>
    <w:rsid w:val="00185207"/>
    <w:rsid w:val="00185F57"/>
    <w:rsid w:val="00190043"/>
    <w:rsid w:val="0019031A"/>
    <w:rsid w:val="00191038"/>
    <w:rsid w:val="00192EF4"/>
    <w:rsid w:val="00193FF4"/>
    <w:rsid w:val="00194C5C"/>
    <w:rsid w:val="00195CA6"/>
    <w:rsid w:val="00196748"/>
    <w:rsid w:val="001A0E15"/>
    <w:rsid w:val="001A2223"/>
    <w:rsid w:val="001A313A"/>
    <w:rsid w:val="001B3ADA"/>
    <w:rsid w:val="001B53EF"/>
    <w:rsid w:val="001B61F6"/>
    <w:rsid w:val="001C2817"/>
    <w:rsid w:val="001C5791"/>
    <w:rsid w:val="001C5C9C"/>
    <w:rsid w:val="001C69D4"/>
    <w:rsid w:val="001D0141"/>
    <w:rsid w:val="001D1F00"/>
    <w:rsid w:val="001D345E"/>
    <w:rsid w:val="001D4AB6"/>
    <w:rsid w:val="001D5114"/>
    <w:rsid w:val="001D67DD"/>
    <w:rsid w:val="001D78BF"/>
    <w:rsid w:val="001D7FD9"/>
    <w:rsid w:val="001E1836"/>
    <w:rsid w:val="001E346E"/>
    <w:rsid w:val="001E5B16"/>
    <w:rsid w:val="001E6B67"/>
    <w:rsid w:val="001E6FD3"/>
    <w:rsid w:val="001F4283"/>
    <w:rsid w:val="001F49C3"/>
    <w:rsid w:val="001F6FA5"/>
    <w:rsid w:val="001F751D"/>
    <w:rsid w:val="00200C18"/>
    <w:rsid w:val="00201BA5"/>
    <w:rsid w:val="00210A82"/>
    <w:rsid w:val="00211EC3"/>
    <w:rsid w:val="00213C13"/>
    <w:rsid w:val="00214AF6"/>
    <w:rsid w:val="002207B0"/>
    <w:rsid w:val="0022227F"/>
    <w:rsid w:val="00222D31"/>
    <w:rsid w:val="00222D4B"/>
    <w:rsid w:val="002237C8"/>
    <w:rsid w:val="002279FA"/>
    <w:rsid w:val="00230B4E"/>
    <w:rsid w:val="00232553"/>
    <w:rsid w:val="00240F2A"/>
    <w:rsid w:val="002413C1"/>
    <w:rsid w:val="00241A0D"/>
    <w:rsid w:val="00244276"/>
    <w:rsid w:val="002445C7"/>
    <w:rsid w:val="00244E93"/>
    <w:rsid w:val="00246D3F"/>
    <w:rsid w:val="00250A96"/>
    <w:rsid w:val="0025207D"/>
    <w:rsid w:val="002554C2"/>
    <w:rsid w:val="00255C9C"/>
    <w:rsid w:val="00256737"/>
    <w:rsid w:val="00256C07"/>
    <w:rsid w:val="00257357"/>
    <w:rsid w:val="00257B03"/>
    <w:rsid w:val="00262BF0"/>
    <w:rsid w:val="00262DA6"/>
    <w:rsid w:val="00263A3B"/>
    <w:rsid w:val="00264E7C"/>
    <w:rsid w:val="0026574B"/>
    <w:rsid w:val="00273D31"/>
    <w:rsid w:val="00274E4C"/>
    <w:rsid w:val="00275A64"/>
    <w:rsid w:val="0028028B"/>
    <w:rsid w:val="0028182C"/>
    <w:rsid w:val="00282616"/>
    <w:rsid w:val="0028320A"/>
    <w:rsid w:val="00286729"/>
    <w:rsid w:val="0028707C"/>
    <w:rsid w:val="00291F5D"/>
    <w:rsid w:val="00292968"/>
    <w:rsid w:val="00292C22"/>
    <w:rsid w:val="0029309C"/>
    <w:rsid w:val="00293DDF"/>
    <w:rsid w:val="0029497F"/>
    <w:rsid w:val="002954D1"/>
    <w:rsid w:val="002964BE"/>
    <w:rsid w:val="002A097E"/>
    <w:rsid w:val="002A4DA5"/>
    <w:rsid w:val="002A5403"/>
    <w:rsid w:val="002A6E52"/>
    <w:rsid w:val="002A773C"/>
    <w:rsid w:val="002A77C8"/>
    <w:rsid w:val="002A7A95"/>
    <w:rsid w:val="002B7E57"/>
    <w:rsid w:val="002C0993"/>
    <w:rsid w:val="002C10C1"/>
    <w:rsid w:val="002C2202"/>
    <w:rsid w:val="002C2514"/>
    <w:rsid w:val="002C4B21"/>
    <w:rsid w:val="002C4CE2"/>
    <w:rsid w:val="002C4F0A"/>
    <w:rsid w:val="002C611C"/>
    <w:rsid w:val="002D005F"/>
    <w:rsid w:val="002D075F"/>
    <w:rsid w:val="002D0DEC"/>
    <w:rsid w:val="002D3056"/>
    <w:rsid w:val="002D7F91"/>
    <w:rsid w:val="002E0419"/>
    <w:rsid w:val="002E237A"/>
    <w:rsid w:val="002E2CD1"/>
    <w:rsid w:val="002E3202"/>
    <w:rsid w:val="002E51AC"/>
    <w:rsid w:val="003003C1"/>
    <w:rsid w:val="003009CD"/>
    <w:rsid w:val="003018EC"/>
    <w:rsid w:val="003031AF"/>
    <w:rsid w:val="00304DB9"/>
    <w:rsid w:val="0030529B"/>
    <w:rsid w:val="00305F1B"/>
    <w:rsid w:val="003066EA"/>
    <w:rsid w:val="00307241"/>
    <w:rsid w:val="003104D2"/>
    <w:rsid w:val="00310D4E"/>
    <w:rsid w:val="0031330C"/>
    <w:rsid w:val="003135B6"/>
    <w:rsid w:val="00313A4F"/>
    <w:rsid w:val="00313A71"/>
    <w:rsid w:val="00314B45"/>
    <w:rsid w:val="00315B95"/>
    <w:rsid w:val="00317F18"/>
    <w:rsid w:val="003228CC"/>
    <w:rsid w:val="00322CE7"/>
    <w:rsid w:val="0032382F"/>
    <w:rsid w:val="00323839"/>
    <w:rsid w:val="00324C0B"/>
    <w:rsid w:val="00330E52"/>
    <w:rsid w:val="00334702"/>
    <w:rsid w:val="0034048B"/>
    <w:rsid w:val="00345142"/>
    <w:rsid w:val="0034634A"/>
    <w:rsid w:val="003501EB"/>
    <w:rsid w:val="00352320"/>
    <w:rsid w:val="003527EF"/>
    <w:rsid w:val="00352D73"/>
    <w:rsid w:val="00354649"/>
    <w:rsid w:val="003572B6"/>
    <w:rsid w:val="003579C5"/>
    <w:rsid w:val="0036272D"/>
    <w:rsid w:val="003650F0"/>
    <w:rsid w:val="0036551C"/>
    <w:rsid w:val="003671AA"/>
    <w:rsid w:val="00371956"/>
    <w:rsid w:val="00371CF0"/>
    <w:rsid w:val="0037267F"/>
    <w:rsid w:val="00373868"/>
    <w:rsid w:val="00375F05"/>
    <w:rsid w:val="00377471"/>
    <w:rsid w:val="00380CB4"/>
    <w:rsid w:val="0038405D"/>
    <w:rsid w:val="00385093"/>
    <w:rsid w:val="00386B95"/>
    <w:rsid w:val="00386D9A"/>
    <w:rsid w:val="00391691"/>
    <w:rsid w:val="00396358"/>
    <w:rsid w:val="003969C6"/>
    <w:rsid w:val="00396B38"/>
    <w:rsid w:val="00397C31"/>
    <w:rsid w:val="003A0DA2"/>
    <w:rsid w:val="003A1631"/>
    <w:rsid w:val="003A1D3B"/>
    <w:rsid w:val="003A326C"/>
    <w:rsid w:val="003A3884"/>
    <w:rsid w:val="003A52C4"/>
    <w:rsid w:val="003A545E"/>
    <w:rsid w:val="003A64BD"/>
    <w:rsid w:val="003A71B2"/>
    <w:rsid w:val="003B1E49"/>
    <w:rsid w:val="003B2098"/>
    <w:rsid w:val="003B20DF"/>
    <w:rsid w:val="003B4597"/>
    <w:rsid w:val="003B51B6"/>
    <w:rsid w:val="003B739E"/>
    <w:rsid w:val="003B7CAD"/>
    <w:rsid w:val="003C1F00"/>
    <w:rsid w:val="003C32A0"/>
    <w:rsid w:val="003C450B"/>
    <w:rsid w:val="003C7B70"/>
    <w:rsid w:val="003D01ED"/>
    <w:rsid w:val="003D0471"/>
    <w:rsid w:val="003D13D5"/>
    <w:rsid w:val="003D296C"/>
    <w:rsid w:val="003D4B60"/>
    <w:rsid w:val="003D515C"/>
    <w:rsid w:val="003D7127"/>
    <w:rsid w:val="003E0A9F"/>
    <w:rsid w:val="003E1B84"/>
    <w:rsid w:val="003E2FAF"/>
    <w:rsid w:val="003E3C92"/>
    <w:rsid w:val="003E551B"/>
    <w:rsid w:val="003E5F4B"/>
    <w:rsid w:val="003E63E2"/>
    <w:rsid w:val="003F021D"/>
    <w:rsid w:val="003F0D5E"/>
    <w:rsid w:val="003F1E6B"/>
    <w:rsid w:val="003F2224"/>
    <w:rsid w:val="003F2D23"/>
    <w:rsid w:val="003F3FBE"/>
    <w:rsid w:val="003F4713"/>
    <w:rsid w:val="003F4FC7"/>
    <w:rsid w:val="003F5018"/>
    <w:rsid w:val="003F51F8"/>
    <w:rsid w:val="003F5352"/>
    <w:rsid w:val="003F55AC"/>
    <w:rsid w:val="003F669C"/>
    <w:rsid w:val="003F6D00"/>
    <w:rsid w:val="004000B6"/>
    <w:rsid w:val="00405DA3"/>
    <w:rsid w:val="004075CE"/>
    <w:rsid w:val="0040770B"/>
    <w:rsid w:val="00414293"/>
    <w:rsid w:val="004162E2"/>
    <w:rsid w:val="00420247"/>
    <w:rsid w:val="00420538"/>
    <w:rsid w:val="00420FF0"/>
    <w:rsid w:val="00421228"/>
    <w:rsid w:val="00421DA5"/>
    <w:rsid w:val="0042204C"/>
    <w:rsid w:val="0042288E"/>
    <w:rsid w:val="00427996"/>
    <w:rsid w:val="004309D3"/>
    <w:rsid w:val="004315E3"/>
    <w:rsid w:val="0043259C"/>
    <w:rsid w:val="004351D4"/>
    <w:rsid w:val="00436847"/>
    <w:rsid w:val="00440CDA"/>
    <w:rsid w:val="0044176C"/>
    <w:rsid w:val="00441F3C"/>
    <w:rsid w:val="00443815"/>
    <w:rsid w:val="00450C00"/>
    <w:rsid w:val="00453704"/>
    <w:rsid w:val="00453FD0"/>
    <w:rsid w:val="004542A5"/>
    <w:rsid w:val="00455429"/>
    <w:rsid w:val="0045636B"/>
    <w:rsid w:val="00457D0D"/>
    <w:rsid w:val="004614BE"/>
    <w:rsid w:val="004614D8"/>
    <w:rsid w:val="00461FB6"/>
    <w:rsid w:val="0046283D"/>
    <w:rsid w:val="004629ED"/>
    <w:rsid w:val="00462A7C"/>
    <w:rsid w:val="0046377D"/>
    <w:rsid w:val="0046696D"/>
    <w:rsid w:val="004670BA"/>
    <w:rsid w:val="00467663"/>
    <w:rsid w:val="004700C4"/>
    <w:rsid w:val="00470888"/>
    <w:rsid w:val="00471D38"/>
    <w:rsid w:val="00471E05"/>
    <w:rsid w:val="00473FEB"/>
    <w:rsid w:val="004746EA"/>
    <w:rsid w:val="00475E9B"/>
    <w:rsid w:val="004761EA"/>
    <w:rsid w:val="0047681C"/>
    <w:rsid w:val="0047780F"/>
    <w:rsid w:val="004807C0"/>
    <w:rsid w:val="004814DF"/>
    <w:rsid w:val="00481BF1"/>
    <w:rsid w:val="00481E06"/>
    <w:rsid w:val="00482A93"/>
    <w:rsid w:val="004859C8"/>
    <w:rsid w:val="00487477"/>
    <w:rsid w:val="0049092F"/>
    <w:rsid w:val="004931AA"/>
    <w:rsid w:val="00493227"/>
    <w:rsid w:val="00493BF2"/>
    <w:rsid w:val="00495054"/>
    <w:rsid w:val="0049567E"/>
    <w:rsid w:val="00497763"/>
    <w:rsid w:val="00497CD4"/>
    <w:rsid w:val="004A0381"/>
    <w:rsid w:val="004A0FE7"/>
    <w:rsid w:val="004A288F"/>
    <w:rsid w:val="004A2B35"/>
    <w:rsid w:val="004A4D3C"/>
    <w:rsid w:val="004A66E1"/>
    <w:rsid w:val="004A71C4"/>
    <w:rsid w:val="004A78C8"/>
    <w:rsid w:val="004B2C1B"/>
    <w:rsid w:val="004B34A6"/>
    <w:rsid w:val="004B4546"/>
    <w:rsid w:val="004B49F5"/>
    <w:rsid w:val="004B4E43"/>
    <w:rsid w:val="004B54E9"/>
    <w:rsid w:val="004B7B9A"/>
    <w:rsid w:val="004C09A9"/>
    <w:rsid w:val="004C16BB"/>
    <w:rsid w:val="004C1717"/>
    <w:rsid w:val="004C2605"/>
    <w:rsid w:val="004C3284"/>
    <w:rsid w:val="004C3C31"/>
    <w:rsid w:val="004C7447"/>
    <w:rsid w:val="004D2C3A"/>
    <w:rsid w:val="004D3745"/>
    <w:rsid w:val="004D46AB"/>
    <w:rsid w:val="004D5114"/>
    <w:rsid w:val="004E1EA3"/>
    <w:rsid w:val="004F00CB"/>
    <w:rsid w:val="004F1828"/>
    <w:rsid w:val="004F2F13"/>
    <w:rsid w:val="004F76A3"/>
    <w:rsid w:val="004F7AE1"/>
    <w:rsid w:val="00500617"/>
    <w:rsid w:val="00502AD3"/>
    <w:rsid w:val="00505B2F"/>
    <w:rsid w:val="00506885"/>
    <w:rsid w:val="00506AE4"/>
    <w:rsid w:val="005112C7"/>
    <w:rsid w:val="00522753"/>
    <w:rsid w:val="005240A4"/>
    <w:rsid w:val="005241F0"/>
    <w:rsid w:val="00525118"/>
    <w:rsid w:val="00525C8A"/>
    <w:rsid w:val="00530438"/>
    <w:rsid w:val="005319A6"/>
    <w:rsid w:val="00533F3B"/>
    <w:rsid w:val="005342FB"/>
    <w:rsid w:val="005344CB"/>
    <w:rsid w:val="0053678D"/>
    <w:rsid w:val="00537542"/>
    <w:rsid w:val="0053771E"/>
    <w:rsid w:val="00540426"/>
    <w:rsid w:val="005412E9"/>
    <w:rsid w:val="00541E1E"/>
    <w:rsid w:val="00543628"/>
    <w:rsid w:val="00543827"/>
    <w:rsid w:val="005444F0"/>
    <w:rsid w:val="00544588"/>
    <w:rsid w:val="005502EB"/>
    <w:rsid w:val="00550ABE"/>
    <w:rsid w:val="005529B9"/>
    <w:rsid w:val="00552E14"/>
    <w:rsid w:val="0055336D"/>
    <w:rsid w:val="005541C5"/>
    <w:rsid w:val="005546E1"/>
    <w:rsid w:val="00554791"/>
    <w:rsid w:val="00554F06"/>
    <w:rsid w:val="00560B10"/>
    <w:rsid w:val="00562E50"/>
    <w:rsid w:val="00563357"/>
    <w:rsid w:val="00564BAE"/>
    <w:rsid w:val="00571597"/>
    <w:rsid w:val="00571C7B"/>
    <w:rsid w:val="005734DE"/>
    <w:rsid w:val="00573CBF"/>
    <w:rsid w:val="00574C0F"/>
    <w:rsid w:val="00577B9D"/>
    <w:rsid w:val="00577D4F"/>
    <w:rsid w:val="00580486"/>
    <w:rsid w:val="00580535"/>
    <w:rsid w:val="00581D06"/>
    <w:rsid w:val="00581F53"/>
    <w:rsid w:val="00583A1C"/>
    <w:rsid w:val="0058436F"/>
    <w:rsid w:val="00584B75"/>
    <w:rsid w:val="00595956"/>
    <w:rsid w:val="00596BC9"/>
    <w:rsid w:val="005A107D"/>
    <w:rsid w:val="005A47C2"/>
    <w:rsid w:val="005A547D"/>
    <w:rsid w:val="005A7E56"/>
    <w:rsid w:val="005A7FBF"/>
    <w:rsid w:val="005B10B8"/>
    <w:rsid w:val="005B184F"/>
    <w:rsid w:val="005B47FA"/>
    <w:rsid w:val="005B510B"/>
    <w:rsid w:val="005B5FFF"/>
    <w:rsid w:val="005B71A6"/>
    <w:rsid w:val="005C1150"/>
    <w:rsid w:val="005C56DC"/>
    <w:rsid w:val="005C673C"/>
    <w:rsid w:val="005C72E0"/>
    <w:rsid w:val="005C778B"/>
    <w:rsid w:val="005D094F"/>
    <w:rsid w:val="005D0FCD"/>
    <w:rsid w:val="005D11D5"/>
    <w:rsid w:val="005D14D8"/>
    <w:rsid w:val="005D2923"/>
    <w:rsid w:val="005D41AC"/>
    <w:rsid w:val="005D6727"/>
    <w:rsid w:val="005D6A72"/>
    <w:rsid w:val="005D7B3E"/>
    <w:rsid w:val="005E0AB9"/>
    <w:rsid w:val="005E1FC8"/>
    <w:rsid w:val="005E3E79"/>
    <w:rsid w:val="005E4EFE"/>
    <w:rsid w:val="005E4FFB"/>
    <w:rsid w:val="005E6B56"/>
    <w:rsid w:val="005E7380"/>
    <w:rsid w:val="005F120D"/>
    <w:rsid w:val="005F2CE3"/>
    <w:rsid w:val="005F3072"/>
    <w:rsid w:val="0060067A"/>
    <w:rsid w:val="00600CF3"/>
    <w:rsid w:val="00601C69"/>
    <w:rsid w:val="00604FAC"/>
    <w:rsid w:val="00610C04"/>
    <w:rsid w:val="00611AE3"/>
    <w:rsid w:val="00612623"/>
    <w:rsid w:val="00612716"/>
    <w:rsid w:val="006136BF"/>
    <w:rsid w:val="0061370E"/>
    <w:rsid w:val="006137D2"/>
    <w:rsid w:val="00615013"/>
    <w:rsid w:val="00616C9A"/>
    <w:rsid w:val="00617D7C"/>
    <w:rsid w:val="006239EC"/>
    <w:rsid w:val="00623C2E"/>
    <w:rsid w:val="00624611"/>
    <w:rsid w:val="00624767"/>
    <w:rsid w:val="00624FF8"/>
    <w:rsid w:val="0062766E"/>
    <w:rsid w:val="00630740"/>
    <w:rsid w:val="00631305"/>
    <w:rsid w:val="00637065"/>
    <w:rsid w:val="00637F06"/>
    <w:rsid w:val="00640F55"/>
    <w:rsid w:val="00647C89"/>
    <w:rsid w:val="00654762"/>
    <w:rsid w:val="00654D2B"/>
    <w:rsid w:val="00656051"/>
    <w:rsid w:val="00656767"/>
    <w:rsid w:val="00660F94"/>
    <w:rsid w:val="00661CD1"/>
    <w:rsid w:val="00667386"/>
    <w:rsid w:val="006679DB"/>
    <w:rsid w:val="00667A11"/>
    <w:rsid w:val="0067179C"/>
    <w:rsid w:val="006743DD"/>
    <w:rsid w:val="0067515E"/>
    <w:rsid w:val="00675D19"/>
    <w:rsid w:val="00676165"/>
    <w:rsid w:val="00680A73"/>
    <w:rsid w:val="00682BD6"/>
    <w:rsid w:val="0068379E"/>
    <w:rsid w:val="006844AB"/>
    <w:rsid w:val="00685AC0"/>
    <w:rsid w:val="0069275F"/>
    <w:rsid w:val="00693C81"/>
    <w:rsid w:val="00695123"/>
    <w:rsid w:val="006953A6"/>
    <w:rsid w:val="00696F8F"/>
    <w:rsid w:val="006A0ADE"/>
    <w:rsid w:val="006A0AE0"/>
    <w:rsid w:val="006A11B2"/>
    <w:rsid w:val="006A162B"/>
    <w:rsid w:val="006A1FF9"/>
    <w:rsid w:val="006A4B6F"/>
    <w:rsid w:val="006A5317"/>
    <w:rsid w:val="006A5A04"/>
    <w:rsid w:val="006A6E9B"/>
    <w:rsid w:val="006A6FD0"/>
    <w:rsid w:val="006A7F83"/>
    <w:rsid w:val="006B0072"/>
    <w:rsid w:val="006B3171"/>
    <w:rsid w:val="006B35A4"/>
    <w:rsid w:val="006B3BEB"/>
    <w:rsid w:val="006B522F"/>
    <w:rsid w:val="006B5BBD"/>
    <w:rsid w:val="006B7131"/>
    <w:rsid w:val="006B76DD"/>
    <w:rsid w:val="006C0BE9"/>
    <w:rsid w:val="006C3471"/>
    <w:rsid w:val="006C576E"/>
    <w:rsid w:val="006C65C6"/>
    <w:rsid w:val="006C6DE5"/>
    <w:rsid w:val="006C71BF"/>
    <w:rsid w:val="006C748A"/>
    <w:rsid w:val="006C7BA5"/>
    <w:rsid w:val="006D007C"/>
    <w:rsid w:val="006D0507"/>
    <w:rsid w:val="006D0AB0"/>
    <w:rsid w:val="006D0D9D"/>
    <w:rsid w:val="006D1F5B"/>
    <w:rsid w:val="006D206F"/>
    <w:rsid w:val="006D2DFB"/>
    <w:rsid w:val="006D5EBF"/>
    <w:rsid w:val="006D77E4"/>
    <w:rsid w:val="006E024E"/>
    <w:rsid w:val="006E1E84"/>
    <w:rsid w:val="006E4042"/>
    <w:rsid w:val="006E4633"/>
    <w:rsid w:val="006E5A2E"/>
    <w:rsid w:val="006E6C32"/>
    <w:rsid w:val="006E6F37"/>
    <w:rsid w:val="006F0267"/>
    <w:rsid w:val="006F0277"/>
    <w:rsid w:val="006F2B00"/>
    <w:rsid w:val="006F3AE6"/>
    <w:rsid w:val="006F4043"/>
    <w:rsid w:val="006F4502"/>
    <w:rsid w:val="006F6DBB"/>
    <w:rsid w:val="006F7531"/>
    <w:rsid w:val="006F7990"/>
    <w:rsid w:val="007015A2"/>
    <w:rsid w:val="00702B52"/>
    <w:rsid w:val="00705FB1"/>
    <w:rsid w:val="007136D8"/>
    <w:rsid w:val="007162E3"/>
    <w:rsid w:val="00717314"/>
    <w:rsid w:val="00720AA7"/>
    <w:rsid w:val="00723C46"/>
    <w:rsid w:val="00725C81"/>
    <w:rsid w:val="00727723"/>
    <w:rsid w:val="00727F2F"/>
    <w:rsid w:val="00731C59"/>
    <w:rsid w:val="0073335F"/>
    <w:rsid w:val="0073725C"/>
    <w:rsid w:val="007403DC"/>
    <w:rsid w:val="00740C2E"/>
    <w:rsid w:val="00741D5A"/>
    <w:rsid w:val="00744F41"/>
    <w:rsid w:val="00745DA5"/>
    <w:rsid w:val="00750310"/>
    <w:rsid w:val="0075149B"/>
    <w:rsid w:val="007525AB"/>
    <w:rsid w:val="00753457"/>
    <w:rsid w:val="00753753"/>
    <w:rsid w:val="00754878"/>
    <w:rsid w:val="00760556"/>
    <w:rsid w:val="007609C2"/>
    <w:rsid w:val="00761EAF"/>
    <w:rsid w:val="00761F11"/>
    <w:rsid w:val="007629DE"/>
    <w:rsid w:val="00762F3F"/>
    <w:rsid w:val="00763209"/>
    <w:rsid w:val="00765C16"/>
    <w:rsid w:val="00766598"/>
    <w:rsid w:val="0076741A"/>
    <w:rsid w:val="00767A59"/>
    <w:rsid w:val="00773102"/>
    <w:rsid w:val="00776501"/>
    <w:rsid w:val="0077688C"/>
    <w:rsid w:val="00786D4C"/>
    <w:rsid w:val="0079080D"/>
    <w:rsid w:val="00790A0F"/>
    <w:rsid w:val="00792C25"/>
    <w:rsid w:val="0079395D"/>
    <w:rsid w:val="00793D16"/>
    <w:rsid w:val="007943B9"/>
    <w:rsid w:val="007A1416"/>
    <w:rsid w:val="007A383F"/>
    <w:rsid w:val="007A398F"/>
    <w:rsid w:val="007A4FA7"/>
    <w:rsid w:val="007A5121"/>
    <w:rsid w:val="007A66D8"/>
    <w:rsid w:val="007A6E45"/>
    <w:rsid w:val="007B1CEF"/>
    <w:rsid w:val="007B2466"/>
    <w:rsid w:val="007B2F4F"/>
    <w:rsid w:val="007B45D1"/>
    <w:rsid w:val="007C0A10"/>
    <w:rsid w:val="007C475C"/>
    <w:rsid w:val="007C5EAF"/>
    <w:rsid w:val="007C669A"/>
    <w:rsid w:val="007C765A"/>
    <w:rsid w:val="007D040C"/>
    <w:rsid w:val="007D0DA4"/>
    <w:rsid w:val="007D51BE"/>
    <w:rsid w:val="007D77AC"/>
    <w:rsid w:val="007D78CD"/>
    <w:rsid w:val="007E0174"/>
    <w:rsid w:val="007E1526"/>
    <w:rsid w:val="007E15C9"/>
    <w:rsid w:val="007E2D78"/>
    <w:rsid w:val="007E4420"/>
    <w:rsid w:val="007E6FAB"/>
    <w:rsid w:val="007F07B4"/>
    <w:rsid w:val="007F6AAA"/>
    <w:rsid w:val="007F6B59"/>
    <w:rsid w:val="007F7E37"/>
    <w:rsid w:val="00800751"/>
    <w:rsid w:val="00802513"/>
    <w:rsid w:val="008036AB"/>
    <w:rsid w:val="0080424E"/>
    <w:rsid w:val="00804F5C"/>
    <w:rsid w:val="00805DFA"/>
    <w:rsid w:val="00806098"/>
    <w:rsid w:val="00806DD4"/>
    <w:rsid w:val="00811C66"/>
    <w:rsid w:val="00812DBD"/>
    <w:rsid w:val="00814926"/>
    <w:rsid w:val="00815310"/>
    <w:rsid w:val="00815E09"/>
    <w:rsid w:val="00816419"/>
    <w:rsid w:val="00816661"/>
    <w:rsid w:val="00817272"/>
    <w:rsid w:val="00817A19"/>
    <w:rsid w:val="0082189C"/>
    <w:rsid w:val="008245FA"/>
    <w:rsid w:val="00825586"/>
    <w:rsid w:val="008275D9"/>
    <w:rsid w:val="0082783C"/>
    <w:rsid w:val="00832E71"/>
    <w:rsid w:val="00833714"/>
    <w:rsid w:val="0083486D"/>
    <w:rsid w:val="00835198"/>
    <w:rsid w:val="00835A7A"/>
    <w:rsid w:val="008369FC"/>
    <w:rsid w:val="00837221"/>
    <w:rsid w:val="008406E1"/>
    <w:rsid w:val="00842AF4"/>
    <w:rsid w:val="00844B49"/>
    <w:rsid w:val="00846A6D"/>
    <w:rsid w:val="00847147"/>
    <w:rsid w:val="00852998"/>
    <w:rsid w:val="00854CF1"/>
    <w:rsid w:val="00855109"/>
    <w:rsid w:val="0085790C"/>
    <w:rsid w:val="0086654E"/>
    <w:rsid w:val="00866A14"/>
    <w:rsid w:val="00873001"/>
    <w:rsid w:val="008731E0"/>
    <w:rsid w:val="00875044"/>
    <w:rsid w:val="0087582F"/>
    <w:rsid w:val="00876287"/>
    <w:rsid w:val="00881A33"/>
    <w:rsid w:val="0088200A"/>
    <w:rsid w:val="008832A7"/>
    <w:rsid w:val="008840B8"/>
    <w:rsid w:val="008840E5"/>
    <w:rsid w:val="00884631"/>
    <w:rsid w:val="00886755"/>
    <w:rsid w:val="00887381"/>
    <w:rsid w:val="0089119F"/>
    <w:rsid w:val="0089227D"/>
    <w:rsid w:val="008936B7"/>
    <w:rsid w:val="00894A9C"/>
    <w:rsid w:val="0089617D"/>
    <w:rsid w:val="008A27CB"/>
    <w:rsid w:val="008A77B3"/>
    <w:rsid w:val="008B2092"/>
    <w:rsid w:val="008B26BA"/>
    <w:rsid w:val="008B3B97"/>
    <w:rsid w:val="008B4B03"/>
    <w:rsid w:val="008B5D30"/>
    <w:rsid w:val="008B5F04"/>
    <w:rsid w:val="008B61BC"/>
    <w:rsid w:val="008B7CBA"/>
    <w:rsid w:val="008B7CE3"/>
    <w:rsid w:val="008C2F42"/>
    <w:rsid w:val="008C3494"/>
    <w:rsid w:val="008C36D2"/>
    <w:rsid w:val="008C5E93"/>
    <w:rsid w:val="008C75B3"/>
    <w:rsid w:val="008D01E0"/>
    <w:rsid w:val="008D0974"/>
    <w:rsid w:val="008D1A0D"/>
    <w:rsid w:val="008D1B07"/>
    <w:rsid w:val="008D1C5F"/>
    <w:rsid w:val="008D26CB"/>
    <w:rsid w:val="008D2D3F"/>
    <w:rsid w:val="008D3832"/>
    <w:rsid w:val="008D4477"/>
    <w:rsid w:val="008D6CE5"/>
    <w:rsid w:val="008E122D"/>
    <w:rsid w:val="008E3307"/>
    <w:rsid w:val="008E4B59"/>
    <w:rsid w:val="008E504C"/>
    <w:rsid w:val="008F0B09"/>
    <w:rsid w:val="008F331A"/>
    <w:rsid w:val="008F3A1A"/>
    <w:rsid w:val="008F5381"/>
    <w:rsid w:val="008F5A7E"/>
    <w:rsid w:val="008F7679"/>
    <w:rsid w:val="008F7A19"/>
    <w:rsid w:val="008F7BFA"/>
    <w:rsid w:val="00900598"/>
    <w:rsid w:val="00900767"/>
    <w:rsid w:val="00900815"/>
    <w:rsid w:val="0090171B"/>
    <w:rsid w:val="00903660"/>
    <w:rsid w:val="009073DC"/>
    <w:rsid w:val="0091028D"/>
    <w:rsid w:val="00910425"/>
    <w:rsid w:val="009145C2"/>
    <w:rsid w:val="00914AEB"/>
    <w:rsid w:val="00916C30"/>
    <w:rsid w:val="00921A28"/>
    <w:rsid w:val="0092244D"/>
    <w:rsid w:val="009246E7"/>
    <w:rsid w:val="009253AE"/>
    <w:rsid w:val="00925D50"/>
    <w:rsid w:val="00925DF1"/>
    <w:rsid w:val="00926648"/>
    <w:rsid w:val="00927778"/>
    <w:rsid w:val="00927953"/>
    <w:rsid w:val="009307AA"/>
    <w:rsid w:val="00932A32"/>
    <w:rsid w:val="00932E2D"/>
    <w:rsid w:val="00933271"/>
    <w:rsid w:val="00934A44"/>
    <w:rsid w:val="009357C6"/>
    <w:rsid w:val="00940F83"/>
    <w:rsid w:val="00943E0D"/>
    <w:rsid w:val="00945431"/>
    <w:rsid w:val="009457EA"/>
    <w:rsid w:val="00946E6B"/>
    <w:rsid w:val="00947065"/>
    <w:rsid w:val="00950672"/>
    <w:rsid w:val="009508D6"/>
    <w:rsid w:val="009514D6"/>
    <w:rsid w:val="00952493"/>
    <w:rsid w:val="00952752"/>
    <w:rsid w:val="00952759"/>
    <w:rsid w:val="00952C43"/>
    <w:rsid w:val="00953EA5"/>
    <w:rsid w:val="0095571B"/>
    <w:rsid w:val="00956858"/>
    <w:rsid w:val="00956D94"/>
    <w:rsid w:val="0096137E"/>
    <w:rsid w:val="00965FB4"/>
    <w:rsid w:val="009757D4"/>
    <w:rsid w:val="0097709F"/>
    <w:rsid w:val="00977178"/>
    <w:rsid w:val="0097783C"/>
    <w:rsid w:val="00980879"/>
    <w:rsid w:val="009839F9"/>
    <w:rsid w:val="00984852"/>
    <w:rsid w:val="009868C7"/>
    <w:rsid w:val="00990C1B"/>
    <w:rsid w:val="00992DBB"/>
    <w:rsid w:val="0099402B"/>
    <w:rsid w:val="00995512"/>
    <w:rsid w:val="00995B2C"/>
    <w:rsid w:val="009A2955"/>
    <w:rsid w:val="009A45F5"/>
    <w:rsid w:val="009A7133"/>
    <w:rsid w:val="009A7B6D"/>
    <w:rsid w:val="009B1102"/>
    <w:rsid w:val="009B1C86"/>
    <w:rsid w:val="009B4A42"/>
    <w:rsid w:val="009B745D"/>
    <w:rsid w:val="009C327C"/>
    <w:rsid w:val="009D1EA0"/>
    <w:rsid w:val="009D2BC1"/>
    <w:rsid w:val="009D6822"/>
    <w:rsid w:val="009E02FD"/>
    <w:rsid w:val="009E05E6"/>
    <w:rsid w:val="009E1134"/>
    <w:rsid w:val="009E13D8"/>
    <w:rsid w:val="009E3C7C"/>
    <w:rsid w:val="009E47CF"/>
    <w:rsid w:val="009E4C62"/>
    <w:rsid w:val="009E5F52"/>
    <w:rsid w:val="009E61D8"/>
    <w:rsid w:val="009E7211"/>
    <w:rsid w:val="009F21AD"/>
    <w:rsid w:val="009F28D7"/>
    <w:rsid w:val="009F46C9"/>
    <w:rsid w:val="009F5BC9"/>
    <w:rsid w:val="009F5C83"/>
    <w:rsid w:val="009F5FD9"/>
    <w:rsid w:val="009F6845"/>
    <w:rsid w:val="00A00E49"/>
    <w:rsid w:val="00A01002"/>
    <w:rsid w:val="00A03C25"/>
    <w:rsid w:val="00A14833"/>
    <w:rsid w:val="00A156E8"/>
    <w:rsid w:val="00A16425"/>
    <w:rsid w:val="00A17049"/>
    <w:rsid w:val="00A20126"/>
    <w:rsid w:val="00A202A0"/>
    <w:rsid w:val="00A24246"/>
    <w:rsid w:val="00A27197"/>
    <w:rsid w:val="00A27E91"/>
    <w:rsid w:val="00A30589"/>
    <w:rsid w:val="00A319D6"/>
    <w:rsid w:val="00A354C8"/>
    <w:rsid w:val="00A37E93"/>
    <w:rsid w:val="00A409B0"/>
    <w:rsid w:val="00A409D7"/>
    <w:rsid w:val="00A415C0"/>
    <w:rsid w:val="00A41C12"/>
    <w:rsid w:val="00A42B3E"/>
    <w:rsid w:val="00A43DE3"/>
    <w:rsid w:val="00A461BB"/>
    <w:rsid w:val="00A47F45"/>
    <w:rsid w:val="00A51ECD"/>
    <w:rsid w:val="00A52839"/>
    <w:rsid w:val="00A53890"/>
    <w:rsid w:val="00A629B9"/>
    <w:rsid w:val="00A63AB7"/>
    <w:rsid w:val="00A63C0E"/>
    <w:rsid w:val="00A65FB8"/>
    <w:rsid w:val="00A71595"/>
    <w:rsid w:val="00A71965"/>
    <w:rsid w:val="00A74D2B"/>
    <w:rsid w:val="00A75B39"/>
    <w:rsid w:val="00A7743C"/>
    <w:rsid w:val="00A80CF1"/>
    <w:rsid w:val="00A8123B"/>
    <w:rsid w:val="00A8496E"/>
    <w:rsid w:val="00A865F9"/>
    <w:rsid w:val="00A87AD2"/>
    <w:rsid w:val="00A92E82"/>
    <w:rsid w:val="00A935B9"/>
    <w:rsid w:val="00A93B54"/>
    <w:rsid w:val="00A93EBC"/>
    <w:rsid w:val="00A94049"/>
    <w:rsid w:val="00A94F1F"/>
    <w:rsid w:val="00A957D3"/>
    <w:rsid w:val="00A95DEC"/>
    <w:rsid w:val="00A9633B"/>
    <w:rsid w:val="00AA06CA"/>
    <w:rsid w:val="00AA06D9"/>
    <w:rsid w:val="00AA383C"/>
    <w:rsid w:val="00AA3ECB"/>
    <w:rsid w:val="00AA42DC"/>
    <w:rsid w:val="00AA5CEE"/>
    <w:rsid w:val="00AA6B65"/>
    <w:rsid w:val="00AA6D71"/>
    <w:rsid w:val="00AB0DB5"/>
    <w:rsid w:val="00AB0FA0"/>
    <w:rsid w:val="00AB1985"/>
    <w:rsid w:val="00AB36D0"/>
    <w:rsid w:val="00AB6D8B"/>
    <w:rsid w:val="00AC2702"/>
    <w:rsid w:val="00AC2797"/>
    <w:rsid w:val="00AC2EF3"/>
    <w:rsid w:val="00AC5A66"/>
    <w:rsid w:val="00AC5CD9"/>
    <w:rsid w:val="00AC5FD6"/>
    <w:rsid w:val="00AC6359"/>
    <w:rsid w:val="00AC6E3E"/>
    <w:rsid w:val="00AD015C"/>
    <w:rsid w:val="00AD0E9E"/>
    <w:rsid w:val="00AD1C10"/>
    <w:rsid w:val="00AD2AE8"/>
    <w:rsid w:val="00AD3BF2"/>
    <w:rsid w:val="00AE542A"/>
    <w:rsid w:val="00AE5EFE"/>
    <w:rsid w:val="00AE5F9A"/>
    <w:rsid w:val="00AE6802"/>
    <w:rsid w:val="00AF5657"/>
    <w:rsid w:val="00B0014E"/>
    <w:rsid w:val="00B0046D"/>
    <w:rsid w:val="00B015F7"/>
    <w:rsid w:val="00B02DD6"/>
    <w:rsid w:val="00B03046"/>
    <w:rsid w:val="00B03EC7"/>
    <w:rsid w:val="00B03FBE"/>
    <w:rsid w:val="00B059F6"/>
    <w:rsid w:val="00B05A9E"/>
    <w:rsid w:val="00B10763"/>
    <w:rsid w:val="00B12E5F"/>
    <w:rsid w:val="00B13092"/>
    <w:rsid w:val="00B1786B"/>
    <w:rsid w:val="00B20F44"/>
    <w:rsid w:val="00B2102C"/>
    <w:rsid w:val="00B210E4"/>
    <w:rsid w:val="00B2538D"/>
    <w:rsid w:val="00B25ADC"/>
    <w:rsid w:val="00B26B16"/>
    <w:rsid w:val="00B31868"/>
    <w:rsid w:val="00B3221A"/>
    <w:rsid w:val="00B327B6"/>
    <w:rsid w:val="00B332AF"/>
    <w:rsid w:val="00B33A8B"/>
    <w:rsid w:val="00B4446A"/>
    <w:rsid w:val="00B46148"/>
    <w:rsid w:val="00B46EE7"/>
    <w:rsid w:val="00B4761C"/>
    <w:rsid w:val="00B4779A"/>
    <w:rsid w:val="00B477C0"/>
    <w:rsid w:val="00B4792D"/>
    <w:rsid w:val="00B53AE0"/>
    <w:rsid w:val="00B55D74"/>
    <w:rsid w:val="00B6035F"/>
    <w:rsid w:val="00B60D65"/>
    <w:rsid w:val="00B65EE2"/>
    <w:rsid w:val="00B6637D"/>
    <w:rsid w:val="00B66674"/>
    <w:rsid w:val="00B71C8D"/>
    <w:rsid w:val="00B72F89"/>
    <w:rsid w:val="00B7415E"/>
    <w:rsid w:val="00B751C1"/>
    <w:rsid w:val="00B75A86"/>
    <w:rsid w:val="00B77354"/>
    <w:rsid w:val="00B80226"/>
    <w:rsid w:val="00B81158"/>
    <w:rsid w:val="00B81BF9"/>
    <w:rsid w:val="00B827D6"/>
    <w:rsid w:val="00B83014"/>
    <w:rsid w:val="00B85487"/>
    <w:rsid w:val="00B85579"/>
    <w:rsid w:val="00B85A67"/>
    <w:rsid w:val="00B862E2"/>
    <w:rsid w:val="00B86991"/>
    <w:rsid w:val="00B90316"/>
    <w:rsid w:val="00B9325A"/>
    <w:rsid w:val="00B9368D"/>
    <w:rsid w:val="00B9380F"/>
    <w:rsid w:val="00B95253"/>
    <w:rsid w:val="00B9550E"/>
    <w:rsid w:val="00B963CF"/>
    <w:rsid w:val="00B96962"/>
    <w:rsid w:val="00BA1A26"/>
    <w:rsid w:val="00BA1C1B"/>
    <w:rsid w:val="00BA3915"/>
    <w:rsid w:val="00BA4406"/>
    <w:rsid w:val="00BA48E6"/>
    <w:rsid w:val="00BA5547"/>
    <w:rsid w:val="00BA55BF"/>
    <w:rsid w:val="00BA6AB6"/>
    <w:rsid w:val="00BA70C7"/>
    <w:rsid w:val="00BB1303"/>
    <w:rsid w:val="00BB1999"/>
    <w:rsid w:val="00BB1A14"/>
    <w:rsid w:val="00BB1C13"/>
    <w:rsid w:val="00BB1F84"/>
    <w:rsid w:val="00BB3271"/>
    <w:rsid w:val="00BB35F8"/>
    <w:rsid w:val="00BB5562"/>
    <w:rsid w:val="00BB6388"/>
    <w:rsid w:val="00BB71F3"/>
    <w:rsid w:val="00BB7D18"/>
    <w:rsid w:val="00BC161E"/>
    <w:rsid w:val="00BC20FB"/>
    <w:rsid w:val="00BC7A8B"/>
    <w:rsid w:val="00BC7DE6"/>
    <w:rsid w:val="00BD08F8"/>
    <w:rsid w:val="00BD0E62"/>
    <w:rsid w:val="00BD1CEB"/>
    <w:rsid w:val="00BD54AF"/>
    <w:rsid w:val="00BE033D"/>
    <w:rsid w:val="00BE0754"/>
    <w:rsid w:val="00BE2DBC"/>
    <w:rsid w:val="00BE43B2"/>
    <w:rsid w:val="00BF0705"/>
    <w:rsid w:val="00BF1F52"/>
    <w:rsid w:val="00BF2441"/>
    <w:rsid w:val="00BF3CB7"/>
    <w:rsid w:val="00BF4274"/>
    <w:rsid w:val="00BF447D"/>
    <w:rsid w:val="00BF478B"/>
    <w:rsid w:val="00C004AA"/>
    <w:rsid w:val="00C03338"/>
    <w:rsid w:val="00C06D01"/>
    <w:rsid w:val="00C07A23"/>
    <w:rsid w:val="00C1069D"/>
    <w:rsid w:val="00C12BE2"/>
    <w:rsid w:val="00C1468D"/>
    <w:rsid w:val="00C16C01"/>
    <w:rsid w:val="00C210DD"/>
    <w:rsid w:val="00C23E41"/>
    <w:rsid w:val="00C243AC"/>
    <w:rsid w:val="00C244B2"/>
    <w:rsid w:val="00C24DF2"/>
    <w:rsid w:val="00C31F5A"/>
    <w:rsid w:val="00C379E6"/>
    <w:rsid w:val="00C37D67"/>
    <w:rsid w:val="00C40108"/>
    <w:rsid w:val="00C40EF7"/>
    <w:rsid w:val="00C411E9"/>
    <w:rsid w:val="00C41CEB"/>
    <w:rsid w:val="00C42D7E"/>
    <w:rsid w:val="00C4355B"/>
    <w:rsid w:val="00C45193"/>
    <w:rsid w:val="00C45F13"/>
    <w:rsid w:val="00C47F26"/>
    <w:rsid w:val="00C50E3F"/>
    <w:rsid w:val="00C51C3E"/>
    <w:rsid w:val="00C55720"/>
    <w:rsid w:val="00C56ADF"/>
    <w:rsid w:val="00C56C00"/>
    <w:rsid w:val="00C62323"/>
    <w:rsid w:val="00C633E2"/>
    <w:rsid w:val="00C653CE"/>
    <w:rsid w:val="00C662EE"/>
    <w:rsid w:val="00C670F4"/>
    <w:rsid w:val="00C67685"/>
    <w:rsid w:val="00C67A38"/>
    <w:rsid w:val="00C703DC"/>
    <w:rsid w:val="00C7146A"/>
    <w:rsid w:val="00C7272F"/>
    <w:rsid w:val="00C74D04"/>
    <w:rsid w:val="00C809B6"/>
    <w:rsid w:val="00C83027"/>
    <w:rsid w:val="00C83B0B"/>
    <w:rsid w:val="00C83C16"/>
    <w:rsid w:val="00C848A7"/>
    <w:rsid w:val="00C84DF4"/>
    <w:rsid w:val="00C85E04"/>
    <w:rsid w:val="00C91883"/>
    <w:rsid w:val="00C921D0"/>
    <w:rsid w:val="00C935EC"/>
    <w:rsid w:val="00C93A3F"/>
    <w:rsid w:val="00C946D3"/>
    <w:rsid w:val="00C94D83"/>
    <w:rsid w:val="00C96C5F"/>
    <w:rsid w:val="00C972D8"/>
    <w:rsid w:val="00CA1B5C"/>
    <w:rsid w:val="00CA239C"/>
    <w:rsid w:val="00CA2767"/>
    <w:rsid w:val="00CA328E"/>
    <w:rsid w:val="00CA45FA"/>
    <w:rsid w:val="00CA48FF"/>
    <w:rsid w:val="00CA4F5D"/>
    <w:rsid w:val="00CA64C2"/>
    <w:rsid w:val="00CA730B"/>
    <w:rsid w:val="00CB12D8"/>
    <w:rsid w:val="00CB33AF"/>
    <w:rsid w:val="00CB5C58"/>
    <w:rsid w:val="00CB6614"/>
    <w:rsid w:val="00CB706B"/>
    <w:rsid w:val="00CC04DE"/>
    <w:rsid w:val="00CC0B45"/>
    <w:rsid w:val="00CC26C6"/>
    <w:rsid w:val="00CC43B6"/>
    <w:rsid w:val="00CC47E3"/>
    <w:rsid w:val="00CC63E4"/>
    <w:rsid w:val="00CC7021"/>
    <w:rsid w:val="00CD0B66"/>
    <w:rsid w:val="00CD49B7"/>
    <w:rsid w:val="00CD5D3D"/>
    <w:rsid w:val="00CE1C8D"/>
    <w:rsid w:val="00CE25BE"/>
    <w:rsid w:val="00CE7C3A"/>
    <w:rsid w:val="00CF184E"/>
    <w:rsid w:val="00CF3883"/>
    <w:rsid w:val="00CF3E18"/>
    <w:rsid w:val="00CF5D1B"/>
    <w:rsid w:val="00CF7730"/>
    <w:rsid w:val="00CF7D69"/>
    <w:rsid w:val="00CF7EC3"/>
    <w:rsid w:val="00D075A0"/>
    <w:rsid w:val="00D1484B"/>
    <w:rsid w:val="00D157D2"/>
    <w:rsid w:val="00D15BBB"/>
    <w:rsid w:val="00D16DC2"/>
    <w:rsid w:val="00D2130B"/>
    <w:rsid w:val="00D216C5"/>
    <w:rsid w:val="00D21C01"/>
    <w:rsid w:val="00D22317"/>
    <w:rsid w:val="00D22FB3"/>
    <w:rsid w:val="00D26298"/>
    <w:rsid w:val="00D26447"/>
    <w:rsid w:val="00D2731C"/>
    <w:rsid w:val="00D308BB"/>
    <w:rsid w:val="00D329B9"/>
    <w:rsid w:val="00D36015"/>
    <w:rsid w:val="00D37909"/>
    <w:rsid w:val="00D3799F"/>
    <w:rsid w:val="00D4086B"/>
    <w:rsid w:val="00D40A1C"/>
    <w:rsid w:val="00D412B1"/>
    <w:rsid w:val="00D41CCA"/>
    <w:rsid w:val="00D42538"/>
    <w:rsid w:val="00D50BA3"/>
    <w:rsid w:val="00D5185C"/>
    <w:rsid w:val="00D52A98"/>
    <w:rsid w:val="00D52E41"/>
    <w:rsid w:val="00D57A61"/>
    <w:rsid w:val="00D60865"/>
    <w:rsid w:val="00D6227A"/>
    <w:rsid w:val="00D66C1E"/>
    <w:rsid w:val="00D677C6"/>
    <w:rsid w:val="00D72BBA"/>
    <w:rsid w:val="00D80138"/>
    <w:rsid w:val="00D80334"/>
    <w:rsid w:val="00D80953"/>
    <w:rsid w:val="00D80AA2"/>
    <w:rsid w:val="00D811E3"/>
    <w:rsid w:val="00D83FEB"/>
    <w:rsid w:val="00D863EB"/>
    <w:rsid w:val="00D92CC0"/>
    <w:rsid w:val="00D93A8D"/>
    <w:rsid w:val="00D947AF"/>
    <w:rsid w:val="00D94AF6"/>
    <w:rsid w:val="00D966B3"/>
    <w:rsid w:val="00D96C2C"/>
    <w:rsid w:val="00D96EEE"/>
    <w:rsid w:val="00DA005D"/>
    <w:rsid w:val="00DA2D7D"/>
    <w:rsid w:val="00DA4B90"/>
    <w:rsid w:val="00DA5325"/>
    <w:rsid w:val="00DA56B2"/>
    <w:rsid w:val="00DA5D8F"/>
    <w:rsid w:val="00DB0EA0"/>
    <w:rsid w:val="00DB1389"/>
    <w:rsid w:val="00DB23A0"/>
    <w:rsid w:val="00DB3E84"/>
    <w:rsid w:val="00DB54EF"/>
    <w:rsid w:val="00DB5D6B"/>
    <w:rsid w:val="00DB655A"/>
    <w:rsid w:val="00DB758C"/>
    <w:rsid w:val="00DC2276"/>
    <w:rsid w:val="00DC662F"/>
    <w:rsid w:val="00DD0C3A"/>
    <w:rsid w:val="00DD171B"/>
    <w:rsid w:val="00DD22A5"/>
    <w:rsid w:val="00DD5112"/>
    <w:rsid w:val="00DE0680"/>
    <w:rsid w:val="00DE1DE5"/>
    <w:rsid w:val="00DE25EA"/>
    <w:rsid w:val="00DE26AA"/>
    <w:rsid w:val="00DE3E63"/>
    <w:rsid w:val="00DE5DF1"/>
    <w:rsid w:val="00DE631D"/>
    <w:rsid w:val="00DE657E"/>
    <w:rsid w:val="00DE6FF7"/>
    <w:rsid w:val="00DE7470"/>
    <w:rsid w:val="00DE74C3"/>
    <w:rsid w:val="00DF023E"/>
    <w:rsid w:val="00DF1CD7"/>
    <w:rsid w:val="00DF3102"/>
    <w:rsid w:val="00DF47AA"/>
    <w:rsid w:val="00DF5A9D"/>
    <w:rsid w:val="00DF5C7F"/>
    <w:rsid w:val="00DF6FD0"/>
    <w:rsid w:val="00DF7310"/>
    <w:rsid w:val="00E00304"/>
    <w:rsid w:val="00E062EF"/>
    <w:rsid w:val="00E06538"/>
    <w:rsid w:val="00E0761D"/>
    <w:rsid w:val="00E10305"/>
    <w:rsid w:val="00E106EC"/>
    <w:rsid w:val="00E10BD7"/>
    <w:rsid w:val="00E113E3"/>
    <w:rsid w:val="00E11606"/>
    <w:rsid w:val="00E13AD3"/>
    <w:rsid w:val="00E21637"/>
    <w:rsid w:val="00E222C1"/>
    <w:rsid w:val="00E23BCD"/>
    <w:rsid w:val="00E2497D"/>
    <w:rsid w:val="00E25F94"/>
    <w:rsid w:val="00E266E5"/>
    <w:rsid w:val="00E26BFA"/>
    <w:rsid w:val="00E31A19"/>
    <w:rsid w:val="00E33BFD"/>
    <w:rsid w:val="00E37487"/>
    <w:rsid w:val="00E4143A"/>
    <w:rsid w:val="00E41BFC"/>
    <w:rsid w:val="00E41C04"/>
    <w:rsid w:val="00E42EBB"/>
    <w:rsid w:val="00E44294"/>
    <w:rsid w:val="00E4704E"/>
    <w:rsid w:val="00E52668"/>
    <w:rsid w:val="00E52BE8"/>
    <w:rsid w:val="00E55583"/>
    <w:rsid w:val="00E56E41"/>
    <w:rsid w:val="00E5732C"/>
    <w:rsid w:val="00E64107"/>
    <w:rsid w:val="00E66805"/>
    <w:rsid w:val="00E740DD"/>
    <w:rsid w:val="00E80A48"/>
    <w:rsid w:val="00E8198F"/>
    <w:rsid w:val="00E81E2D"/>
    <w:rsid w:val="00E8402B"/>
    <w:rsid w:val="00E84EF0"/>
    <w:rsid w:val="00E857DD"/>
    <w:rsid w:val="00E926EC"/>
    <w:rsid w:val="00E93002"/>
    <w:rsid w:val="00E938CD"/>
    <w:rsid w:val="00E940E9"/>
    <w:rsid w:val="00E95CC6"/>
    <w:rsid w:val="00E95DEB"/>
    <w:rsid w:val="00E9627C"/>
    <w:rsid w:val="00E9640A"/>
    <w:rsid w:val="00EA1F68"/>
    <w:rsid w:val="00EA3865"/>
    <w:rsid w:val="00EA3F8F"/>
    <w:rsid w:val="00EA552A"/>
    <w:rsid w:val="00EA6717"/>
    <w:rsid w:val="00EA68D1"/>
    <w:rsid w:val="00EB2140"/>
    <w:rsid w:val="00EB2555"/>
    <w:rsid w:val="00EB300C"/>
    <w:rsid w:val="00EB3F38"/>
    <w:rsid w:val="00EB4A3C"/>
    <w:rsid w:val="00EB560F"/>
    <w:rsid w:val="00EB63DD"/>
    <w:rsid w:val="00EB777A"/>
    <w:rsid w:val="00EC1747"/>
    <w:rsid w:val="00EC2417"/>
    <w:rsid w:val="00EC4F24"/>
    <w:rsid w:val="00EC5AC3"/>
    <w:rsid w:val="00ED07E4"/>
    <w:rsid w:val="00ED12FE"/>
    <w:rsid w:val="00ED3851"/>
    <w:rsid w:val="00ED5C20"/>
    <w:rsid w:val="00ED6707"/>
    <w:rsid w:val="00ED67E8"/>
    <w:rsid w:val="00ED6FB2"/>
    <w:rsid w:val="00EE0230"/>
    <w:rsid w:val="00EE2695"/>
    <w:rsid w:val="00EE322C"/>
    <w:rsid w:val="00EE3A3F"/>
    <w:rsid w:val="00EE4468"/>
    <w:rsid w:val="00EE457A"/>
    <w:rsid w:val="00EE45C6"/>
    <w:rsid w:val="00EE4825"/>
    <w:rsid w:val="00EE685C"/>
    <w:rsid w:val="00EF0623"/>
    <w:rsid w:val="00EF563C"/>
    <w:rsid w:val="00EF58CC"/>
    <w:rsid w:val="00EF60EB"/>
    <w:rsid w:val="00F01D35"/>
    <w:rsid w:val="00F02B83"/>
    <w:rsid w:val="00F052F6"/>
    <w:rsid w:val="00F0533A"/>
    <w:rsid w:val="00F05FED"/>
    <w:rsid w:val="00F06782"/>
    <w:rsid w:val="00F0702E"/>
    <w:rsid w:val="00F07392"/>
    <w:rsid w:val="00F105D2"/>
    <w:rsid w:val="00F106EF"/>
    <w:rsid w:val="00F11750"/>
    <w:rsid w:val="00F11792"/>
    <w:rsid w:val="00F1346E"/>
    <w:rsid w:val="00F17855"/>
    <w:rsid w:val="00F17F23"/>
    <w:rsid w:val="00F20A01"/>
    <w:rsid w:val="00F20BE2"/>
    <w:rsid w:val="00F211CF"/>
    <w:rsid w:val="00F21E76"/>
    <w:rsid w:val="00F25276"/>
    <w:rsid w:val="00F25BBB"/>
    <w:rsid w:val="00F27B43"/>
    <w:rsid w:val="00F32277"/>
    <w:rsid w:val="00F32C94"/>
    <w:rsid w:val="00F347FD"/>
    <w:rsid w:val="00F357F4"/>
    <w:rsid w:val="00F40AF8"/>
    <w:rsid w:val="00F40C1C"/>
    <w:rsid w:val="00F50AEB"/>
    <w:rsid w:val="00F53C69"/>
    <w:rsid w:val="00F55F78"/>
    <w:rsid w:val="00F57693"/>
    <w:rsid w:val="00F600B6"/>
    <w:rsid w:val="00F60BB4"/>
    <w:rsid w:val="00F6334A"/>
    <w:rsid w:val="00F6397B"/>
    <w:rsid w:val="00F63991"/>
    <w:rsid w:val="00F65CDA"/>
    <w:rsid w:val="00F67C38"/>
    <w:rsid w:val="00F71502"/>
    <w:rsid w:val="00F71E58"/>
    <w:rsid w:val="00F7217B"/>
    <w:rsid w:val="00F7321C"/>
    <w:rsid w:val="00F75111"/>
    <w:rsid w:val="00F758F7"/>
    <w:rsid w:val="00F766A5"/>
    <w:rsid w:val="00F774B0"/>
    <w:rsid w:val="00F81D56"/>
    <w:rsid w:val="00F83454"/>
    <w:rsid w:val="00F83EA9"/>
    <w:rsid w:val="00F858AA"/>
    <w:rsid w:val="00F86492"/>
    <w:rsid w:val="00F86554"/>
    <w:rsid w:val="00F8692B"/>
    <w:rsid w:val="00F87C26"/>
    <w:rsid w:val="00F90F7B"/>
    <w:rsid w:val="00F9290B"/>
    <w:rsid w:val="00F95B1F"/>
    <w:rsid w:val="00F96D19"/>
    <w:rsid w:val="00F974ED"/>
    <w:rsid w:val="00F97720"/>
    <w:rsid w:val="00FA0976"/>
    <w:rsid w:val="00FA0FB4"/>
    <w:rsid w:val="00FA2445"/>
    <w:rsid w:val="00FA6C7A"/>
    <w:rsid w:val="00FB242B"/>
    <w:rsid w:val="00FB50C2"/>
    <w:rsid w:val="00FB5308"/>
    <w:rsid w:val="00FC082B"/>
    <w:rsid w:val="00FC4591"/>
    <w:rsid w:val="00FC4D2D"/>
    <w:rsid w:val="00FC5093"/>
    <w:rsid w:val="00FC7418"/>
    <w:rsid w:val="00FD04A9"/>
    <w:rsid w:val="00FD2877"/>
    <w:rsid w:val="00FD3407"/>
    <w:rsid w:val="00FD61BF"/>
    <w:rsid w:val="00FD6E52"/>
    <w:rsid w:val="00FE1185"/>
    <w:rsid w:val="00FE14FA"/>
    <w:rsid w:val="00FE1C50"/>
    <w:rsid w:val="00FE2636"/>
    <w:rsid w:val="00FE3814"/>
    <w:rsid w:val="00FE4C4B"/>
    <w:rsid w:val="00FE5A81"/>
    <w:rsid w:val="00FE7D80"/>
    <w:rsid w:val="00FF026F"/>
    <w:rsid w:val="00FF1E29"/>
    <w:rsid w:val="00FF3D25"/>
    <w:rsid w:val="00FF4699"/>
    <w:rsid w:val="00FF4CB9"/>
    <w:rsid w:val="00FF5138"/>
    <w:rsid w:val="00FF586B"/>
    <w:rsid w:val="00FF68E8"/>
    <w:rsid w:val="00FF6B4F"/>
    <w:rsid w:val="00FF6DE6"/>
    <w:rsid w:val="00FF7387"/>
    <w:rsid w:val="00FF745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ED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E6"/>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1 Char1 Char,Char1,Char1 Char1, Char1, Char1 Char,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unhideWhenUsed/>
    <w:rsid w:val="00CA64C2"/>
  </w:style>
  <w:style w:type="character" w:customStyle="1" w:styleId="CommentTextChar">
    <w:name w:val="Comment Text Char"/>
    <w:basedOn w:val="DefaultParagraphFont"/>
    <w:link w:val="CommentText"/>
    <w:uiPriority w:val="99"/>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1"/>
    <w:unhideWhenUsed/>
    <w:qFormat/>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FootnoteText">
    <w:name w:val="footnote text"/>
    <w:basedOn w:val="Normal"/>
    <w:link w:val="FootnoteTextChar"/>
    <w:uiPriority w:val="99"/>
    <w:unhideWhenUsed/>
    <w:rsid w:val="00292C22"/>
  </w:style>
  <w:style w:type="character" w:customStyle="1" w:styleId="FootnoteTextChar">
    <w:name w:val="Footnote Text Char"/>
    <w:basedOn w:val="DefaultParagraphFont"/>
    <w:link w:val="FootnoteText"/>
    <w:uiPriority w:val="99"/>
    <w:rsid w:val="00292C22"/>
  </w:style>
  <w:style w:type="character" w:styleId="FootnoteReference">
    <w:name w:val="footnote reference"/>
    <w:basedOn w:val="DefaultParagraphFont"/>
    <w:uiPriority w:val="99"/>
    <w:unhideWhenUsed/>
    <w:rsid w:val="00292C22"/>
    <w:rPr>
      <w:vertAlign w:val="superscript"/>
    </w:rPr>
  </w:style>
  <w:style w:type="paragraph" w:customStyle="1" w:styleId="xl61">
    <w:name w:val="xl61"/>
    <w:basedOn w:val="Normal"/>
    <w:uiPriority w:val="39"/>
    <w:qFormat/>
    <w:rsid w:val="000107AC"/>
    <w:pPr>
      <w:pBdr>
        <w:left w:val="single" w:sz="8" w:space="0" w:color="auto"/>
      </w:pBdr>
      <w:spacing w:before="100" w:beforeAutospacing="1" w:after="100" w:afterAutospacing="1"/>
      <w:jc w:val="both"/>
    </w:pPr>
    <w:rPr>
      <w:rFonts w:ascii="Arial" w:eastAsia="Times New Roman" w:hAnsi="Arial" w:cs="Arial"/>
      <w:lang w:val="fr-FR" w:eastAsia="fr-FR"/>
    </w:rPr>
  </w:style>
  <w:style w:type="character" w:styleId="Strong">
    <w:name w:val="Strong"/>
    <w:basedOn w:val="DefaultParagraphFont"/>
    <w:uiPriority w:val="22"/>
    <w:qFormat/>
    <w:rsid w:val="00B86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9550">
      <w:bodyDiv w:val="1"/>
      <w:marLeft w:val="0"/>
      <w:marRight w:val="0"/>
      <w:marTop w:val="0"/>
      <w:marBottom w:val="0"/>
      <w:divBdr>
        <w:top w:val="none" w:sz="0" w:space="0" w:color="auto"/>
        <w:left w:val="none" w:sz="0" w:space="0" w:color="auto"/>
        <w:bottom w:val="none" w:sz="0" w:space="0" w:color="auto"/>
        <w:right w:val="none" w:sz="0" w:space="0" w:color="auto"/>
      </w:divBdr>
    </w:div>
    <w:div w:id="45838550">
      <w:bodyDiv w:val="1"/>
      <w:marLeft w:val="0"/>
      <w:marRight w:val="0"/>
      <w:marTop w:val="0"/>
      <w:marBottom w:val="0"/>
      <w:divBdr>
        <w:top w:val="none" w:sz="0" w:space="0" w:color="auto"/>
        <w:left w:val="none" w:sz="0" w:space="0" w:color="auto"/>
        <w:bottom w:val="none" w:sz="0" w:space="0" w:color="auto"/>
        <w:right w:val="none" w:sz="0" w:space="0" w:color="auto"/>
      </w:divBdr>
    </w:div>
    <w:div w:id="59522775">
      <w:bodyDiv w:val="1"/>
      <w:marLeft w:val="0"/>
      <w:marRight w:val="0"/>
      <w:marTop w:val="0"/>
      <w:marBottom w:val="0"/>
      <w:divBdr>
        <w:top w:val="none" w:sz="0" w:space="0" w:color="auto"/>
        <w:left w:val="none" w:sz="0" w:space="0" w:color="auto"/>
        <w:bottom w:val="none" w:sz="0" w:space="0" w:color="auto"/>
        <w:right w:val="none" w:sz="0" w:space="0" w:color="auto"/>
      </w:divBdr>
    </w:div>
    <w:div w:id="93211294">
      <w:bodyDiv w:val="1"/>
      <w:marLeft w:val="0"/>
      <w:marRight w:val="0"/>
      <w:marTop w:val="0"/>
      <w:marBottom w:val="0"/>
      <w:divBdr>
        <w:top w:val="none" w:sz="0" w:space="0" w:color="auto"/>
        <w:left w:val="none" w:sz="0" w:space="0" w:color="auto"/>
        <w:bottom w:val="none" w:sz="0" w:space="0" w:color="auto"/>
        <w:right w:val="none" w:sz="0" w:space="0" w:color="auto"/>
      </w:divBdr>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66017418">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1143338">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21959">
      <w:bodyDiv w:val="1"/>
      <w:marLeft w:val="0"/>
      <w:marRight w:val="0"/>
      <w:marTop w:val="0"/>
      <w:marBottom w:val="0"/>
      <w:divBdr>
        <w:top w:val="none" w:sz="0" w:space="0" w:color="auto"/>
        <w:left w:val="none" w:sz="0" w:space="0" w:color="auto"/>
        <w:bottom w:val="none" w:sz="0" w:space="0" w:color="auto"/>
        <w:right w:val="none" w:sz="0" w:space="0" w:color="auto"/>
      </w:divBdr>
    </w:div>
    <w:div w:id="337274614">
      <w:bodyDiv w:val="1"/>
      <w:marLeft w:val="0"/>
      <w:marRight w:val="0"/>
      <w:marTop w:val="0"/>
      <w:marBottom w:val="0"/>
      <w:divBdr>
        <w:top w:val="none" w:sz="0" w:space="0" w:color="auto"/>
        <w:left w:val="none" w:sz="0" w:space="0" w:color="auto"/>
        <w:bottom w:val="none" w:sz="0" w:space="0" w:color="auto"/>
        <w:right w:val="none" w:sz="0" w:space="0" w:color="auto"/>
      </w:divBdr>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453839639">
      <w:bodyDiv w:val="1"/>
      <w:marLeft w:val="0"/>
      <w:marRight w:val="0"/>
      <w:marTop w:val="0"/>
      <w:marBottom w:val="0"/>
      <w:divBdr>
        <w:top w:val="none" w:sz="0" w:space="0" w:color="auto"/>
        <w:left w:val="none" w:sz="0" w:space="0" w:color="auto"/>
        <w:bottom w:val="none" w:sz="0" w:space="0" w:color="auto"/>
        <w:right w:val="none" w:sz="0" w:space="0" w:color="auto"/>
      </w:divBdr>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20820220">
      <w:bodyDiv w:val="1"/>
      <w:marLeft w:val="0"/>
      <w:marRight w:val="0"/>
      <w:marTop w:val="0"/>
      <w:marBottom w:val="0"/>
      <w:divBdr>
        <w:top w:val="none" w:sz="0" w:space="0" w:color="auto"/>
        <w:left w:val="none" w:sz="0" w:space="0" w:color="auto"/>
        <w:bottom w:val="none" w:sz="0" w:space="0" w:color="auto"/>
        <w:right w:val="none" w:sz="0" w:space="0" w:color="auto"/>
      </w:divBdr>
    </w:div>
    <w:div w:id="537664504">
      <w:bodyDiv w:val="1"/>
      <w:marLeft w:val="0"/>
      <w:marRight w:val="0"/>
      <w:marTop w:val="0"/>
      <w:marBottom w:val="0"/>
      <w:divBdr>
        <w:top w:val="none" w:sz="0" w:space="0" w:color="auto"/>
        <w:left w:val="none" w:sz="0" w:space="0" w:color="auto"/>
        <w:bottom w:val="none" w:sz="0" w:space="0" w:color="auto"/>
        <w:right w:val="none" w:sz="0" w:space="0" w:color="auto"/>
      </w:divBdr>
    </w:div>
    <w:div w:id="662467894">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463">
      <w:bodyDiv w:val="1"/>
      <w:marLeft w:val="0"/>
      <w:marRight w:val="0"/>
      <w:marTop w:val="0"/>
      <w:marBottom w:val="0"/>
      <w:divBdr>
        <w:top w:val="none" w:sz="0" w:space="0" w:color="auto"/>
        <w:left w:val="none" w:sz="0" w:space="0" w:color="auto"/>
        <w:bottom w:val="none" w:sz="0" w:space="0" w:color="auto"/>
        <w:right w:val="none" w:sz="0" w:space="0" w:color="auto"/>
      </w:divBdr>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3266">
      <w:bodyDiv w:val="1"/>
      <w:marLeft w:val="0"/>
      <w:marRight w:val="0"/>
      <w:marTop w:val="0"/>
      <w:marBottom w:val="0"/>
      <w:divBdr>
        <w:top w:val="none" w:sz="0" w:space="0" w:color="auto"/>
        <w:left w:val="none" w:sz="0" w:space="0" w:color="auto"/>
        <w:bottom w:val="none" w:sz="0" w:space="0" w:color="auto"/>
        <w:right w:val="none" w:sz="0" w:space="0" w:color="auto"/>
      </w:divBdr>
    </w:div>
    <w:div w:id="1047726476">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0078">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1289">
      <w:bodyDiv w:val="1"/>
      <w:marLeft w:val="0"/>
      <w:marRight w:val="0"/>
      <w:marTop w:val="0"/>
      <w:marBottom w:val="0"/>
      <w:divBdr>
        <w:top w:val="none" w:sz="0" w:space="0" w:color="auto"/>
        <w:left w:val="none" w:sz="0" w:space="0" w:color="auto"/>
        <w:bottom w:val="none" w:sz="0" w:space="0" w:color="auto"/>
        <w:right w:val="none" w:sz="0" w:space="0" w:color="auto"/>
      </w:divBdr>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6957">
      <w:bodyDiv w:val="1"/>
      <w:marLeft w:val="0"/>
      <w:marRight w:val="0"/>
      <w:marTop w:val="0"/>
      <w:marBottom w:val="0"/>
      <w:divBdr>
        <w:top w:val="none" w:sz="0" w:space="0" w:color="auto"/>
        <w:left w:val="none" w:sz="0" w:space="0" w:color="auto"/>
        <w:bottom w:val="none" w:sz="0" w:space="0" w:color="auto"/>
        <w:right w:val="none" w:sz="0" w:space="0" w:color="auto"/>
      </w:divBdr>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5645">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6018941">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067">
      <w:bodyDiv w:val="1"/>
      <w:marLeft w:val="0"/>
      <w:marRight w:val="0"/>
      <w:marTop w:val="0"/>
      <w:marBottom w:val="0"/>
      <w:divBdr>
        <w:top w:val="none" w:sz="0" w:space="0" w:color="auto"/>
        <w:left w:val="none" w:sz="0" w:space="0" w:color="auto"/>
        <w:bottom w:val="none" w:sz="0" w:space="0" w:color="auto"/>
        <w:right w:val="none" w:sz="0" w:space="0" w:color="auto"/>
      </w:divBdr>
    </w:div>
    <w:div w:id="1659841197">
      <w:bodyDiv w:val="1"/>
      <w:marLeft w:val="0"/>
      <w:marRight w:val="0"/>
      <w:marTop w:val="0"/>
      <w:marBottom w:val="0"/>
      <w:divBdr>
        <w:top w:val="none" w:sz="0" w:space="0" w:color="auto"/>
        <w:left w:val="none" w:sz="0" w:space="0" w:color="auto"/>
        <w:bottom w:val="none" w:sz="0" w:space="0" w:color="auto"/>
        <w:right w:val="none" w:sz="0" w:space="0" w:color="auto"/>
      </w:divBdr>
    </w:div>
    <w:div w:id="1680963261">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019383373">
      <w:bodyDiv w:val="1"/>
      <w:marLeft w:val="0"/>
      <w:marRight w:val="0"/>
      <w:marTop w:val="0"/>
      <w:marBottom w:val="0"/>
      <w:divBdr>
        <w:top w:val="none" w:sz="0" w:space="0" w:color="auto"/>
        <w:left w:val="none" w:sz="0" w:space="0" w:color="auto"/>
        <w:bottom w:val="none" w:sz="0" w:space="0" w:color="auto"/>
        <w:right w:val="none" w:sz="0" w:space="0" w:color="auto"/>
      </w:divBdr>
    </w:div>
    <w:div w:id="2022972628">
      <w:bodyDiv w:val="1"/>
      <w:marLeft w:val="0"/>
      <w:marRight w:val="0"/>
      <w:marTop w:val="0"/>
      <w:marBottom w:val="0"/>
      <w:divBdr>
        <w:top w:val="none" w:sz="0" w:space="0" w:color="auto"/>
        <w:left w:val="none" w:sz="0" w:space="0" w:color="auto"/>
        <w:bottom w:val="none" w:sz="0" w:space="0" w:color="auto"/>
        <w:right w:val="none" w:sz="0" w:space="0" w:color="auto"/>
      </w:divBdr>
    </w:div>
    <w:div w:id="2028094297">
      <w:bodyDiv w:val="1"/>
      <w:marLeft w:val="0"/>
      <w:marRight w:val="0"/>
      <w:marTop w:val="0"/>
      <w:marBottom w:val="0"/>
      <w:divBdr>
        <w:top w:val="none" w:sz="0" w:space="0" w:color="auto"/>
        <w:left w:val="none" w:sz="0" w:space="0" w:color="auto"/>
        <w:bottom w:val="none" w:sz="0" w:space="0" w:color="auto"/>
        <w:right w:val="none" w:sz="0" w:space="0" w:color="auto"/>
      </w:divBdr>
    </w:div>
    <w:div w:id="2103992658">
      <w:bodyDiv w:val="1"/>
      <w:marLeft w:val="0"/>
      <w:marRight w:val="0"/>
      <w:marTop w:val="0"/>
      <w:marBottom w:val="0"/>
      <w:divBdr>
        <w:top w:val="none" w:sz="0" w:space="0" w:color="auto"/>
        <w:left w:val="none" w:sz="0" w:space="0" w:color="auto"/>
        <w:bottom w:val="none" w:sz="0" w:space="0" w:color="auto"/>
        <w:right w:val="none" w:sz="0" w:space="0" w:color="auto"/>
      </w:divBdr>
    </w:div>
    <w:div w:id="2120100692">
      <w:bodyDiv w:val="1"/>
      <w:marLeft w:val="0"/>
      <w:marRight w:val="0"/>
      <w:marTop w:val="0"/>
      <w:marBottom w:val="0"/>
      <w:divBdr>
        <w:top w:val="none" w:sz="0" w:space="0" w:color="auto"/>
        <w:left w:val="none" w:sz="0" w:space="0" w:color="auto"/>
        <w:bottom w:val="none" w:sz="0" w:space="0" w:color="auto"/>
        <w:right w:val="none" w:sz="0" w:space="0" w:color="auto"/>
      </w:divBdr>
    </w:div>
    <w:div w:id="2125994473">
      <w:bodyDiv w:val="1"/>
      <w:marLeft w:val="0"/>
      <w:marRight w:val="0"/>
      <w:marTop w:val="0"/>
      <w:marBottom w:val="0"/>
      <w:divBdr>
        <w:top w:val="none" w:sz="0" w:space="0" w:color="auto"/>
        <w:left w:val="none" w:sz="0" w:space="0" w:color="auto"/>
        <w:bottom w:val="none" w:sz="0" w:space="0" w:color="auto"/>
        <w:right w:val="none" w:sz="0" w:space="0" w:color="auto"/>
      </w:divBdr>
    </w:div>
    <w:div w:id="212639043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Users\mburghiu\Desktop\SM%206.1%202016\AppData\Local\Microsoft\Windows\INetCache\AppData\Local\Microsoft\Windows\INetCache\Content.Outlook\AppData\Local\Microsoft\Windows\INetCache\Users\amarcu\sintact%203.0\cache\Legislatie\temp331198\00066043.htm" TargetMode="External"/><Relationship Id="rId18" Type="http://schemas.openxmlformats.org/officeDocument/2006/relationships/hyperlink" Target="http://galmhsud.ro/" TargetMode="External"/><Relationship Id="rId26"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hyperlink" Target="http://galmhsud.ro/" TargetMode="External"/><Relationship Id="rId7" Type="http://schemas.openxmlformats.org/officeDocument/2006/relationships/endnotes" Target="endnotes.xml"/><Relationship Id="rId12" Type="http://schemas.openxmlformats.org/officeDocument/2006/relationships/hyperlink" Target="http://www.galmhsud.ro/" TargetMode="External"/><Relationship Id="rId17" Type="http://schemas.openxmlformats.org/officeDocument/2006/relationships/hyperlink" Target="file://d:\Users\mburghiu\Desktop\SM%206.1%202016\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266506\00086375.htm" TargetMode="External"/><Relationship Id="rId25"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file://d:\Users\mburghiu\Desktop\SM%206.1%202016\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725260\00070193.htm" TargetMode="External"/><Relationship Id="rId20" Type="http://schemas.openxmlformats.org/officeDocument/2006/relationships/hyperlink" Target="http://galmhsud.r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mhsud.ro/" TargetMode="External"/><Relationship Id="rId24"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hyperlink" Target="file://d:\Users\mburghiu\Desktop\SM%206.1%202016\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725260\00070190.htm" TargetMode="External"/><Relationship Id="rId23" Type="http://schemas.openxmlformats.org/officeDocument/2006/relationships/hyperlink" Target="http://www.afir.info)" TargetMode="External"/><Relationship Id="rId28" Type="http://schemas.openxmlformats.org/officeDocument/2006/relationships/footer" Target="footer1.xml"/><Relationship Id="rId10" Type="http://schemas.openxmlformats.org/officeDocument/2006/relationships/hyperlink" Target="mailto:galmehedintiuldesud@gmail.com" TargetMode="External"/><Relationship Id="rId19" Type="http://schemas.openxmlformats.org/officeDocument/2006/relationships/hyperlink" Target="http://galmhsud.r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lmhsud.ro/" TargetMode="External"/><Relationship Id="rId14" Type="http://schemas.openxmlformats.org/officeDocument/2006/relationships/hyperlink" Target="file:///d:\Users\mburghiu\Desktop\SM%206.1%202016\AppData\Local\Microsoft\Windows\INetCache\AppData\Local\Microsoft\Windows\INetCache\Content.Outlook\AppData\Local\Microsoft\Windows\INetCache\Users\amarcu\sintact%203.0\cache\Legislatie\temp331198\00066043.htm" TargetMode="External"/><Relationship Id="rId22" Type="http://schemas.openxmlformats.org/officeDocument/2006/relationships/hyperlink" Target="http://galmhsud.ro/"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ADA147-7D2C-4EEB-A18D-C839E246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52</Pages>
  <Words>22159</Words>
  <Characters>128527</Characters>
  <Application>Microsoft Office Word</Application>
  <DocSecurity>0</DocSecurity>
  <Lines>1071</Lines>
  <Paragraphs>300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8</cp:revision>
  <dcterms:created xsi:type="dcterms:W3CDTF">2020-05-27T06:36:00Z</dcterms:created>
  <dcterms:modified xsi:type="dcterms:W3CDTF">2020-06-04T07:41:00Z</dcterms:modified>
</cp:coreProperties>
</file>